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5A" w:rsidRDefault="000B345A" w:rsidP="000B345A">
      <w:pPr>
        <w:shd w:val="clear" w:color="auto" w:fill="FFFFFF"/>
        <w:jc w:val="center"/>
        <w:rPr>
          <w:b/>
          <w:bCs/>
          <w:caps/>
          <w:color w:val="000000"/>
          <w:sz w:val="32"/>
          <w:szCs w:val="32"/>
        </w:rPr>
      </w:pPr>
    </w:p>
    <w:p w:rsidR="000B345A" w:rsidRPr="000B345A" w:rsidRDefault="000B345A" w:rsidP="000B345A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 w:rsidRPr="000B345A">
        <w:rPr>
          <w:b/>
          <w:bCs/>
          <w:caps/>
          <w:color w:val="000000"/>
          <w:sz w:val="32"/>
          <w:szCs w:val="32"/>
        </w:rPr>
        <w:t>СОВЕТ ДЕПУТАТОВ Новоберёзовского СЕЛЬСОВЕТА</w:t>
      </w:r>
    </w:p>
    <w:p w:rsidR="000B345A" w:rsidRPr="000B345A" w:rsidRDefault="000B345A" w:rsidP="000B345A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 w:rsidRPr="000B345A">
        <w:rPr>
          <w:b/>
          <w:bCs/>
          <w:caps/>
          <w:color w:val="000000"/>
          <w:sz w:val="32"/>
          <w:szCs w:val="32"/>
        </w:rPr>
        <w:t>ПЕРВОМАЙСКОГО РАЙОНА АЛТАЙСКОГО КРАЯ</w:t>
      </w:r>
    </w:p>
    <w:p w:rsidR="000B345A" w:rsidRPr="000B345A" w:rsidRDefault="000B345A" w:rsidP="000B345A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0B345A">
        <w:rPr>
          <w:b/>
          <w:bCs/>
          <w:color w:val="000000"/>
          <w:sz w:val="32"/>
          <w:szCs w:val="32"/>
        </w:rPr>
        <w:t> </w:t>
      </w:r>
    </w:p>
    <w:p w:rsidR="000B345A" w:rsidRPr="000B345A" w:rsidRDefault="000B345A" w:rsidP="000B345A">
      <w:pPr>
        <w:shd w:val="clear" w:color="auto" w:fill="FFFFFF"/>
        <w:jc w:val="center"/>
        <w:rPr>
          <w:b/>
          <w:bCs/>
          <w:caps/>
          <w:color w:val="000000"/>
          <w:spacing w:val="60"/>
          <w:sz w:val="32"/>
          <w:szCs w:val="32"/>
        </w:rPr>
      </w:pPr>
      <w:r w:rsidRPr="000B345A">
        <w:rPr>
          <w:b/>
          <w:bCs/>
          <w:caps/>
          <w:color w:val="000000"/>
          <w:spacing w:val="60"/>
          <w:sz w:val="32"/>
          <w:szCs w:val="32"/>
        </w:rPr>
        <w:t>РЕШЕНИЕ</w:t>
      </w:r>
    </w:p>
    <w:p w:rsidR="000B345A" w:rsidRPr="000B345A" w:rsidRDefault="000B345A" w:rsidP="000B345A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0B345A" w:rsidRPr="000B345A" w:rsidRDefault="0039152B" w:rsidP="000B345A">
      <w:p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 </w:t>
      </w:r>
      <w:r w:rsidR="00D03956">
        <w:rPr>
          <w:color w:val="000000"/>
          <w:sz w:val="28"/>
          <w:szCs w:val="28"/>
        </w:rPr>
        <w:t xml:space="preserve"> 27.11.2020</w:t>
      </w:r>
      <w:r w:rsidR="00483CC1">
        <w:rPr>
          <w:color w:val="000000"/>
          <w:sz w:val="28"/>
          <w:szCs w:val="28"/>
        </w:rPr>
        <w:t xml:space="preserve">                                                                                                  </w:t>
      </w:r>
      <w:r>
        <w:rPr>
          <w:color w:val="000000"/>
          <w:sz w:val="28"/>
          <w:szCs w:val="28"/>
        </w:rPr>
        <w:t>№</w:t>
      </w:r>
      <w:r w:rsidR="00D03956">
        <w:rPr>
          <w:color w:val="000000"/>
          <w:sz w:val="28"/>
          <w:szCs w:val="28"/>
        </w:rPr>
        <w:t xml:space="preserve"> 21</w:t>
      </w:r>
      <w:r w:rsidR="000B345A">
        <w:rPr>
          <w:color w:val="000000"/>
          <w:sz w:val="28"/>
          <w:szCs w:val="28"/>
        </w:rPr>
        <w:t> </w:t>
      </w:r>
    </w:p>
    <w:p w:rsidR="000B345A" w:rsidRPr="0039152B" w:rsidRDefault="000B345A" w:rsidP="000B345A">
      <w:pPr>
        <w:shd w:val="clear" w:color="auto" w:fill="FFFFFF"/>
        <w:jc w:val="center"/>
        <w:rPr>
          <w:color w:val="000000"/>
        </w:rPr>
      </w:pPr>
      <w:proofErr w:type="gramStart"/>
      <w:r w:rsidRPr="0039152B">
        <w:rPr>
          <w:color w:val="000000"/>
        </w:rPr>
        <w:t>с</w:t>
      </w:r>
      <w:proofErr w:type="gramEnd"/>
      <w:r w:rsidRPr="0039152B">
        <w:rPr>
          <w:color w:val="000000"/>
        </w:rPr>
        <w:t xml:space="preserve">. </w:t>
      </w:r>
      <w:proofErr w:type="spellStart"/>
      <w:r w:rsidRPr="0039152B">
        <w:rPr>
          <w:color w:val="000000"/>
        </w:rPr>
        <w:t>Новоберёзовка</w:t>
      </w:r>
      <w:proofErr w:type="spellEnd"/>
    </w:p>
    <w:p w:rsidR="000B345A" w:rsidRPr="000B345A" w:rsidRDefault="000B345A" w:rsidP="000B345A">
      <w:pPr>
        <w:rPr>
          <w:sz w:val="28"/>
          <w:szCs w:val="28"/>
        </w:rPr>
      </w:pPr>
    </w:p>
    <w:p w:rsidR="000B345A" w:rsidRPr="000B345A" w:rsidRDefault="000B345A" w:rsidP="000B345A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0B345A" w:rsidRPr="000B345A" w:rsidTr="00F37BAF">
        <w:tc>
          <w:tcPr>
            <w:tcW w:w="4928" w:type="dxa"/>
            <w:shd w:val="clear" w:color="auto" w:fill="auto"/>
          </w:tcPr>
          <w:p w:rsidR="000B345A" w:rsidRPr="000B345A" w:rsidRDefault="000B345A" w:rsidP="000B345A">
            <w:pPr>
              <w:jc w:val="both"/>
              <w:rPr>
                <w:sz w:val="28"/>
                <w:szCs w:val="28"/>
              </w:rPr>
            </w:pPr>
            <w:r w:rsidRPr="000B345A">
              <w:rPr>
                <w:sz w:val="28"/>
                <w:szCs w:val="28"/>
              </w:rPr>
              <w:t xml:space="preserve">Об утверждении Соглашения о передаче администрацией  </w:t>
            </w:r>
            <w:proofErr w:type="spellStart"/>
            <w:r w:rsidRPr="000B345A">
              <w:rPr>
                <w:sz w:val="28"/>
                <w:szCs w:val="28"/>
              </w:rPr>
              <w:t>Новоберезовского</w:t>
            </w:r>
            <w:proofErr w:type="spellEnd"/>
            <w:r w:rsidRPr="000B345A">
              <w:rPr>
                <w:sz w:val="28"/>
                <w:szCs w:val="28"/>
              </w:rPr>
              <w:t xml:space="preserve"> сельсовета Первомайского </w:t>
            </w:r>
            <w:proofErr w:type="gramStart"/>
            <w:r w:rsidRPr="000B345A">
              <w:rPr>
                <w:sz w:val="28"/>
                <w:szCs w:val="28"/>
              </w:rPr>
              <w:t>района  администрации Первомайского района части полномочий органов местного самоуправления</w:t>
            </w:r>
            <w:proofErr w:type="gramEnd"/>
            <w:r w:rsidRPr="000B345A">
              <w:rPr>
                <w:sz w:val="28"/>
                <w:szCs w:val="28"/>
              </w:rPr>
              <w:t xml:space="preserve"> в области бюджетных отношений  на 2021 год</w:t>
            </w:r>
          </w:p>
          <w:p w:rsidR="000B345A" w:rsidRPr="000B345A" w:rsidRDefault="000B345A" w:rsidP="000B345A">
            <w:pPr>
              <w:jc w:val="both"/>
              <w:rPr>
                <w:sz w:val="28"/>
                <w:szCs w:val="28"/>
              </w:rPr>
            </w:pPr>
          </w:p>
        </w:tc>
      </w:tr>
    </w:tbl>
    <w:p w:rsidR="000B345A" w:rsidRPr="000B345A" w:rsidRDefault="000B345A" w:rsidP="000B345A">
      <w:pPr>
        <w:rPr>
          <w:sz w:val="26"/>
          <w:szCs w:val="26"/>
        </w:rPr>
      </w:pPr>
    </w:p>
    <w:p w:rsidR="00FF1D2A" w:rsidRDefault="00FF1D2A" w:rsidP="00FF1D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345A" w:rsidRPr="000B345A">
        <w:rPr>
          <w:sz w:val="28"/>
          <w:szCs w:val="28"/>
        </w:rPr>
        <w:t xml:space="preserve"> </w:t>
      </w:r>
      <w:r w:rsidRPr="00946E82">
        <w:rPr>
          <w:sz w:val="28"/>
          <w:szCs w:val="28"/>
        </w:rPr>
        <w:t xml:space="preserve">В соответствии </w:t>
      </w:r>
      <w:r>
        <w:rPr>
          <w:sz w:val="26"/>
          <w:szCs w:val="26"/>
        </w:rPr>
        <w:t xml:space="preserve"> </w:t>
      </w:r>
      <w:r w:rsidRPr="002D3995">
        <w:rPr>
          <w:sz w:val="26"/>
          <w:szCs w:val="26"/>
        </w:rPr>
        <w:t xml:space="preserve"> частью </w:t>
      </w:r>
      <w:r>
        <w:rPr>
          <w:sz w:val="26"/>
          <w:szCs w:val="26"/>
        </w:rPr>
        <w:t>1 статьи 57</w:t>
      </w:r>
      <w:r w:rsidRPr="002D3995">
        <w:rPr>
          <w:sz w:val="26"/>
          <w:szCs w:val="26"/>
        </w:rPr>
        <w:t xml:space="preserve"> Устава муниципального образования </w:t>
      </w:r>
      <w:proofErr w:type="spellStart"/>
      <w:r>
        <w:rPr>
          <w:sz w:val="26"/>
          <w:szCs w:val="26"/>
        </w:rPr>
        <w:t>Новоберёзовский</w:t>
      </w:r>
      <w:proofErr w:type="spellEnd"/>
      <w:r>
        <w:rPr>
          <w:sz w:val="26"/>
          <w:szCs w:val="26"/>
        </w:rPr>
        <w:t xml:space="preserve"> сельсовет,</w:t>
      </w:r>
      <w:r>
        <w:rPr>
          <w:sz w:val="28"/>
          <w:szCs w:val="28"/>
        </w:rPr>
        <w:t xml:space="preserve"> Совет депутатов </w:t>
      </w:r>
      <w:proofErr w:type="spellStart"/>
      <w:r>
        <w:rPr>
          <w:sz w:val="28"/>
          <w:szCs w:val="28"/>
        </w:rPr>
        <w:t>Новоберёзовкого</w:t>
      </w:r>
      <w:proofErr w:type="spellEnd"/>
      <w:r>
        <w:rPr>
          <w:sz w:val="28"/>
          <w:szCs w:val="28"/>
        </w:rPr>
        <w:t xml:space="preserve"> сельсовета </w:t>
      </w:r>
    </w:p>
    <w:p w:rsidR="00FF1D2A" w:rsidRPr="0039152B" w:rsidRDefault="00FF1D2A" w:rsidP="00FF1D2A">
      <w:pPr>
        <w:ind w:firstLine="708"/>
        <w:jc w:val="both"/>
        <w:rPr>
          <w:sz w:val="28"/>
          <w:szCs w:val="28"/>
        </w:rPr>
      </w:pPr>
      <w:r w:rsidRPr="0039152B">
        <w:rPr>
          <w:sz w:val="28"/>
          <w:szCs w:val="28"/>
        </w:rPr>
        <w:t>РЕШИЛ:</w:t>
      </w:r>
    </w:p>
    <w:p w:rsidR="000B345A" w:rsidRPr="000B345A" w:rsidRDefault="00FF1D2A" w:rsidP="00FF1D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345A" w:rsidRPr="000B345A">
        <w:rPr>
          <w:sz w:val="28"/>
          <w:szCs w:val="28"/>
        </w:rPr>
        <w:t xml:space="preserve">1. Утвердить Соглашение о передаче администрацией  </w:t>
      </w:r>
      <w:proofErr w:type="spellStart"/>
      <w:r w:rsidR="000B345A" w:rsidRPr="000B345A">
        <w:rPr>
          <w:sz w:val="28"/>
          <w:szCs w:val="28"/>
        </w:rPr>
        <w:t>Новоберезовского</w:t>
      </w:r>
      <w:proofErr w:type="spellEnd"/>
      <w:r w:rsidR="000B345A" w:rsidRPr="000B345A">
        <w:rPr>
          <w:sz w:val="28"/>
          <w:szCs w:val="28"/>
        </w:rPr>
        <w:t xml:space="preserve"> сельсовета Первомайского </w:t>
      </w:r>
      <w:proofErr w:type="gramStart"/>
      <w:r w:rsidR="000B345A" w:rsidRPr="000B345A">
        <w:rPr>
          <w:sz w:val="28"/>
          <w:szCs w:val="28"/>
        </w:rPr>
        <w:t>района  администрации Первомайского района части полномочий органов местного самоуправления</w:t>
      </w:r>
      <w:proofErr w:type="gramEnd"/>
      <w:r w:rsidR="000B345A" w:rsidRPr="000B345A">
        <w:rPr>
          <w:sz w:val="28"/>
          <w:szCs w:val="28"/>
        </w:rPr>
        <w:t xml:space="preserve"> в области бюджетных отношений  на 20</w:t>
      </w:r>
      <w:r w:rsidR="000B345A">
        <w:rPr>
          <w:sz w:val="28"/>
          <w:szCs w:val="28"/>
        </w:rPr>
        <w:t>21</w:t>
      </w:r>
      <w:r w:rsidR="000B345A" w:rsidRPr="000B345A">
        <w:rPr>
          <w:sz w:val="28"/>
          <w:szCs w:val="28"/>
        </w:rPr>
        <w:t xml:space="preserve"> год (копия Соглашения прилагается).</w:t>
      </w:r>
    </w:p>
    <w:p w:rsidR="000B345A" w:rsidRPr="000B345A" w:rsidRDefault="000B345A" w:rsidP="000B345A">
      <w:pPr>
        <w:ind w:firstLine="709"/>
        <w:jc w:val="both"/>
        <w:rPr>
          <w:sz w:val="28"/>
          <w:szCs w:val="28"/>
        </w:rPr>
      </w:pPr>
      <w:r w:rsidRPr="000B345A">
        <w:rPr>
          <w:sz w:val="28"/>
          <w:szCs w:val="28"/>
        </w:rPr>
        <w:t>2. Обнародовать данное решение в установленном порядке.</w:t>
      </w:r>
    </w:p>
    <w:p w:rsidR="000B345A" w:rsidRPr="000B345A" w:rsidRDefault="000B345A" w:rsidP="000B345A">
      <w:pPr>
        <w:ind w:firstLine="709"/>
        <w:jc w:val="both"/>
        <w:rPr>
          <w:sz w:val="26"/>
          <w:szCs w:val="26"/>
        </w:rPr>
      </w:pPr>
      <w:r w:rsidRPr="000B345A">
        <w:rPr>
          <w:sz w:val="28"/>
          <w:szCs w:val="28"/>
        </w:rPr>
        <w:t xml:space="preserve">3. </w:t>
      </w:r>
      <w:proofErr w:type="gramStart"/>
      <w:r w:rsidRPr="000B345A">
        <w:rPr>
          <w:sz w:val="28"/>
          <w:szCs w:val="28"/>
        </w:rPr>
        <w:t>Контроль за</w:t>
      </w:r>
      <w:proofErr w:type="gramEnd"/>
      <w:r w:rsidRPr="000B345A">
        <w:rPr>
          <w:sz w:val="28"/>
          <w:szCs w:val="28"/>
        </w:rPr>
        <w:t xml:space="preserve"> исполнением решения возложить на комиссию по бюджету, налоговой и кредитной политике (</w:t>
      </w:r>
      <w:proofErr w:type="spellStart"/>
      <w:r w:rsidRPr="000B345A">
        <w:rPr>
          <w:sz w:val="28"/>
          <w:szCs w:val="28"/>
        </w:rPr>
        <w:t>Выхтар</w:t>
      </w:r>
      <w:proofErr w:type="spellEnd"/>
      <w:r w:rsidRPr="000B345A">
        <w:rPr>
          <w:sz w:val="28"/>
          <w:szCs w:val="28"/>
        </w:rPr>
        <w:t xml:space="preserve"> Г.А.)</w:t>
      </w:r>
    </w:p>
    <w:p w:rsidR="000B345A" w:rsidRPr="000B345A" w:rsidRDefault="000B345A" w:rsidP="000B345A">
      <w:pPr>
        <w:rPr>
          <w:sz w:val="26"/>
          <w:szCs w:val="26"/>
        </w:rPr>
      </w:pPr>
    </w:p>
    <w:p w:rsidR="000B345A" w:rsidRPr="000B345A" w:rsidRDefault="000B345A" w:rsidP="000B345A">
      <w:pPr>
        <w:rPr>
          <w:sz w:val="28"/>
          <w:szCs w:val="28"/>
        </w:rPr>
      </w:pPr>
    </w:p>
    <w:p w:rsidR="000B345A" w:rsidRPr="000B345A" w:rsidRDefault="000B345A" w:rsidP="000B345A">
      <w:pPr>
        <w:rPr>
          <w:sz w:val="28"/>
          <w:szCs w:val="28"/>
        </w:rPr>
      </w:pPr>
      <w:r w:rsidRPr="000B345A">
        <w:rPr>
          <w:sz w:val="28"/>
          <w:szCs w:val="28"/>
        </w:rPr>
        <w:t>Глава сельсовета</w:t>
      </w:r>
      <w:r w:rsidRPr="000B345A">
        <w:rPr>
          <w:sz w:val="28"/>
          <w:szCs w:val="28"/>
        </w:rPr>
        <w:tab/>
      </w:r>
      <w:r w:rsidRPr="000B345A">
        <w:rPr>
          <w:sz w:val="28"/>
          <w:szCs w:val="28"/>
        </w:rPr>
        <w:tab/>
      </w:r>
      <w:r w:rsidRPr="000B345A">
        <w:rPr>
          <w:sz w:val="28"/>
          <w:szCs w:val="28"/>
        </w:rPr>
        <w:tab/>
      </w:r>
      <w:r w:rsidRPr="000B345A">
        <w:rPr>
          <w:sz w:val="28"/>
          <w:szCs w:val="28"/>
        </w:rPr>
        <w:tab/>
      </w:r>
      <w:r w:rsidRPr="000B345A">
        <w:rPr>
          <w:sz w:val="28"/>
          <w:szCs w:val="28"/>
        </w:rPr>
        <w:tab/>
      </w:r>
      <w:r w:rsidRPr="000B345A">
        <w:rPr>
          <w:sz w:val="28"/>
          <w:szCs w:val="28"/>
        </w:rPr>
        <w:tab/>
      </w:r>
      <w:r w:rsidRPr="000B345A">
        <w:rPr>
          <w:sz w:val="28"/>
          <w:szCs w:val="28"/>
        </w:rPr>
        <w:tab/>
      </w:r>
      <w:r w:rsidRPr="000B345A">
        <w:rPr>
          <w:sz w:val="28"/>
          <w:szCs w:val="28"/>
        </w:rPr>
        <w:tab/>
        <w:t xml:space="preserve">                </w:t>
      </w:r>
      <w:proofErr w:type="spellStart"/>
      <w:r w:rsidRPr="000B345A">
        <w:rPr>
          <w:sz w:val="28"/>
          <w:szCs w:val="28"/>
        </w:rPr>
        <w:t>В.Н.Кокорин</w:t>
      </w:r>
      <w:proofErr w:type="spellEnd"/>
    </w:p>
    <w:p w:rsidR="000B345A" w:rsidRPr="000B345A" w:rsidRDefault="000B345A" w:rsidP="000B345A">
      <w:pPr>
        <w:jc w:val="center"/>
        <w:rPr>
          <w:sz w:val="28"/>
        </w:rPr>
      </w:pPr>
      <w:r w:rsidRPr="000B345A">
        <w:rPr>
          <w:sz w:val="28"/>
        </w:rPr>
        <w:t xml:space="preserve">                                                                </w:t>
      </w:r>
    </w:p>
    <w:p w:rsidR="000B345A" w:rsidRPr="000B345A" w:rsidRDefault="000B345A" w:rsidP="000B345A">
      <w:pPr>
        <w:tabs>
          <w:tab w:val="left" w:pos="6216"/>
        </w:tabs>
        <w:rPr>
          <w:sz w:val="28"/>
        </w:rPr>
      </w:pPr>
      <w:r w:rsidRPr="000B345A">
        <w:rPr>
          <w:sz w:val="28"/>
        </w:rPr>
        <w:tab/>
      </w:r>
    </w:p>
    <w:p w:rsidR="000B345A" w:rsidRPr="000B345A" w:rsidRDefault="000B345A" w:rsidP="000B345A">
      <w:pPr>
        <w:tabs>
          <w:tab w:val="left" w:pos="6216"/>
        </w:tabs>
        <w:rPr>
          <w:sz w:val="28"/>
        </w:rPr>
      </w:pPr>
    </w:p>
    <w:p w:rsidR="000B345A" w:rsidRPr="000B345A" w:rsidRDefault="000B345A" w:rsidP="000B345A">
      <w:pPr>
        <w:tabs>
          <w:tab w:val="left" w:pos="6216"/>
        </w:tabs>
        <w:rPr>
          <w:sz w:val="28"/>
        </w:rPr>
      </w:pPr>
    </w:p>
    <w:p w:rsidR="000B345A" w:rsidRPr="000B345A" w:rsidRDefault="000B345A" w:rsidP="000B345A">
      <w:pPr>
        <w:tabs>
          <w:tab w:val="left" w:pos="6216"/>
        </w:tabs>
        <w:rPr>
          <w:sz w:val="28"/>
        </w:rPr>
      </w:pPr>
    </w:p>
    <w:p w:rsidR="000B345A" w:rsidRPr="000B345A" w:rsidRDefault="000B345A" w:rsidP="000B345A">
      <w:pPr>
        <w:tabs>
          <w:tab w:val="left" w:pos="6216"/>
        </w:tabs>
        <w:rPr>
          <w:sz w:val="28"/>
        </w:rPr>
      </w:pPr>
    </w:p>
    <w:p w:rsidR="000B345A" w:rsidRPr="000B345A" w:rsidRDefault="000B345A" w:rsidP="000B345A">
      <w:pPr>
        <w:tabs>
          <w:tab w:val="left" w:pos="6216"/>
        </w:tabs>
        <w:rPr>
          <w:sz w:val="28"/>
        </w:rPr>
      </w:pPr>
    </w:p>
    <w:p w:rsidR="000B345A" w:rsidRPr="000B345A" w:rsidRDefault="000B345A" w:rsidP="000B345A">
      <w:pPr>
        <w:tabs>
          <w:tab w:val="left" w:pos="6216"/>
        </w:tabs>
        <w:rPr>
          <w:sz w:val="28"/>
        </w:rPr>
      </w:pPr>
      <w:r w:rsidRPr="000B345A">
        <w:rPr>
          <w:sz w:val="28"/>
        </w:rPr>
        <w:t xml:space="preserve">                                                                                         </w:t>
      </w:r>
    </w:p>
    <w:p w:rsidR="00FF1D2A" w:rsidRDefault="000B345A" w:rsidP="000B345A">
      <w:pPr>
        <w:pStyle w:val="a8"/>
        <w:jc w:val="right"/>
      </w:pPr>
      <w:r w:rsidRPr="000B345A">
        <w:t xml:space="preserve">                                                                                          </w:t>
      </w:r>
      <w:r>
        <w:t xml:space="preserve">            </w:t>
      </w:r>
    </w:p>
    <w:p w:rsidR="00FF1D2A" w:rsidRDefault="00FF1D2A" w:rsidP="000B345A">
      <w:pPr>
        <w:pStyle w:val="a8"/>
        <w:jc w:val="right"/>
      </w:pPr>
    </w:p>
    <w:p w:rsidR="00FF1D2A" w:rsidRDefault="00FF1D2A" w:rsidP="000B345A">
      <w:pPr>
        <w:pStyle w:val="a8"/>
        <w:jc w:val="right"/>
      </w:pPr>
    </w:p>
    <w:p w:rsidR="00FF1D2A" w:rsidRDefault="00FF1D2A" w:rsidP="000B345A">
      <w:pPr>
        <w:pStyle w:val="a8"/>
        <w:jc w:val="right"/>
      </w:pPr>
    </w:p>
    <w:p w:rsidR="00FF1D2A" w:rsidRDefault="00FF1D2A" w:rsidP="000B345A">
      <w:pPr>
        <w:pStyle w:val="a8"/>
        <w:jc w:val="right"/>
      </w:pPr>
    </w:p>
    <w:p w:rsidR="00FF1D2A" w:rsidRDefault="00FF1D2A" w:rsidP="000B345A">
      <w:pPr>
        <w:pStyle w:val="a8"/>
        <w:jc w:val="right"/>
      </w:pPr>
    </w:p>
    <w:p w:rsidR="00FF1D2A" w:rsidRDefault="00FF1D2A" w:rsidP="000B345A">
      <w:pPr>
        <w:pStyle w:val="a8"/>
        <w:jc w:val="right"/>
      </w:pPr>
      <w:r>
        <w:lastRenderedPageBreak/>
        <w:t xml:space="preserve">                                          </w:t>
      </w:r>
    </w:p>
    <w:p w:rsidR="000B345A" w:rsidRPr="000B345A" w:rsidRDefault="000B345A" w:rsidP="000B345A">
      <w:pPr>
        <w:pStyle w:val="a8"/>
        <w:jc w:val="right"/>
      </w:pPr>
      <w:r>
        <w:t xml:space="preserve"> </w:t>
      </w:r>
      <w:r w:rsidRPr="000B345A">
        <w:t xml:space="preserve">Приложение </w:t>
      </w:r>
    </w:p>
    <w:p w:rsidR="000B345A" w:rsidRDefault="000B345A" w:rsidP="000B345A">
      <w:pPr>
        <w:pStyle w:val="a8"/>
        <w:jc w:val="right"/>
      </w:pPr>
      <w:r w:rsidRPr="000B345A">
        <w:t xml:space="preserve">                                                                                         к решению Совета депутатов </w:t>
      </w:r>
    </w:p>
    <w:p w:rsidR="00D03956" w:rsidRPr="000B345A" w:rsidRDefault="00D03956" w:rsidP="000B345A">
      <w:pPr>
        <w:pStyle w:val="a8"/>
        <w:jc w:val="right"/>
      </w:pPr>
      <w:proofErr w:type="spellStart"/>
      <w:r>
        <w:t>Новоберёзовского</w:t>
      </w:r>
      <w:proofErr w:type="spellEnd"/>
      <w:r>
        <w:t xml:space="preserve"> сельсовета</w:t>
      </w:r>
      <w:bookmarkStart w:id="0" w:name="_GoBack"/>
      <w:bookmarkEnd w:id="0"/>
    </w:p>
    <w:p w:rsidR="000B345A" w:rsidRPr="000B345A" w:rsidRDefault="000B345A" w:rsidP="000B345A">
      <w:pPr>
        <w:pStyle w:val="a8"/>
        <w:jc w:val="right"/>
      </w:pPr>
      <w:r w:rsidRPr="000B345A">
        <w:t xml:space="preserve"> </w:t>
      </w:r>
      <w:r>
        <w:t xml:space="preserve">                                                                            </w:t>
      </w:r>
      <w:r w:rsidRPr="0039152B">
        <w:t>от</w:t>
      </w:r>
      <w:r w:rsidR="00D03956">
        <w:t>27.11.2020</w:t>
      </w:r>
      <w:r w:rsidRPr="0039152B">
        <w:t xml:space="preserve"> </w:t>
      </w:r>
      <w:r w:rsidR="00483CC1">
        <w:t xml:space="preserve"> </w:t>
      </w:r>
      <w:r w:rsidR="0039152B">
        <w:t xml:space="preserve"> </w:t>
      </w:r>
      <w:r w:rsidRPr="000B345A">
        <w:t xml:space="preserve">№ </w:t>
      </w:r>
      <w:r w:rsidR="00D03956">
        <w:t>21</w:t>
      </w:r>
      <w:r w:rsidR="00483CC1">
        <w:t xml:space="preserve"> </w:t>
      </w:r>
      <w:r w:rsidRPr="000B345A">
        <w:t xml:space="preserve"> </w:t>
      </w:r>
      <w:r>
        <w:rPr>
          <w:u w:val="single"/>
        </w:rPr>
        <w:t xml:space="preserve">      </w:t>
      </w:r>
    </w:p>
    <w:p w:rsidR="00F03274" w:rsidRDefault="00F03274" w:rsidP="000B345A">
      <w:pPr>
        <w:pStyle w:val="a8"/>
      </w:pPr>
      <w:r>
        <w:t xml:space="preserve">                                                      </w:t>
      </w:r>
      <w:r w:rsidR="000B345A">
        <w:t xml:space="preserve"> </w:t>
      </w:r>
    </w:p>
    <w:p w:rsidR="000B345A" w:rsidRDefault="000B345A" w:rsidP="000B345A">
      <w:pPr>
        <w:pStyle w:val="2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</w:t>
      </w:r>
    </w:p>
    <w:p w:rsidR="00F03274" w:rsidRDefault="000B345A" w:rsidP="000B345A">
      <w:pPr>
        <w:pStyle w:val="2"/>
        <w:jc w:val="left"/>
      </w:pPr>
      <w:r>
        <w:rPr>
          <w:sz w:val="24"/>
        </w:rPr>
        <w:t xml:space="preserve">                                                                 </w:t>
      </w:r>
      <w:r w:rsidR="00F03274">
        <w:t>СОГЛАШЕНИЕ</w:t>
      </w:r>
    </w:p>
    <w:p w:rsidR="00F03274" w:rsidRDefault="00F03274" w:rsidP="00F03274">
      <w:pPr>
        <w:jc w:val="center"/>
        <w:rPr>
          <w:sz w:val="28"/>
        </w:rPr>
      </w:pPr>
      <w:r>
        <w:rPr>
          <w:sz w:val="28"/>
        </w:rPr>
        <w:t xml:space="preserve">о передаче администрацией </w:t>
      </w:r>
      <w:proofErr w:type="spellStart"/>
      <w:r>
        <w:rPr>
          <w:sz w:val="28"/>
        </w:rPr>
        <w:t>Новоберезовского</w:t>
      </w:r>
      <w:proofErr w:type="spellEnd"/>
      <w:r>
        <w:rPr>
          <w:sz w:val="28"/>
        </w:rPr>
        <w:t xml:space="preserve"> сельсовета Первомайского </w:t>
      </w:r>
      <w:proofErr w:type="gramStart"/>
      <w:r>
        <w:rPr>
          <w:sz w:val="28"/>
        </w:rPr>
        <w:t>района администрации Первомайского района части полномочий органов местного самоуправления</w:t>
      </w:r>
      <w:proofErr w:type="gramEnd"/>
      <w:r>
        <w:rPr>
          <w:sz w:val="28"/>
        </w:rPr>
        <w:t xml:space="preserve"> в области бюджетных отношений на 2021 год</w:t>
      </w:r>
    </w:p>
    <w:p w:rsidR="00F03274" w:rsidRDefault="00F03274" w:rsidP="00F03274">
      <w:pPr>
        <w:rPr>
          <w:sz w:val="28"/>
        </w:rPr>
      </w:pPr>
    </w:p>
    <w:p w:rsidR="00F03274" w:rsidRDefault="00F03274" w:rsidP="00F03274">
      <w:pPr>
        <w:jc w:val="both"/>
        <w:rPr>
          <w:sz w:val="28"/>
        </w:rPr>
      </w:pPr>
      <w:r>
        <w:rPr>
          <w:sz w:val="28"/>
        </w:rPr>
        <w:t xml:space="preserve">      </w:t>
      </w:r>
      <w:proofErr w:type="gramStart"/>
      <w:r>
        <w:rPr>
          <w:sz w:val="28"/>
        </w:rPr>
        <w:t xml:space="preserve">Администрация Первомайского района, именуемая в дальнейшем «Администрация района», в лице главы района Иванова Александра Евгеньевича, действующего на основании Устава муниципального образования Первомайский район, с одной стороны и администрация  </w:t>
      </w:r>
      <w:proofErr w:type="spellStart"/>
      <w:r>
        <w:rPr>
          <w:sz w:val="28"/>
        </w:rPr>
        <w:t>Новоберезовского</w:t>
      </w:r>
      <w:proofErr w:type="spellEnd"/>
      <w:r>
        <w:rPr>
          <w:sz w:val="28"/>
        </w:rPr>
        <w:t xml:space="preserve"> сельсовета Первомайского района, именуемая в дальнейшем «Администрация сельсовета» в лице  главы сельсовета  Кокорина Владимира Николаевича, действующего на основании Устава муниципального образования </w:t>
      </w:r>
      <w:proofErr w:type="spellStart"/>
      <w:r>
        <w:rPr>
          <w:sz w:val="28"/>
        </w:rPr>
        <w:t>Новоберезовский</w:t>
      </w:r>
      <w:proofErr w:type="spellEnd"/>
      <w:r>
        <w:rPr>
          <w:sz w:val="28"/>
        </w:rPr>
        <w:t xml:space="preserve">  сельсовет с другой стороны, руководствуясь Бюджетным кодексом Российской Федерации</w:t>
      </w:r>
      <w:proofErr w:type="gramEnd"/>
      <w:r>
        <w:rPr>
          <w:sz w:val="28"/>
        </w:rPr>
        <w:t>,  п.1 ст. 14, п. 4 ст. 15 Федерального закона от 06.10.2003 № 131-ФЗ «Об общих принципах организации местного самоуправления в Российской Федерации»,   заключили настоящее Соглашение  о нижеследующем.</w:t>
      </w:r>
    </w:p>
    <w:p w:rsidR="00F03274" w:rsidRDefault="00F03274" w:rsidP="00F03274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</w:t>
      </w:r>
    </w:p>
    <w:p w:rsidR="00F03274" w:rsidRDefault="00F03274" w:rsidP="00F0327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1.  Предмет соглашения</w:t>
      </w:r>
    </w:p>
    <w:p w:rsidR="00F03274" w:rsidRDefault="00F03274" w:rsidP="00F03274">
      <w:pPr>
        <w:jc w:val="both"/>
        <w:rPr>
          <w:sz w:val="28"/>
        </w:rPr>
      </w:pPr>
      <w:r>
        <w:rPr>
          <w:sz w:val="28"/>
        </w:rPr>
        <w:t xml:space="preserve">       Предметом настоящего Соглашения является передача Администрацией сельсовета Администрации района части полномочия по решению вопросов местного значения, предусмотренного п.1 ст. 14 Федерального закона от 06.10.2003 № 131-ФЗ «Об общих принципах организации местного самоуправления в Российской Федерации» (далее по тесту – полномочие):</w:t>
      </w:r>
    </w:p>
    <w:p w:rsidR="00F03274" w:rsidRDefault="00F03274" w:rsidP="00F032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 ведение в установленном порядке бухгалтерского учета администрации </w:t>
      </w:r>
      <w:proofErr w:type="spellStart"/>
      <w:r>
        <w:rPr>
          <w:sz w:val="28"/>
        </w:rPr>
        <w:t>Новоберезовского</w:t>
      </w:r>
      <w:proofErr w:type="spellEnd"/>
      <w:r>
        <w:rPr>
          <w:sz w:val="28"/>
        </w:rPr>
        <w:t xml:space="preserve"> сельсовета. </w:t>
      </w:r>
    </w:p>
    <w:p w:rsidR="00F03274" w:rsidRDefault="00F03274" w:rsidP="00F032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хранение документов бухгалтерского учета </w:t>
      </w: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Новоберезовского</w:t>
      </w:r>
      <w:proofErr w:type="spellEnd"/>
      <w:r>
        <w:rPr>
          <w:sz w:val="28"/>
        </w:rPr>
        <w:t xml:space="preserve"> сельсовета. </w:t>
      </w:r>
    </w:p>
    <w:p w:rsidR="00F03274" w:rsidRDefault="00F03274" w:rsidP="00F03274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 </w:t>
      </w:r>
    </w:p>
    <w:p w:rsidR="00F03274" w:rsidRDefault="00F03274" w:rsidP="00F03274">
      <w:pPr>
        <w:jc w:val="both"/>
        <w:rPr>
          <w:b/>
          <w:bCs/>
          <w:sz w:val="28"/>
        </w:rPr>
      </w:pPr>
      <w:r>
        <w:rPr>
          <w:sz w:val="28"/>
        </w:rPr>
        <w:t xml:space="preserve">                               </w:t>
      </w:r>
      <w:r>
        <w:rPr>
          <w:b/>
          <w:bCs/>
          <w:sz w:val="28"/>
        </w:rPr>
        <w:t>2. Срок осуществления полномочий</w:t>
      </w:r>
    </w:p>
    <w:p w:rsidR="00F03274" w:rsidRDefault="00F03274" w:rsidP="00F03274">
      <w:pPr>
        <w:tabs>
          <w:tab w:val="left" w:pos="0"/>
        </w:tabs>
        <w:ind w:firstLine="360"/>
        <w:jc w:val="both"/>
        <w:rPr>
          <w:sz w:val="28"/>
        </w:rPr>
      </w:pPr>
      <w:r>
        <w:rPr>
          <w:sz w:val="28"/>
        </w:rPr>
        <w:t xml:space="preserve">    Полномочие, предусмотренное в статье 1 настоящего Соглашения, осуществляется с 01 января   2021 года по 31 декабря 2021года.</w:t>
      </w:r>
    </w:p>
    <w:p w:rsidR="00F03274" w:rsidRDefault="00F03274" w:rsidP="00F03274">
      <w:pPr>
        <w:jc w:val="center"/>
        <w:rPr>
          <w:b/>
          <w:bCs/>
          <w:sz w:val="28"/>
        </w:rPr>
      </w:pPr>
    </w:p>
    <w:p w:rsidR="00F03274" w:rsidRDefault="00F03274" w:rsidP="00F0327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3. Права и обязанности сторон</w:t>
      </w:r>
    </w:p>
    <w:p w:rsidR="00F03274" w:rsidRDefault="00F03274" w:rsidP="00F03274">
      <w:pPr>
        <w:ind w:firstLine="708"/>
        <w:rPr>
          <w:b/>
          <w:sz w:val="28"/>
        </w:rPr>
      </w:pPr>
      <w:r>
        <w:rPr>
          <w:b/>
          <w:sz w:val="28"/>
        </w:rPr>
        <w:t>3.</w:t>
      </w:r>
      <w:r w:rsidRPr="00837F2D">
        <w:rPr>
          <w:b/>
          <w:sz w:val="28"/>
        </w:rPr>
        <w:t>1. Администрация района:</w:t>
      </w:r>
    </w:p>
    <w:p w:rsidR="00F03274" w:rsidRDefault="00F03274" w:rsidP="00F03274">
      <w:pPr>
        <w:jc w:val="both"/>
        <w:rPr>
          <w:sz w:val="28"/>
        </w:rPr>
      </w:pPr>
      <w:r>
        <w:rPr>
          <w:b/>
          <w:sz w:val="28"/>
        </w:rPr>
        <w:t xml:space="preserve">     </w:t>
      </w:r>
      <w:proofErr w:type="gramStart"/>
      <w:r w:rsidRPr="00383C02">
        <w:rPr>
          <w:sz w:val="28"/>
        </w:rPr>
        <w:t xml:space="preserve">- </w:t>
      </w:r>
      <w:r>
        <w:rPr>
          <w:sz w:val="28"/>
        </w:rPr>
        <w:t xml:space="preserve">осуществляет ведение бухгалтерского учета  в соответствии с Бюджетным кодексом Российской Федерации, федеральным законом от 06.12.2011 № 402-ФЗ «О бухгалтерском учете»,  Инструкцией  по применению </w:t>
      </w:r>
      <w:r>
        <w:rPr>
          <w:sz w:val="28"/>
          <w:szCs w:val="28"/>
        </w:rPr>
        <w:t xml:space="preserve">Единого плана счетов  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учреждений», утвержденной </w:t>
      </w:r>
      <w:r>
        <w:rPr>
          <w:sz w:val="28"/>
          <w:szCs w:val="28"/>
        </w:rPr>
        <w:lastRenderedPageBreak/>
        <w:t>Приказом Минфина России от 01.12.2010 № 157н,  иными нормативными правовыми актами, регламентирующими  бухгалтерский учет</w:t>
      </w:r>
      <w:r>
        <w:rPr>
          <w:sz w:val="28"/>
        </w:rPr>
        <w:t xml:space="preserve">; </w:t>
      </w:r>
      <w:proofErr w:type="gramEnd"/>
    </w:p>
    <w:p w:rsidR="00F03274" w:rsidRDefault="00F03274" w:rsidP="00F03274">
      <w:pPr>
        <w:jc w:val="both"/>
        <w:rPr>
          <w:sz w:val="28"/>
        </w:rPr>
      </w:pPr>
      <w:r>
        <w:rPr>
          <w:sz w:val="28"/>
        </w:rPr>
        <w:t xml:space="preserve">     - осуществляет хранение первичных бухгалтерских документов, бухгалтерскую (финансовую) отчетность в течение сроков, устанавливаемых   в соответствии с правилами организации государственного архивного дела, но не менее пяти лет после отчетного периода;   </w:t>
      </w:r>
    </w:p>
    <w:p w:rsidR="00F03274" w:rsidRDefault="00F03274" w:rsidP="00F03274">
      <w:pPr>
        <w:jc w:val="both"/>
        <w:rPr>
          <w:sz w:val="28"/>
        </w:rPr>
      </w:pPr>
      <w:r>
        <w:rPr>
          <w:sz w:val="28"/>
        </w:rPr>
        <w:t xml:space="preserve">     - обеспечивает кадровым составом исполнение возложенного настоящим соглашением полномочия;</w:t>
      </w:r>
    </w:p>
    <w:p w:rsidR="00F03274" w:rsidRPr="00076906" w:rsidRDefault="00F03274" w:rsidP="00F03274">
      <w:pPr>
        <w:jc w:val="both"/>
        <w:rPr>
          <w:sz w:val="28"/>
          <w:szCs w:val="28"/>
        </w:rPr>
      </w:pPr>
      <w:r w:rsidRPr="00076906">
        <w:rPr>
          <w:sz w:val="28"/>
          <w:szCs w:val="28"/>
        </w:rPr>
        <w:t xml:space="preserve">      - осуществляет реализацию </w:t>
      </w:r>
      <w:r>
        <w:rPr>
          <w:sz w:val="28"/>
          <w:szCs w:val="28"/>
        </w:rPr>
        <w:t xml:space="preserve">мероприятий, связанных с исполнением переданного </w:t>
      </w:r>
      <w:r w:rsidRPr="00076906">
        <w:rPr>
          <w:sz w:val="28"/>
          <w:szCs w:val="28"/>
        </w:rPr>
        <w:t>полномочи</w:t>
      </w:r>
      <w:r>
        <w:rPr>
          <w:sz w:val="28"/>
          <w:szCs w:val="28"/>
        </w:rPr>
        <w:t>я</w:t>
      </w:r>
      <w:r w:rsidRPr="00076906">
        <w:rPr>
          <w:sz w:val="28"/>
          <w:szCs w:val="28"/>
        </w:rPr>
        <w:t xml:space="preserve"> в порядке и сроки, установленные бюджетным законодательством Российской Федерации, Алтайского края и муниципальными правовыми актами муниципального образования </w:t>
      </w:r>
      <w:proofErr w:type="spellStart"/>
      <w:r>
        <w:rPr>
          <w:sz w:val="28"/>
        </w:rPr>
        <w:t>Новоберезовский</w:t>
      </w:r>
      <w:proofErr w:type="spellEnd"/>
      <w:r>
        <w:rPr>
          <w:sz w:val="28"/>
        </w:rPr>
        <w:t xml:space="preserve"> </w:t>
      </w:r>
      <w:r w:rsidRPr="00076906">
        <w:rPr>
          <w:sz w:val="28"/>
          <w:szCs w:val="28"/>
        </w:rPr>
        <w:t xml:space="preserve">сельсовет.      </w:t>
      </w:r>
    </w:p>
    <w:p w:rsidR="00F03274" w:rsidRPr="00076906" w:rsidRDefault="00F03274" w:rsidP="00F03274">
      <w:pPr>
        <w:jc w:val="both"/>
        <w:rPr>
          <w:sz w:val="28"/>
          <w:szCs w:val="28"/>
        </w:rPr>
      </w:pPr>
      <w:r w:rsidRPr="00076906">
        <w:rPr>
          <w:sz w:val="28"/>
          <w:szCs w:val="28"/>
        </w:rPr>
        <w:t xml:space="preserve">      - </w:t>
      </w:r>
      <w:r>
        <w:rPr>
          <w:sz w:val="28"/>
          <w:szCs w:val="28"/>
        </w:rPr>
        <w:t xml:space="preserve">запрашивает </w:t>
      </w:r>
      <w:r w:rsidRPr="00076906">
        <w:rPr>
          <w:sz w:val="28"/>
          <w:szCs w:val="28"/>
        </w:rPr>
        <w:t xml:space="preserve">от Администрации </w:t>
      </w:r>
      <w:r>
        <w:rPr>
          <w:sz w:val="28"/>
          <w:szCs w:val="28"/>
        </w:rPr>
        <w:t xml:space="preserve">сельсовета </w:t>
      </w:r>
      <w:r w:rsidRPr="00076906">
        <w:rPr>
          <w:sz w:val="28"/>
          <w:szCs w:val="28"/>
        </w:rPr>
        <w:t xml:space="preserve">и расположенных на территории муниципального образования </w:t>
      </w:r>
      <w:proofErr w:type="spellStart"/>
      <w:r>
        <w:rPr>
          <w:sz w:val="28"/>
        </w:rPr>
        <w:t>Новоберезовский</w:t>
      </w:r>
      <w:proofErr w:type="spellEnd"/>
      <w:r w:rsidRPr="00076906">
        <w:rPr>
          <w:sz w:val="28"/>
          <w:szCs w:val="28"/>
        </w:rPr>
        <w:t xml:space="preserve"> сельсовет учреждений и других организаций предоставления статистической, оперативной и другой информации, а также других материалов и документов, необходимых для исполнения передаваем</w:t>
      </w:r>
      <w:r>
        <w:rPr>
          <w:sz w:val="28"/>
          <w:szCs w:val="28"/>
        </w:rPr>
        <w:t>ого</w:t>
      </w:r>
      <w:r w:rsidRPr="00076906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я</w:t>
      </w:r>
      <w:r w:rsidRPr="00076906">
        <w:rPr>
          <w:sz w:val="28"/>
          <w:szCs w:val="28"/>
        </w:rPr>
        <w:t>.</w:t>
      </w:r>
    </w:p>
    <w:p w:rsidR="00F03274" w:rsidRDefault="00F03274" w:rsidP="00F03274">
      <w:pPr>
        <w:rPr>
          <w:b/>
          <w:sz w:val="28"/>
        </w:rPr>
      </w:pPr>
      <w:r>
        <w:rPr>
          <w:b/>
          <w:sz w:val="28"/>
        </w:rPr>
        <w:t xml:space="preserve">      </w:t>
      </w:r>
      <w:r>
        <w:rPr>
          <w:b/>
          <w:sz w:val="28"/>
        </w:rPr>
        <w:tab/>
        <w:t xml:space="preserve"> </w:t>
      </w:r>
      <w:r w:rsidRPr="00837F2D">
        <w:rPr>
          <w:b/>
          <w:sz w:val="28"/>
        </w:rPr>
        <w:t>3.2. Администрация сельсовета:</w:t>
      </w:r>
    </w:p>
    <w:p w:rsidR="00F03274" w:rsidRDefault="00F03274" w:rsidP="00F03274">
      <w:pPr>
        <w:numPr>
          <w:ilvl w:val="0"/>
          <w:numId w:val="1"/>
        </w:numPr>
        <w:ind w:left="0" w:firstLine="360"/>
        <w:jc w:val="both"/>
        <w:rPr>
          <w:sz w:val="28"/>
        </w:rPr>
      </w:pPr>
      <w:r>
        <w:rPr>
          <w:sz w:val="28"/>
        </w:rPr>
        <w:t>предоставляет в Администрацию района необходимые документы и информацию, связанные с выполнением переданного полномочия;</w:t>
      </w:r>
    </w:p>
    <w:p w:rsidR="00F03274" w:rsidRDefault="00F03274" w:rsidP="00F03274">
      <w:pPr>
        <w:jc w:val="both"/>
        <w:rPr>
          <w:sz w:val="28"/>
          <w:szCs w:val="28"/>
        </w:rPr>
      </w:pPr>
      <w:r w:rsidRPr="00012BFE">
        <w:rPr>
          <w:sz w:val="28"/>
          <w:szCs w:val="28"/>
        </w:rPr>
        <w:t xml:space="preserve">      - не препятств</w:t>
      </w:r>
      <w:r>
        <w:rPr>
          <w:sz w:val="28"/>
          <w:szCs w:val="28"/>
        </w:rPr>
        <w:t xml:space="preserve">ует </w:t>
      </w:r>
      <w:r w:rsidRPr="00012BFE">
        <w:rPr>
          <w:sz w:val="28"/>
          <w:szCs w:val="28"/>
        </w:rPr>
        <w:t>Администрации района при осуществлении последней</w:t>
      </w:r>
      <w:r>
        <w:rPr>
          <w:sz w:val="28"/>
          <w:szCs w:val="28"/>
        </w:rPr>
        <w:t xml:space="preserve"> переданного </w:t>
      </w:r>
      <w:r w:rsidRPr="00012BFE">
        <w:rPr>
          <w:sz w:val="28"/>
          <w:szCs w:val="28"/>
        </w:rPr>
        <w:t>полномочи</w:t>
      </w:r>
      <w:r>
        <w:rPr>
          <w:sz w:val="28"/>
          <w:szCs w:val="28"/>
        </w:rPr>
        <w:t>я;</w:t>
      </w:r>
    </w:p>
    <w:p w:rsidR="00F03274" w:rsidRDefault="00F03274" w:rsidP="00F03274">
      <w:pPr>
        <w:numPr>
          <w:ilvl w:val="0"/>
          <w:numId w:val="1"/>
        </w:numPr>
        <w:ind w:left="0" w:firstLine="360"/>
        <w:jc w:val="both"/>
        <w:rPr>
          <w:sz w:val="28"/>
        </w:rPr>
      </w:pPr>
      <w:r>
        <w:rPr>
          <w:sz w:val="28"/>
        </w:rPr>
        <w:t>ежемесячно перечисляет финансовые средства в районный бюджет, предусмотренные в пределах</w:t>
      </w:r>
      <w:r w:rsidRPr="00617EDB">
        <w:rPr>
          <w:sz w:val="28"/>
        </w:rPr>
        <w:t xml:space="preserve"> </w:t>
      </w:r>
      <w:r>
        <w:rPr>
          <w:sz w:val="28"/>
        </w:rPr>
        <w:t>межбюджетных трансфертов;</w:t>
      </w:r>
    </w:p>
    <w:p w:rsidR="00F03274" w:rsidRDefault="00F03274" w:rsidP="00F03274">
      <w:pPr>
        <w:jc w:val="both"/>
        <w:rPr>
          <w:sz w:val="28"/>
        </w:rPr>
      </w:pPr>
      <w:r>
        <w:rPr>
          <w:sz w:val="28"/>
        </w:rPr>
        <w:t xml:space="preserve">     - осуществляет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ведением бухгалтерского учета.</w:t>
      </w:r>
    </w:p>
    <w:p w:rsidR="00F03274" w:rsidRPr="00012BFE" w:rsidRDefault="00F03274" w:rsidP="00F03274">
      <w:pPr>
        <w:jc w:val="both"/>
        <w:rPr>
          <w:sz w:val="28"/>
          <w:szCs w:val="28"/>
        </w:rPr>
      </w:pPr>
    </w:p>
    <w:p w:rsidR="00F03274" w:rsidRDefault="00F03274" w:rsidP="00F03274">
      <w:pPr>
        <w:tabs>
          <w:tab w:val="left" w:pos="0"/>
        </w:tabs>
        <w:jc w:val="center"/>
        <w:rPr>
          <w:b/>
          <w:sz w:val="28"/>
        </w:rPr>
      </w:pPr>
      <w:r>
        <w:rPr>
          <w:b/>
          <w:sz w:val="28"/>
        </w:rPr>
        <w:t>4</w:t>
      </w:r>
      <w:r w:rsidRPr="00DD684C">
        <w:rPr>
          <w:b/>
          <w:sz w:val="28"/>
        </w:rPr>
        <w:t>. Порядок определения межбюджетных трансфертов</w:t>
      </w:r>
    </w:p>
    <w:p w:rsidR="00F03274" w:rsidRDefault="00F03274" w:rsidP="00F03274">
      <w:pPr>
        <w:tabs>
          <w:tab w:val="left" w:pos="0"/>
        </w:tabs>
        <w:jc w:val="both"/>
        <w:rPr>
          <w:sz w:val="28"/>
        </w:rPr>
      </w:pPr>
    </w:p>
    <w:p w:rsidR="00F03274" w:rsidRDefault="00F03274" w:rsidP="00F03274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 xml:space="preserve">Объем межбюджетных трансфертов из бюджета поселения на исполнение выше указанного полномочия определяется в соответствии с постановлением администрации Первомайского района от 07.07.2020 № 706 «Об утверждении Порядка расчета и распределения объемов межбюджетных трансфертов на осуществление централизованного бухгалтерского учета сельских поселений Первомайского района на 2021 год»  и составляет  19, 0  тысяч рублей в год. </w:t>
      </w:r>
      <w:proofErr w:type="gramEnd"/>
    </w:p>
    <w:p w:rsidR="00F03274" w:rsidRDefault="00F03274" w:rsidP="00F03274">
      <w:pPr>
        <w:tabs>
          <w:tab w:val="left" w:pos="0"/>
        </w:tabs>
        <w:jc w:val="both"/>
        <w:rPr>
          <w:sz w:val="28"/>
        </w:rPr>
      </w:pPr>
    </w:p>
    <w:p w:rsidR="00F03274" w:rsidRDefault="00F03274" w:rsidP="00F03274">
      <w:pPr>
        <w:tabs>
          <w:tab w:val="left" w:pos="0"/>
        </w:tabs>
        <w:jc w:val="both"/>
        <w:rPr>
          <w:sz w:val="28"/>
        </w:rPr>
      </w:pPr>
    </w:p>
    <w:p w:rsidR="00F03274" w:rsidRDefault="00F03274" w:rsidP="00F03274">
      <w:pPr>
        <w:tabs>
          <w:tab w:val="left" w:pos="765"/>
        </w:tabs>
        <w:jc w:val="both"/>
        <w:rPr>
          <w:b/>
          <w:sz w:val="28"/>
        </w:rPr>
      </w:pPr>
      <w:r>
        <w:rPr>
          <w:sz w:val="28"/>
        </w:rPr>
        <w:t xml:space="preserve">                                       </w:t>
      </w:r>
      <w:r w:rsidRPr="00700C4A">
        <w:rPr>
          <w:b/>
          <w:sz w:val="28"/>
        </w:rPr>
        <w:t>5</w:t>
      </w:r>
      <w:r w:rsidRPr="00DD684C">
        <w:rPr>
          <w:b/>
          <w:sz w:val="28"/>
        </w:rPr>
        <w:t>.  Ответственность сторон</w:t>
      </w:r>
    </w:p>
    <w:p w:rsidR="00F03274" w:rsidRDefault="00F03274" w:rsidP="00F03274">
      <w:pPr>
        <w:tabs>
          <w:tab w:val="left" w:pos="765"/>
        </w:tabs>
        <w:ind w:firstLine="360"/>
        <w:jc w:val="both"/>
        <w:rPr>
          <w:sz w:val="28"/>
        </w:rPr>
      </w:pPr>
      <w:r>
        <w:rPr>
          <w:sz w:val="28"/>
        </w:rPr>
        <w:t xml:space="preserve">  В случае установления факта нарушения Администрацией района переданного полномочия, она восстанавливает денежные средства в бюджет поселения.</w:t>
      </w:r>
    </w:p>
    <w:p w:rsidR="00F03274" w:rsidRDefault="00F03274" w:rsidP="00F03274">
      <w:pPr>
        <w:tabs>
          <w:tab w:val="left" w:pos="765"/>
        </w:tabs>
        <w:jc w:val="both"/>
        <w:rPr>
          <w:sz w:val="28"/>
        </w:rPr>
      </w:pPr>
      <w:r>
        <w:rPr>
          <w:sz w:val="28"/>
        </w:rPr>
        <w:t xml:space="preserve">       При просрочке финансирования Администрация сельсовета выплачивает неустойку в размере одной трехсотой действующей на день уплаты неустойки ставки рефинансирования Центрального банка Российской Федерации за каждый день просрочки, начиная со дня, следующего после истечения срока исполнения обязательства.</w:t>
      </w:r>
    </w:p>
    <w:p w:rsidR="00F03274" w:rsidRDefault="00F03274" w:rsidP="00F03274">
      <w:pPr>
        <w:ind w:left="360"/>
        <w:jc w:val="both"/>
        <w:rPr>
          <w:sz w:val="28"/>
        </w:rPr>
      </w:pPr>
    </w:p>
    <w:p w:rsidR="00F03274" w:rsidRDefault="00F03274" w:rsidP="00F0327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6. Заключительные условия</w:t>
      </w:r>
    </w:p>
    <w:p w:rsidR="00F03274" w:rsidRPr="00E7436A" w:rsidRDefault="00F03274" w:rsidP="00F03274">
      <w:pPr>
        <w:pStyle w:val="a3"/>
        <w:ind w:left="0"/>
        <w:jc w:val="both"/>
        <w:rPr>
          <w:sz w:val="28"/>
          <w:szCs w:val="28"/>
        </w:rPr>
      </w:pPr>
      <w:r>
        <w:t xml:space="preserve">        </w:t>
      </w:r>
      <w:r w:rsidRPr="00E7436A">
        <w:rPr>
          <w:sz w:val="28"/>
          <w:szCs w:val="28"/>
        </w:rPr>
        <w:t>Споры, связанные с исполнением настоящего Соглашения, разрешаются сторонами путем проведения переговоров, использования иных согласительных процедур в соответствии с действующим законодательством.</w:t>
      </w:r>
    </w:p>
    <w:p w:rsidR="00F03274" w:rsidRDefault="00F03274" w:rsidP="00F03274">
      <w:pPr>
        <w:jc w:val="both"/>
        <w:rPr>
          <w:sz w:val="28"/>
        </w:rPr>
      </w:pPr>
      <w:r>
        <w:rPr>
          <w:sz w:val="28"/>
        </w:rPr>
        <w:t xml:space="preserve">      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форме.</w:t>
      </w:r>
    </w:p>
    <w:p w:rsidR="00F03274" w:rsidRDefault="00F03274" w:rsidP="00F03274">
      <w:pPr>
        <w:tabs>
          <w:tab w:val="left" w:pos="540"/>
          <w:tab w:val="left" w:pos="720"/>
        </w:tabs>
        <w:rPr>
          <w:sz w:val="28"/>
        </w:rPr>
      </w:pPr>
      <w:r>
        <w:rPr>
          <w:sz w:val="28"/>
        </w:rPr>
        <w:t xml:space="preserve">       Настоящее Соглашение может быть досрочно прекращено</w:t>
      </w:r>
      <w:r>
        <w:rPr>
          <w:sz w:val="28"/>
        </w:rPr>
        <w:br/>
        <w:t xml:space="preserve">       - по соглашению сторон;</w:t>
      </w:r>
    </w:p>
    <w:p w:rsidR="00F03274" w:rsidRDefault="00F03274" w:rsidP="00F03274">
      <w:pPr>
        <w:tabs>
          <w:tab w:val="left" w:pos="540"/>
          <w:tab w:val="left" w:pos="720"/>
        </w:tabs>
        <w:rPr>
          <w:sz w:val="28"/>
        </w:rPr>
      </w:pPr>
      <w:r>
        <w:rPr>
          <w:sz w:val="28"/>
        </w:rPr>
        <w:t xml:space="preserve">       - в одностороннем порядке в следующих случаях:</w:t>
      </w:r>
    </w:p>
    <w:p w:rsidR="00F03274" w:rsidRDefault="00F03274" w:rsidP="00F03274">
      <w:pPr>
        <w:jc w:val="both"/>
        <w:rPr>
          <w:sz w:val="28"/>
        </w:rPr>
      </w:pPr>
      <w:r>
        <w:rPr>
          <w:sz w:val="28"/>
        </w:rPr>
        <w:t xml:space="preserve">       изменение федерального или регионального законодательства, в связи с которым реализация переданных полномочий становится невозможной;</w:t>
      </w:r>
    </w:p>
    <w:p w:rsidR="00F03274" w:rsidRDefault="00F03274" w:rsidP="00F03274">
      <w:pPr>
        <w:rPr>
          <w:sz w:val="28"/>
        </w:rPr>
      </w:pPr>
      <w:r>
        <w:rPr>
          <w:sz w:val="28"/>
        </w:rPr>
        <w:t xml:space="preserve">       неоднократная (два и более раз) просрочка перечисления трансфертов;</w:t>
      </w:r>
    </w:p>
    <w:p w:rsidR="00F03274" w:rsidRDefault="00F03274" w:rsidP="00F03274">
      <w:pPr>
        <w:rPr>
          <w:sz w:val="28"/>
        </w:rPr>
      </w:pPr>
      <w:r>
        <w:rPr>
          <w:sz w:val="28"/>
        </w:rPr>
        <w:t xml:space="preserve">       установление факта нарушения осуществления переданных полномочий.</w:t>
      </w:r>
    </w:p>
    <w:p w:rsidR="00F03274" w:rsidRDefault="00F03274" w:rsidP="00F03274">
      <w:pPr>
        <w:tabs>
          <w:tab w:val="left" w:pos="765"/>
        </w:tabs>
        <w:jc w:val="both"/>
        <w:rPr>
          <w:sz w:val="28"/>
        </w:rPr>
      </w:pPr>
      <w:r>
        <w:rPr>
          <w:sz w:val="28"/>
        </w:rPr>
        <w:t xml:space="preserve">      В случае досрочного расторжения соглашения, сторона - инициатор расторжения обязана предупредить другую сторону о принятом решении за 1 месяц. </w:t>
      </w:r>
    </w:p>
    <w:p w:rsidR="00F03274" w:rsidRDefault="00F03274" w:rsidP="00F03274">
      <w:pPr>
        <w:tabs>
          <w:tab w:val="left" w:pos="765"/>
        </w:tabs>
        <w:jc w:val="both"/>
        <w:rPr>
          <w:sz w:val="28"/>
        </w:rPr>
      </w:pPr>
      <w:r>
        <w:rPr>
          <w:sz w:val="28"/>
        </w:rPr>
        <w:t xml:space="preserve">      При прекращении действия настоящего Соглашения сторона, получившая межбюджетные трансферты, возвращает неиспользованные финансовые средства.</w:t>
      </w:r>
    </w:p>
    <w:p w:rsidR="00F03274" w:rsidRDefault="00F03274" w:rsidP="00F03274">
      <w:pPr>
        <w:jc w:val="both"/>
        <w:rPr>
          <w:sz w:val="28"/>
        </w:rPr>
      </w:pPr>
      <w:r>
        <w:rPr>
          <w:sz w:val="28"/>
        </w:rPr>
        <w:t xml:space="preserve">       Настоящее Соглашение составлено в трех экземплярах, по одному для каждой из сторон, которые имеют равную юридическую силу.</w:t>
      </w:r>
    </w:p>
    <w:p w:rsidR="00F03274" w:rsidRDefault="00F03274" w:rsidP="00F03274">
      <w:pPr>
        <w:ind w:left="360"/>
        <w:jc w:val="center"/>
        <w:rPr>
          <w:b/>
          <w:bCs/>
          <w:sz w:val="28"/>
        </w:rPr>
      </w:pPr>
    </w:p>
    <w:p w:rsidR="00F03274" w:rsidRDefault="00F03274" w:rsidP="00F03274">
      <w:pPr>
        <w:ind w:left="360"/>
        <w:jc w:val="center"/>
        <w:rPr>
          <w:b/>
          <w:bCs/>
          <w:sz w:val="28"/>
        </w:rPr>
      </w:pPr>
      <w:r>
        <w:rPr>
          <w:b/>
          <w:bCs/>
          <w:sz w:val="28"/>
        </w:rPr>
        <w:t>7. Подписи</w:t>
      </w:r>
    </w:p>
    <w:p w:rsidR="00F03274" w:rsidRDefault="00F03274" w:rsidP="00F03274">
      <w:pPr>
        <w:jc w:val="both"/>
        <w:rPr>
          <w:sz w:val="28"/>
        </w:rPr>
      </w:pPr>
    </w:p>
    <w:p w:rsidR="00F03274" w:rsidRDefault="00F03274" w:rsidP="00F03274">
      <w:pPr>
        <w:jc w:val="both"/>
        <w:rPr>
          <w:sz w:val="28"/>
        </w:rPr>
      </w:pPr>
      <w:r>
        <w:rPr>
          <w:sz w:val="28"/>
        </w:rPr>
        <w:t>Администрация района                                       Администрация сельсовета</w:t>
      </w:r>
    </w:p>
    <w:p w:rsidR="00F03274" w:rsidRDefault="00F03274" w:rsidP="00F03274">
      <w:pPr>
        <w:jc w:val="both"/>
        <w:rPr>
          <w:sz w:val="28"/>
        </w:rPr>
      </w:pPr>
      <w:r>
        <w:rPr>
          <w:sz w:val="28"/>
        </w:rPr>
        <w:t xml:space="preserve">Глава района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Глава сельсовета</w:t>
      </w:r>
    </w:p>
    <w:p w:rsidR="00F03274" w:rsidRDefault="00F03274" w:rsidP="00F03274">
      <w:pPr>
        <w:ind w:left="708" w:hanging="708"/>
        <w:jc w:val="both"/>
        <w:rPr>
          <w:sz w:val="28"/>
        </w:rPr>
      </w:pPr>
      <w:r>
        <w:rPr>
          <w:sz w:val="28"/>
        </w:rPr>
        <w:t xml:space="preserve">      </w:t>
      </w:r>
    </w:p>
    <w:p w:rsidR="00F03274" w:rsidRDefault="00F03274" w:rsidP="00F03274">
      <w:pPr>
        <w:jc w:val="both"/>
        <w:rPr>
          <w:sz w:val="28"/>
        </w:rPr>
      </w:pPr>
      <w:r>
        <w:rPr>
          <w:sz w:val="28"/>
        </w:rPr>
        <w:t xml:space="preserve"> ____________    </w:t>
      </w:r>
      <w:proofErr w:type="spellStart"/>
      <w:r>
        <w:rPr>
          <w:sz w:val="28"/>
        </w:rPr>
        <w:t>А.Е.Иванов</w:t>
      </w:r>
      <w:proofErr w:type="spellEnd"/>
      <w:r>
        <w:rPr>
          <w:sz w:val="28"/>
        </w:rPr>
        <w:t xml:space="preserve">                                  ____________  </w:t>
      </w:r>
      <w:proofErr w:type="spellStart"/>
      <w:r>
        <w:rPr>
          <w:sz w:val="28"/>
        </w:rPr>
        <w:t>В.Н.Кокорин</w:t>
      </w:r>
      <w:proofErr w:type="spellEnd"/>
      <w:r>
        <w:rPr>
          <w:sz w:val="28"/>
        </w:rPr>
        <w:t xml:space="preserve">                                          </w:t>
      </w:r>
    </w:p>
    <w:p w:rsidR="00F03274" w:rsidRDefault="00F03274" w:rsidP="00F03274">
      <w:pPr>
        <w:ind w:left="840"/>
        <w:jc w:val="both"/>
        <w:rPr>
          <w:sz w:val="28"/>
        </w:rPr>
      </w:pPr>
      <w:r>
        <w:rPr>
          <w:sz w:val="28"/>
        </w:rPr>
        <w:t xml:space="preserve">      </w:t>
      </w:r>
    </w:p>
    <w:p w:rsidR="00F03274" w:rsidRPr="00564DA9" w:rsidRDefault="00F03274" w:rsidP="00F03274">
      <w:pPr>
        <w:rPr>
          <w:sz w:val="28"/>
          <w:szCs w:val="28"/>
        </w:rPr>
      </w:pPr>
    </w:p>
    <w:p w:rsidR="00F03274" w:rsidRDefault="00F03274" w:rsidP="00F03274"/>
    <w:p w:rsidR="00F03274" w:rsidRDefault="00F03274" w:rsidP="00F03274"/>
    <w:p w:rsidR="00F03274" w:rsidRDefault="00F03274" w:rsidP="00F03274"/>
    <w:p w:rsidR="00F03274" w:rsidRDefault="00F03274" w:rsidP="00F03274"/>
    <w:p w:rsidR="00F03274" w:rsidRDefault="00F03274" w:rsidP="00F03274"/>
    <w:p w:rsidR="00992B95" w:rsidRDefault="00992B95"/>
    <w:sectPr w:rsidR="00992B95" w:rsidSect="00AC200C">
      <w:headerReference w:type="even" r:id="rId8"/>
      <w:headerReference w:type="default" r:id="rId9"/>
      <w:pgSz w:w="11906" w:h="16838"/>
      <w:pgMar w:top="39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336" w:rsidRDefault="000C4336">
      <w:r>
        <w:separator/>
      </w:r>
    </w:p>
  </w:endnote>
  <w:endnote w:type="continuationSeparator" w:id="0">
    <w:p w:rsidR="000C4336" w:rsidRDefault="000C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336" w:rsidRDefault="000C4336">
      <w:r>
        <w:separator/>
      </w:r>
    </w:p>
  </w:footnote>
  <w:footnote w:type="continuationSeparator" w:id="0">
    <w:p w:rsidR="000C4336" w:rsidRDefault="000C4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8D" w:rsidRDefault="00F03274" w:rsidP="00A85CC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708D" w:rsidRDefault="000C433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8D" w:rsidRDefault="00F03274" w:rsidP="00A85CC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03956">
      <w:rPr>
        <w:rStyle w:val="a7"/>
        <w:noProof/>
      </w:rPr>
      <w:t>2</w:t>
    </w:r>
    <w:r>
      <w:rPr>
        <w:rStyle w:val="a7"/>
      </w:rPr>
      <w:fldChar w:fldCharType="end"/>
    </w:r>
  </w:p>
  <w:p w:rsidR="00AA708D" w:rsidRDefault="000C433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E4FF6"/>
    <w:multiLevelType w:val="hybridMultilevel"/>
    <w:tmpl w:val="2FF6373A"/>
    <w:lvl w:ilvl="0" w:tplc="C2BAEA3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74"/>
    <w:rsid w:val="000B345A"/>
    <w:rsid w:val="000C4336"/>
    <w:rsid w:val="001A64B0"/>
    <w:rsid w:val="00335176"/>
    <w:rsid w:val="0039152B"/>
    <w:rsid w:val="00483CC1"/>
    <w:rsid w:val="00860EF3"/>
    <w:rsid w:val="00992B95"/>
    <w:rsid w:val="00A16AD8"/>
    <w:rsid w:val="00D03956"/>
    <w:rsid w:val="00D14962"/>
    <w:rsid w:val="00F03274"/>
    <w:rsid w:val="00FF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03274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32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F03274"/>
    <w:pPr>
      <w:ind w:left="360"/>
    </w:pPr>
  </w:style>
  <w:style w:type="character" w:customStyle="1" w:styleId="a4">
    <w:name w:val="Основной текст с отступом Знак"/>
    <w:basedOn w:val="a0"/>
    <w:link w:val="a3"/>
    <w:rsid w:val="00F03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F032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03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03274"/>
  </w:style>
  <w:style w:type="paragraph" w:styleId="a8">
    <w:name w:val="No Spacing"/>
    <w:uiPriority w:val="1"/>
    <w:qFormat/>
    <w:rsid w:val="000B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A64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64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03274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32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F03274"/>
    <w:pPr>
      <w:ind w:left="360"/>
    </w:pPr>
  </w:style>
  <w:style w:type="character" w:customStyle="1" w:styleId="a4">
    <w:name w:val="Основной текст с отступом Знак"/>
    <w:basedOn w:val="a0"/>
    <w:link w:val="a3"/>
    <w:rsid w:val="00F03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F032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03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03274"/>
  </w:style>
  <w:style w:type="paragraph" w:styleId="a8">
    <w:name w:val="No Spacing"/>
    <w:uiPriority w:val="1"/>
    <w:qFormat/>
    <w:rsid w:val="000B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A64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64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2020-11-26T06:22:00Z</cp:lastPrinted>
  <dcterms:created xsi:type="dcterms:W3CDTF">2020-08-13T07:13:00Z</dcterms:created>
  <dcterms:modified xsi:type="dcterms:W3CDTF">2020-12-04T02:17:00Z</dcterms:modified>
</cp:coreProperties>
</file>