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10" w:rsidRDefault="001D3410" w:rsidP="001D3410">
      <w:pPr>
        <w:jc w:val="center"/>
      </w:pPr>
      <w:r>
        <w:t>ИЗБИРАТЕЛЬНАЯ КОМИССИЯ</w:t>
      </w:r>
    </w:p>
    <w:p w:rsidR="001D3410" w:rsidRDefault="001D3410" w:rsidP="001D3410">
      <w:pPr>
        <w:jc w:val="center"/>
      </w:pPr>
      <w:r>
        <w:t xml:space="preserve"> МУНИЦИПАЛЬНОГО ОБРАЗОВАНИЯ ЗУДИЛОВСКИЙ СЕЛЬСОВЕТ ПЕРВОМАЙСКОГО РАЙОНА АЛТАЙСКОГО КРАЯ</w:t>
      </w:r>
    </w:p>
    <w:p w:rsidR="001D3410" w:rsidRDefault="001D3410" w:rsidP="001D3410"/>
    <w:p w:rsidR="001D3410" w:rsidRDefault="001D3410" w:rsidP="001D341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D3410" w:rsidRDefault="001D3410" w:rsidP="001D3410">
      <w:pPr>
        <w:rPr>
          <w:sz w:val="28"/>
          <w:szCs w:val="28"/>
        </w:rPr>
      </w:pPr>
    </w:p>
    <w:p w:rsidR="001D3410" w:rsidRDefault="0090566E" w:rsidP="001D3410">
      <w:pPr>
        <w:rPr>
          <w:sz w:val="28"/>
          <w:szCs w:val="28"/>
        </w:rPr>
      </w:pPr>
      <w:r>
        <w:rPr>
          <w:sz w:val="28"/>
          <w:szCs w:val="28"/>
        </w:rPr>
        <w:t xml:space="preserve">03.08.2021      </w:t>
      </w:r>
      <w:r w:rsidR="001D3410">
        <w:rPr>
          <w:sz w:val="28"/>
          <w:szCs w:val="28"/>
        </w:rPr>
        <w:t xml:space="preserve">                                 с. Зудилово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1D3410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80</w:t>
      </w:r>
    </w:p>
    <w:p w:rsidR="001D3410" w:rsidRDefault="001D3410" w:rsidP="001D3410">
      <w:pPr>
        <w:rPr>
          <w:sz w:val="28"/>
          <w:szCs w:val="28"/>
        </w:rPr>
      </w:pPr>
    </w:p>
    <w:p w:rsidR="009C6CFA" w:rsidRDefault="009C6CFA" w:rsidP="009C6CFA">
      <w:pPr>
        <w:jc w:val="both"/>
        <w:rPr>
          <w:sz w:val="28"/>
          <w:szCs w:val="28"/>
        </w:rPr>
      </w:pPr>
    </w:p>
    <w:p w:rsidR="001D3410" w:rsidRDefault="001D3410" w:rsidP="001D34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Старцевой</w:t>
      </w:r>
      <w:proofErr w:type="spellEnd"/>
      <w:r>
        <w:rPr>
          <w:sz w:val="28"/>
          <w:szCs w:val="28"/>
        </w:rPr>
        <w:t xml:space="preserve"> Татьяны Александровны</w:t>
      </w:r>
    </w:p>
    <w:p w:rsidR="001D3410" w:rsidRDefault="001D3410" w:rsidP="001D34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кандидатом  на</w:t>
      </w:r>
      <w:proofErr w:type="gramEnd"/>
      <w:r>
        <w:rPr>
          <w:sz w:val="28"/>
          <w:szCs w:val="28"/>
        </w:rPr>
        <w:t xml:space="preserve"> должность главы  Зудиловского сельсовета </w:t>
      </w:r>
    </w:p>
    <w:p w:rsidR="001D3410" w:rsidRDefault="001D3410" w:rsidP="001D34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1D3410" w:rsidRDefault="001D3410" w:rsidP="001D3410">
      <w:pPr>
        <w:ind w:firstLine="709"/>
        <w:jc w:val="center"/>
        <w:rPr>
          <w:sz w:val="28"/>
          <w:szCs w:val="28"/>
        </w:rPr>
      </w:pPr>
    </w:p>
    <w:p w:rsidR="001D3410" w:rsidRDefault="001D3410" w:rsidP="001D3410">
      <w:pPr>
        <w:ind w:firstLine="709"/>
        <w:rPr>
          <w:sz w:val="28"/>
          <w:szCs w:val="28"/>
        </w:rPr>
      </w:pPr>
    </w:p>
    <w:p w:rsidR="001D3410" w:rsidRDefault="001D3410" w:rsidP="001D341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на должность главы Зудиловского сельсовета Первомайского района Алтайского края </w:t>
      </w:r>
      <w:proofErr w:type="spellStart"/>
      <w:r>
        <w:rPr>
          <w:sz w:val="28"/>
          <w:szCs w:val="28"/>
        </w:rPr>
        <w:t>Старцевой</w:t>
      </w:r>
      <w:proofErr w:type="spellEnd"/>
      <w:r>
        <w:rPr>
          <w:sz w:val="28"/>
          <w:szCs w:val="28"/>
        </w:rPr>
        <w:t xml:space="preserve"> Татьяны Александровны требованиям Федерального закона от 12 июня 2012 года № 67-ФЗ «Об 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173, 175 Кодекса, избирательная комиссия муниципального образования Зудиловский сельсовет Первомайского района Алтайского края</w:t>
      </w:r>
    </w:p>
    <w:p w:rsidR="001D3410" w:rsidRDefault="001D3410" w:rsidP="001D3410">
      <w:pPr>
        <w:ind w:firstLine="709"/>
        <w:jc w:val="both"/>
        <w:rPr>
          <w:sz w:val="28"/>
          <w:szCs w:val="28"/>
        </w:rPr>
      </w:pPr>
    </w:p>
    <w:p w:rsidR="001D3410" w:rsidRDefault="001D3410" w:rsidP="001D3410">
      <w:pPr>
        <w:pStyle w:val="a8"/>
        <w:spacing w:after="0"/>
        <w:ind w:firstLine="709"/>
        <w:rPr>
          <w:szCs w:val="28"/>
        </w:rPr>
      </w:pPr>
      <w:r>
        <w:rPr>
          <w:b/>
          <w:szCs w:val="28"/>
        </w:rPr>
        <w:t>РЕШИЛА</w:t>
      </w:r>
      <w:r>
        <w:rPr>
          <w:szCs w:val="28"/>
        </w:rPr>
        <w:t>:</w:t>
      </w:r>
    </w:p>
    <w:p w:rsidR="001D3410" w:rsidRDefault="001D3410" w:rsidP="001D3410">
      <w:pPr>
        <w:ind w:firstLine="709"/>
        <w:jc w:val="both"/>
        <w:rPr>
          <w:sz w:val="28"/>
          <w:szCs w:val="28"/>
        </w:rPr>
      </w:pPr>
    </w:p>
    <w:p w:rsidR="001D3410" w:rsidRDefault="001D3410" w:rsidP="001D3410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 xml:space="preserve"> Татьяну Александровну, 1988 года рождения, продавца – кассира продовольственных товаров ООО «Маяк», проживающую в с. Первомайское Первомайского района Алтайского края, выдвинутую избирательным объединением «Алтайское региональное отделение  Политической партии </w:t>
      </w:r>
      <w:r w:rsidRPr="001D3410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– демократической партии России» кандидатом на должность главы Зудиловского сельсовета</w:t>
      </w:r>
      <w:r w:rsidR="00256579">
        <w:rPr>
          <w:sz w:val="28"/>
          <w:szCs w:val="28"/>
        </w:rPr>
        <w:t xml:space="preserve"> Первомайского района Алтайского края</w:t>
      </w:r>
      <w:r>
        <w:rPr>
          <w:sz w:val="28"/>
          <w:szCs w:val="28"/>
        </w:rPr>
        <w:t xml:space="preserve"> в </w:t>
      </w:r>
      <w:r w:rsidR="0090566E">
        <w:rPr>
          <w:sz w:val="28"/>
          <w:szCs w:val="28"/>
        </w:rPr>
        <w:t>13</w:t>
      </w:r>
      <w:r>
        <w:rPr>
          <w:sz w:val="28"/>
          <w:szCs w:val="28"/>
        </w:rPr>
        <w:t xml:space="preserve"> часов </w:t>
      </w:r>
      <w:r w:rsidR="0090566E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минут «0</w:t>
      </w:r>
      <w:r w:rsidR="0090566E">
        <w:rPr>
          <w:sz w:val="28"/>
          <w:szCs w:val="28"/>
        </w:rPr>
        <w:t>3</w:t>
      </w:r>
      <w:r>
        <w:rPr>
          <w:sz w:val="28"/>
          <w:szCs w:val="28"/>
        </w:rPr>
        <w:t xml:space="preserve">»  августа 2021 года на основании решения о выдвижении кандидата, принятого Алтайским региональным отделением  Политической партии </w:t>
      </w:r>
      <w:r w:rsidRPr="001D3410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– демократической партии России.</w:t>
      </w:r>
    </w:p>
    <w:p w:rsidR="001D3410" w:rsidRDefault="001D3410" w:rsidP="001D3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зарегистрированному кандидату </w:t>
      </w:r>
      <w:proofErr w:type="spellStart"/>
      <w:r>
        <w:rPr>
          <w:sz w:val="28"/>
          <w:szCs w:val="28"/>
        </w:rPr>
        <w:t>Старцевой</w:t>
      </w:r>
      <w:proofErr w:type="spellEnd"/>
      <w:r>
        <w:rPr>
          <w:sz w:val="28"/>
          <w:szCs w:val="28"/>
        </w:rPr>
        <w:t xml:space="preserve"> Татьяне Александровне </w:t>
      </w:r>
      <w:r>
        <w:rPr>
          <w:sz w:val="28"/>
        </w:rPr>
        <w:t>удостоверение установленного образца.</w:t>
      </w:r>
    </w:p>
    <w:p w:rsidR="001D3410" w:rsidRDefault="001D3410" w:rsidP="001D3410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3.  Обнародовать настоящее решение на информационном стенде и направить настоящее решение в газету «Первомайский</w:t>
      </w:r>
      <w:r>
        <w:rPr>
          <w:sz w:val="28"/>
          <w:szCs w:val="28"/>
        </w:rPr>
        <w:tab/>
        <w:t xml:space="preserve"> вестник» для опубликования.</w:t>
      </w:r>
    </w:p>
    <w:p w:rsidR="001D3410" w:rsidRDefault="001D3410" w:rsidP="001D34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6CFA" w:rsidRDefault="009C6CFA" w:rsidP="009C6CFA">
      <w:pPr>
        <w:rPr>
          <w:sz w:val="28"/>
          <w:szCs w:val="28"/>
        </w:rPr>
      </w:pPr>
    </w:p>
    <w:p w:rsidR="009C6CFA" w:rsidRDefault="009C6CFA" w:rsidP="009C6C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избирательной комиссии                                      Г.М. Печенина </w:t>
      </w:r>
    </w:p>
    <w:p w:rsidR="009C6CFA" w:rsidRDefault="009C6CFA" w:rsidP="009C6CFA">
      <w:pPr>
        <w:rPr>
          <w:sz w:val="28"/>
          <w:szCs w:val="28"/>
        </w:rPr>
      </w:pPr>
    </w:p>
    <w:p w:rsidR="00BC35F1" w:rsidRDefault="009C6CFA">
      <w:r>
        <w:rPr>
          <w:sz w:val="28"/>
          <w:szCs w:val="28"/>
        </w:rPr>
        <w:t>Секретарь избирательной комиссии                                           Л.Н. Манахова</w:t>
      </w:r>
    </w:p>
    <w:sectPr w:rsidR="00BC35F1" w:rsidSect="0025657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2F87"/>
    <w:multiLevelType w:val="hybridMultilevel"/>
    <w:tmpl w:val="C8A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F"/>
    <w:rsid w:val="001568EF"/>
    <w:rsid w:val="001D3410"/>
    <w:rsid w:val="00256579"/>
    <w:rsid w:val="0070640D"/>
    <w:rsid w:val="00815E2C"/>
    <w:rsid w:val="0090566E"/>
    <w:rsid w:val="009C6CFA"/>
    <w:rsid w:val="00BC35F1"/>
    <w:rsid w:val="00C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FBB5"/>
  <w15:chartTrackingRefBased/>
  <w15:docId w15:val="{42390C49-A340-402B-854B-D47304D2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3410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D3410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D3410"/>
    <w:pPr>
      <w:spacing w:after="120"/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1D341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7</cp:revision>
  <cp:lastPrinted>2021-08-03T08:18:00Z</cp:lastPrinted>
  <dcterms:created xsi:type="dcterms:W3CDTF">2021-08-02T01:33:00Z</dcterms:created>
  <dcterms:modified xsi:type="dcterms:W3CDTF">2021-08-03T08:19:00Z</dcterms:modified>
</cp:coreProperties>
</file>