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43" w:rsidRDefault="005E1D43" w:rsidP="005E1D43">
      <w:pPr>
        <w:pStyle w:val="a3"/>
        <w:tabs>
          <w:tab w:val="left" w:pos="8214"/>
        </w:tabs>
        <w:rPr>
          <w:rStyle w:val="s1"/>
          <w:rFonts w:ascii="Arial" w:hAnsi="Arial" w:cs="Arial"/>
          <w:b/>
          <w:color w:val="000000"/>
          <w:sz w:val="24"/>
          <w:szCs w:val="24"/>
        </w:rPr>
      </w:pPr>
      <w:r>
        <w:rPr>
          <w:rStyle w:val="s1"/>
          <w:rFonts w:ascii="Arial" w:hAnsi="Arial" w:cs="Arial"/>
          <w:b/>
          <w:color w:val="000000"/>
          <w:sz w:val="24"/>
          <w:szCs w:val="24"/>
        </w:rPr>
        <w:tab/>
      </w:r>
    </w:p>
    <w:p w:rsidR="005E1D43" w:rsidRDefault="005E1D43" w:rsidP="00E90753">
      <w:pPr>
        <w:pStyle w:val="a3"/>
        <w:jc w:val="center"/>
        <w:rPr>
          <w:rStyle w:val="s1"/>
          <w:rFonts w:ascii="Arial" w:hAnsi="Arial" w:cs="Arial"/>
          <w:b/>
          <w:color w:val="000000"/>
          <w:sz w:val="24"/>
          <w:szCs w:val="24"/>
        </w:rPr>
      </w:pPr>
    </w:p>
    <w:p w:rsidR="005D233A" w:rsidRPr="009B5BA2" w:rsidRDefault="005D233A" w:rsidP="00E9075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B5BA2">
        <w:rPr>
          <w:rStyle w:val="s1"/>
          <w:rFonts w:ascii="Arial" w:hAnsi="Arial" w:cs="Arial"/>
          <w:b/>
          <w:color w:val="000000"/>
          <w:sz w:val="24"/>
          <w:szCs w:val="24"/>
        </w:rPr>
        <w:t>СОВЕТ ДЕПУТАТОВ С</w:t>
      </w:r>
      <w:r w:rsidR="00E90753" w:rsidRPr="009B5BA2">
        <w:rPr>
          <w:rStyle w:val="s1"/>
          <w:rFonts w:ascii="Arial" w:hAnsi="Arial" w:cs="Arial"/>
          <w:b/>
          <w:color w:val="000000"/>
          <w:sz w:val="24"/>
          <w:szCs w:val="24"/>
        </w:rPr>
        <w:t>ЕВЕРН</w:t>
      </w:r>
      <w:r w:rsidRPr="009B5BA2">
        <w:rPr>
          <w:rStyle w:val="s1"/>
          <w:rFonts w:ascii="Arial" w:hAnsi="Arial" w:cs="Arial"/>
          <w:b/>
          <w:color w:val="000000"/>
          <w:sz w:val="24"/>
          <w:szCs w:val="24"/>
        </w:rPr>
        <w:t>ОГО СЕЛЬСОВЕТА</w:t>
      </w:r>
    </w:p>
    <w:p w:rsidR="005D233A" w:rsidRPr="009B5BA2" w:rsidRDefault="005D233A" w:rsidP="00E9075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B5BA2">
        <w:rPr>
          <w:rStyle w:val="s1"/>
          <w:rFonts w:ascii="Arial" w:hAnsi="Arial" w:cs="Arial"/>
          <w:b/>
          <w:color w:val="000000"/>
          <w:sz w:val="24"/>
          <w:szCs w:val="24"/>
        </w:rPr>
        <w:t>ПЕРВОМАЙСКОГО РАЙОНА АЛТАЙСКОГО КРАЯ</w:t>
      </w:r>
    </w:p>
    <w:p w:rsidR="005D233A" w:rsidRPr="009B5BA2" w:rsidRDefault="005D233A" w:rsidP="005D233A">
      <w:pPr>
        <w:pStyle w:val="p2"/>
        <w:jc w:val="center"/>
        <w:rPr>
          <w:rFonts w:ascii="Arial" w:hAnsi="Arial" w:cs="Arial"/>
          <w:b/>
          <w:color w:val="000000"/>
        </w:rPr>
      </w:pPr>
      <w:proofErr w:type="gramStart"/>
      <w:r w:rsidRPr="009B5BA2">
        <w:rPr>
          <w:rStyle w:val="s1"/>
          <w:rFonts w:ascii="Arial" w:hAnsi="Arial" w:cs="Arial"/>
          <w:b/>
          <w:color w:val="000000"/>
        </w:rPr>
        <w:t>Р</w:t>
      </w:r>
      <w:proofErr w:type="gramEnd"/>
      <w:r w:rsidRPr="009B5BA2">
        <w:rPr>
          <w:rStyle w:val="s1"/>
          <w:rFonts w:ascii="Arial" w:hAnsi="Arial" w:cs="Arial"/>
          <w:b/>
          <w:color w:val="000000"/>
        </w:rPr>
        <w:t xml:space="preserve"> Е Ш Е Н И Е</w:t>
      </w:r>
    </w:p>
    <w:p w:rsidR="00166B81" w:rsidRPr="009B5BA2" w:rsidRDefault="002361AF" w:rsidP="00CA0C85">
      <w:pPr>
        <w:pStyle w:val="p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02</w:t>
      </w:r>
      <w:r w:rsidR="0018374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11</w:t>
      </w:r>
      <w:r w:rsidR="00183748">
        <w:rPr>
          <w:rFonts w:ascii="Arial" w:hAnsi="Arial" w:cs="Arial"/>
          <w:color w:val="000000"/>
        </w:rPr>
        <w:t>.</w:t>
      </w:r>
      <w:r w:rsidR="005D233A" w:rsidRPr="009B5BA2">
        <w:rPr>
          <w:rFonts w:ascii="Arial" w:hAnsi="Arial" w:cs="Arial"/>
          <w:color w:val="000000"/>
        </w:rPr>
        <w:t>20</w:t>
      </w:r>
      <w:r w:rsidR="00183748">
        <w:rPr>
          <w:rFonts w:ascii="Arial" w:hAnsi="Arial" w:cs="Arial"/>
          <w:color w:val="000000"/>
        </w:rPr>
        <w:t>22</w:t>
      </w:r>
      <w:r w:rsidR="005D233A" w:rsidRPr="009B5BA2">
        <w:rPr>
          <w:rFonts w:ascii="Arial" w:hAnsi="Arial" w:cs="Arial"/>
          <w:color w:val="000000"/>
        </w:rPr>
        <w:t xml:space="preserve"> </w:t>
      </w:r>
      <w:r w:rsidR="00E90753" w:rsidRPr="009B5BA2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</w:t>
      </w:r>
      <w:r w:rsidR="005D233A" w:rsidRPr="009B5BA2">
        <w:rPr>
          <w:rFonts w:ascii="Arial" w:hAnsi="Arial" w:cs="Arial"/>
          <w:color w:val="000000"/>
        </w:rPr>
        <w:t>№</w:t>
      </w:r>
      <w:r w:rsidR="00166B81" w:rsidRPr="009B5BA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18</w:t>
      </w:r>
    </w:p>
    <w:p w:rsidR="005D233A" w:rsidRPr="009B5BA2" w:rsidRDefault="005D233A" w:rsidP="00E90753">
      <w:pPr>
        <w:pStyle w:val="p4"/>
        <w:jc w:val="center"/>
        <w:rPr>
          <w:rFonts w:ascii="Arial" w:hAnsi="Arial" w:cs="Arial"/>
          <w:color w:val="000000"/>
        </w:rPr>
      </w:pPr>
      <w:r w:rsidRPr="009B5BA2">
        <w:rPr>
          <w:rStyle w:val="s1"/>
          <w:rFonts w:ascii="Arial" w:hAnsi="Arial" w:cs="Arial"/>
          <w:color w:val="000000"/>
        </w:rPr>
        <w:t xml:space="preserve"> </w:t>
      </w:r>
      <w:r w:rsidR="00E90753" w:rsidRPr="009B5BA2">
        <w:rPr>
          <w:rStyle w:val="s1"/>
          <w:rFonts w:ascii="Arial" w:hAnsi="Arial" w:cs="Arial"/>
          <w:color w:val="000000"/>
        </w:rPr>
        <w:t xml:space="preserve">            </w:t>
      </w:r>
      <w:r w:rsidRPr="009B5BA2">
        <w:rPr>
          <w:rFonts w:ascii="Arial" w:hAnsi="Arial" w:cs="Arial"/>
          <w:color w:val="000000"/>
        </w:rPr>
        <w:t>п</w:t>
      </w:r>
      <w:r w:rsidR="00183748">
        <w:rPr>
          <w:rFonts w:ascii="Arial" w:hAnsi="Arial" w:cs="Arial"/>
          <w:color w:val="000000"/>
        </w:rPr>
        <w:t>ос</w:t>
      </w:r>
      <w:r w:rsidRPr="009B5BA2">
        <w:rPr>
          <w:rFonts w:ascii="Arial" w:hAnsi="Arial" w:cs="Arial"/>
          <w:color w:val="000000"/>
        </w:rPr>
        <w:t>.</w:t>
      </w:r>
      <w:r w:rsidR="00E90753" w:rsidRPr="009B5BA2">
        <w:rPr>
          <w:rFonts w:ascii="Arial" w:hAnsi="Arial" w:cs="Arial"/>
          <w:color w:val="000000"/>
        </w:rPr>
        <w:t xml:space="preserve"> </w:t>
      </w:r>
      <w:r w:rsidRPr="009B5BA2">
        <w:rPr>
          <w:rFonts w:ascii="Arial" w:hAnsi="Arial" w:cs="Arial"/>
          <w:color w:val="000000"/>
        </w:rPr>
        <w:t>С</w:t>
      </w:r>
      <w:r w:rsidR="00E90753" w:rsidRPr="009B5BA2">
        <w:rPr>
          <w:rFonts w:ascii="Arial" w:hAnsi="Arial" w:cs="Arial"/>
          <w:color w:val="000000"/>
        </w:rPr>
        <w:t>еверны</w:t>
      </w:r>
      <w:r w:rsidRPr="009B5BA2">
        <w:rPr>
          <w:rFonts w:ascii="Arial" w:hAnsi="Arial" w:cs="Arial"/>
          <w:color w:val="000000"/>
        </w:rPr>
        <w:t>й</w:t>
      </w:r>
    </w:p>
    <w:p w:rsidR="00183748" w:rsidRDefault="005D233A" w:rsidP="00183748">
      <w:pPr>
        <w:pStyle w:val="p6"/>
        <w:spacing w:before="0" w:beforeAutospacing="0" w:after="0" w:afterAutospacing="0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 xml:space="preserve">О </w:t>
      </w:r>
      <w:proofErr w:type="gramStart"/>
      <w:r w:rsidRPr="009B5BA2">
        <w:rPr>
          <w:rFonts w:ascii="Arial" w:hAnsi="Arial" w:cs="Arial"/>
          <w:color w:val="000000"/>
        </w:rPr>
        <w:t>Положении</w:t>
      </w:r>
      <w:proofErr w:type="gramEnd"/>
      <w:r w:rsidRPr="009B5BA2">
        <w:rPr>
          <w:rFonts w:ascii="Arial" w:hAnsi="Arial" w:cs="Arial"/>
          <w:color w:val="000000"/>
        </w:rPr>
        <w:t xml:space="preserve"> об оплате труда, отпусках,</w:t>
      </w:r>
    </w:p>
    <w:p w:rsidR="00183748" w:rsidRDefault="005D233A" w:rsidP="00183748">
      <w:pPr>
        <w:pStyle w:val="p6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9B5BA2">
        <w:rPr>
          <w:rFonts w:ascii="Arial" w:hAnsi="Arial" w:cs="Arial"/>
          <w:color w:val="000000"/>
        </w:rPr>
        <w:t>поощрениях</w:t>
      </w:r>
      <w:proofErr w:type="gramEnd"/>
      <w:r w:rsidRPr="009B5BA2">
        <w:rPr>
          <w:rFonts w:ascii="Arial" w:hAnsi="Arial" w:cs="Arial"/>
          <w:color w:val="000000"/>
        </w:rPr>
        <w:t>,</w:t>
      </w:r>
      <w:r w:rsidR="00183748">
        <w:rPr>
          <w:rFonts w:ascii="Arial" w:hAnsi="Arial" w:cs="Arial"/>
          <w:color w:val="000000"/>
        </w:rPr>
        <w:t xml:space="preserve"> </w:t>
      </w:r>
      <w:r w:rsidRPr="009B5BA2">
        <w:rPr>
          <w:rFonts w:ascii="Arial" w:hAnsi="Arial" w:cs="Arial"/>
          <w:color w:val="000000"/>
        </w:rPr>
        <w:t>награждениях и дополнительных</w:t>
      </w:r>
    </w:p>
    <w:p w:rsidR="00183748" w:rsidRDefault="005D233A" w:rsidP="00183748">
      <w:pPr>
        <w:pStyle w:val="p6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9B5BA2">
        <w:rPr>
          <w:rFonts w:ascii="Arial" w:hAnsi="Arial" w:cs="Arial"/>
          <w:color w:val="000000"/>
        </w:rPr>
        <w:t>гарантиях</w:t>
      </w:r>
      <w:proofErr w:type="gramEnd"/>
      <w:r w:rsidRPr="009B5BA2">
        <w:rPr>
          <w:rFonts w:ascii="Arial" w:hAnsi="Arial" w:cs="Arial"/>
          <w:color w:val="000000"/>
        </w:rPr>
        <w:t xml:space="preserve">  муниципальных служащих</w:t>
      </w:r>
    </w:p>
    <w:p w:rsidR="005D233A" w:rsidRPr="009B5BA2" w:rsidRDefault="005D233A" w:rsidP="00183748">
      <w:pPr>
        <w:pStyle w:val="p6"/>
        <w:spacing w:before="0" w:beforeAutospacing="0" w:after="0" w:afterAutospacing="0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>администрации С</w:t>
      </w:r>
      <w:r w:rsidR="00E90753" w:rsidRPr="009B5BA2">
        <w:rPr>
          <w:rFonts w:ascii="Arial" w:hAnsi="Arial" w:cs="Arial"/>
          <w:color w:val="000000"/>
        </w:rPr>
        <w:t>еверн</w:t>
      </w:r>
      <w:r w:rsidRPr="009B5BA2">
        <w:rPr>
          <w:rFonts w:ascii="Arial" w:hAnsi="Arial" w:cs="Arial"/>
          <w:color w:val="000000"/>
        </w:rPr>
        <w:t>ого сельсовета</w:t>
      </w:r>
    </w:p>
    <w:p w:rsidR="005D233A" w:rsidRPr="009B5BA2" w:rsidRDefault="005E1D43" w:rsidP="005E1D43">
      <w:pPr>
        <w:pStyle w:val="p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proofErr w:type="gramStart"/>
      <w:r w:rsidR="005D233A" w:rsidRPr="009B5BA2">
        <w:rPr>
          <w:rFonts w:ascii="Arial" w:hAnsi="Arial" w:cs="Arial"/>
          <w:color w:val="000000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Трудовым кодексом Российской Федерации, законами Алтайского края от 07.12.2007 № 134-ЗС «О муниципальной службе в Алтайском крае», от 28.10.2005 № 78-ЗС «О государственной гражданской службе Алтайского края», от 10.10.2011 № 130-ЗС «О гарантиях осуществления полномочий депутата, члена</w:t>
      </w:r>
      <w:proofErr w:type="gramEnd"/>
      <w:r w:rsidR="005D233A" w:rsidRPr="009B5BA2">
        <w:rPr>
          <w:rFonts w:ascii="Arial" w:hAnsi="Arial" w:cs="Arial"/>
          <w:color w:val="000000"/>
        </w:rPr>
        <w:t xml:space="preserve"> выборного органа местного самоуправления, выборного должностного лица местного самоуправления в Алтайском крае», Уставом муниципального образования С</w:t>
      </w:r>
      <w:r w:rsidR="00E90753" w:rsidRPr="009B5BA2">
        <w:rPr>
          <w:rFonts w:ascii="Arial" w:hAnsi="Arial" w:cs="Arial"/>
          <w:color w:val="000000"/>
        </w:rPr>
        <w:t>еверны</w:t>
      </w:r>
      <w:r w:rsidR="005D233A" w:rsidRPr="009B5BA2">
        <w:rPr>
          <w:rFonts w:ascii="Arial" w:hAnsi="Arial" w:cs="Arial"/>
          <w:color w:val="000000"/>
        </w:rPr>
        <w:t>й сельсовет Первомайского района Алтайского края, Совет депутатов РЕШИЛ:</w:t>
      </w:r>
    </w:p>
    <w:p w:rsidR="005D233A" w:rsidRPr="009B5BA2" w:rsidRDefault="005D233A" w:rsidP="005E1D43">
      <w:pPr>
        <w:pStyle w:val="p9"/>
        <w:jc w:val="both"/>
        <w:rPr>
          <w:rFonts w:ascii="Arial" w:hAnsi="Arial" w:cs="Arial"/>
          <w:color w:val="000000"/>
        </w:rPr>
      </w:pPr>
      <w:r w:rsidRPr="009B5BA2">
        <w:rPr>
          <w:rStyle w:val="s2"/>
          <w:rFonts w:ascii="Arial" w:hAnsi="Arial" w:cs="Arial"/>
          <w:color w:val="000000"/>
        </w:rPr>
        <w:t xml:space="preserve">1.​ </w:t>
      </w:r>
      <w:r w:rsidRPr="009B5BA2">
        <w:rPr>
          <w:rFonts w:ascii="Arial" w:hAnsi="Arial" w:cs="Arial"/>
          <w:color w:val="000000"/>
        </w:rPr>
        <w:t>Принять</w:t>
      </w:r>
      <w:r w:rsidRPr="009B5BA2">
        <w:rPr>
          <w:rStyle w:val="s3"/>
          <w:rFonts w:ascii="Arial" w:hAnsi="Arial" w:cs="Arial"/>
          <w:color w:val="000000"/>
        </w:rPr>
        <w:t xml:space="preserve"> </w:t>
      </w:r>
      <w:r w:rsidRPr="009B5BA2">
        <w:rPr>
          <w:rFonts w:ascii="Arial" w:hAnsi="Arial" w:cs="Arial"/>
          <w:color w:val="000000"/>
        </w:rPr>
        <w:t>«Положение об оплате труда, отпусках, поощрениях, награждениях и дополнительных гарантиях муниципальных служащих администрации С</w:t>
      </w:r>
      <w:r w:rsidR="00E90753" w:rsidRPr="009B5BA2">
        <w:rPr>
          <w:rFonts w:ascii="Arial" w:hAnsi="Arial" w:cs="Arial"/>
          <w:color w:val="000000"/>
        </w:rPr>
        <w:t>еверн</w:t>
      </w:r>
      <w:r w:rsidRPr="009B5BA2">
        <w:rPr>
          <w:rFonts w:ascii="Arial" w:hAnsi="Arial" w:cs="Arial"/>
          <w:color w:val="000000"/>
        </w:rPr>
        <w:t>ого сельсовета» (Приложение).</w:t>
      </w:r>
    </w:p>
    <w:p w:rsidR="005D233A" w:rsidRPr="009B5BA2" w:rsidRDefault="005E1D43" w:rsidP="005E1D43">
      <w:pPr>
        <w:pStyle w:val="p9"/>
        <w:jc w:val="both"/>
        <w:rPr>
          <w:rFonts w:ascii="Arial" w:hAnsi="Arial" w:cs="Arial"/>
          <w:color w:val="000000"/>
        </w:rPr>
      </w:pPr>
      <w:r>
        <w:rPr>
          <w:rStyle w:val="s2"/>
          <w:rFonts w:ascii="Arial" w:hAnsi="Arial" w:cs="Arial"/>
          <w:color w:val="000000"/>
        </w:rPr>
        <w:t>2</w:t>
      </w:r>
      <w:r w:rsidR="005D233A" w:rsidRPr="009B5BA2">
        <w:rPr>
          <w:rStyle w:val="s2"/>
          <w:rFonts w:ascii="Arial" w:hAnsi="Arial" w:cs="Arial"/>
          <w:color w:val="000000"/>
        </w:rPr>
        <w:t xml:space="preserve">.​ </w:t>
      </w:r>
      <w:r w:rsidR="005D233A" w:rsidRPr="009B5BA2">
        <w:rPr>
          <w:rFonts w:ascii="Arial" w:hAnsi="Arial" w:cs="Arial"/>
          <w:color w:val="000000"/>
        </w:rPr>
        <w:t xml:space="preserve">Обнародовать </w:t>
      </w:r>
      <w:r>
        <w:rPr>
          <w:rFonts w:ascii="Arial" w:hAnsi="Arial" w:cs="Arial"/>
          <w:color w:val="000000"/>
        </w:rPr>
        <w:t xml:space="preserve">настоящее решение </w:t>
      </w:r>
      <w:r w:rsidR="005D233A" w:rsidRPr="009B5BA2">
        <w:rPr>
          <w:rFonts w:ascii="Arial" w:hAnsi="Arial" w:cs="Arial"/>
          <w:color w:val="000000"/>
        </w:rPr>
        <w:t>в установленном</w:t>
      </w:r>
      <w:r w:rsidR="001C158C" w:rsidRPr="009B5BA2">
        <w:rPr>
          <w:rFonts w:ascii="Arial" w:hAnsi="Arial" w:cs="Arial"/>
          <w:color w:val="000000"/>
        </w:rPr>
        <w:t xml:space="preserve"> порядке</w:t>
      </w:r>
      <w:r w:rsidR="005D233A" w:rsidRPr="009B5BA2">
        <w:rPr>
          <w:rFonts w:ascii="Arial" w:hAnsi="Arial" w:cs="Arial"/>
          <w:color w:val="000000"/>
        </w:rPr>
        <w:t xml:space="preserve"> Уставом муниципального образования С</w:t>
      </w:r>
      <w:r w:rsidR="001C158C" w:rsidRPr="009B5BA2">
        <w:rPr>
          <w:rFonts w:ascii="Arial" w:hAnsi="Arial" w:cs="Arial"/>
          <w:color w:val="000000"/>
        </w:rPr>
        <w:t>еверны</w:t>
      </w:r>
      <w:r w:rsidR="005D233A" w:rsidRPr="009B5BA2">
        <w:rPr>
          <w:rFonts w:ascii="Arial" w:hAnsi="Arial" w:cs="Arial"/>
          <w:color w:val="000000"/>
        </w:rPr>
        <w:t xml:space="preserve">й сельсовет </w:t>
      </w:r>
    </w:p>
    <w:p w:rsidR="005E1D43" w:rsidRDefault="005E1D43" w:rsidP="005E1D43">
      <w:pPr>
        <w:pStyle w:val="p9"/>
        <w:jc w:val="both"/>
        <w:rPr>
          <w:rFonts w:ascii="Arial" w:hAnsi="Arial" w:cs="Arial"/>
          <w:color w:val="000000"/>
        </w:rPr>
      </w:pPr>
      <w:r>
        <w:rPr>
          <w:rStyle w:val="s2"/>
          <w:rFonts w:ascii="Arial" w:hAnsi="Arial" w:cs="Arial"/>
          <w:color w:val="000000"/>
        </w:rPr>
        <w:t>3</w:t>
      </w:r>
      <w:r w:rsidR="005D233A" w:rsidRPr="009B5BA2">
        <w:rPr>
          <w:rStyle w:val="s2"/>
          <w:rFonts w:ascii="Arial" w:hAnsi="Arial" w:cs="Arial"/>
          <w:color w:val="000000"/>
        </w:rPr>
        <w:t xml:space="preserve">.​ </w:t>
      </w:r>
      <w:proofErr w:type="gramStart"/>
      <w:r w:rsidR="005D233A" w:rsidRPr="009B5BA2">
        <w:rPr>
          <w:rFonts w:ascii="Arial" w:hAnsi="Arial" w:cs="Arial"/>
          <w:color w:val="000000"/>
        </w:rPr>
        <w:t>Контроль за</w:t>
      </w:r>
      <w:proofErr w:type="gramEnd"/>
      <w:r w:rsidR="005D233A" w:rsidRPr="009B5BA2">
        <w:rPr>
          <w:rFonts w:ascii="Arial" w:hAnsi="Arial" w:cs="Arial"/>
          <w:color w:val="000000"/>
        </w:rPr>
        <w:t xml:space="preserve"> исполнением настоящего решения возложить на постоянную комиссию по </w:t>
      </w:r>
      <w:r>
        <w:rPr>
          <w:rFonts w:ascii="Arial" w:hAnsi="Arial" w:cs="Arial"/>
          <w:color w:val="000000"/>
        </w:rPr>
        <w:t>местному самоуправлению</w:t>
      </w:r>
      <w:r w:rsidR="005D233A" w:rsidRPr="009B5BA2"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Сукач</w:t>
      </w:r>
      <w:proofErr w:type="spellEnd"/>
      <w:r>
        <w:rPr>
          <w:rFonts w:ascii="Arial" w:hAnsi="Arial" w:cs="Arial"/>
          <w:color w:val="000000"/>
        </w:rPr>
        <w:t xml:space="preserve"> Е.И.</w:t>
      </w:r>
      <w:r w:rsidR="005D233A" w:rsidRPr="009B5BA2">
        <w:rPr>
          <w:rFonts w:ascii="Arial" w:hAnsi="Arial" w:cs="Arial"/>
          <w:color w:val="000000"/>
        </w:rPr>
        <w:t>)</w:t>
      </w:r>
    </w:p>
    <w:p w:rsidR="005E1D43" w:rsidRDefault="005E1D43" w:rsidP="005E1D43">
      <w:pPr>
        <w:pStyle w:val="p9"/>
        <w:jc w:val="both"/>
        <w:rPr>
          <w:rFonts w:ascii="Arial" w:hAnsi="Arial" w:cs="Arial"/>
          <w:color w:val="000000"/>
        </w:rPr>
      </w:pPr>
    </w:p>
    <w:p w:rsidR="005E1D43" w:rsidRDefault="005E1D43" w:rsidP="005E1D43">
      <w:pPr>
        <w:pStyle w:val="p9"/>
        <w:jc w:val="both"/>
        <w:rPr>
          <w:rFonts w:ascii="Arial" w:hAnsi="Arial" w:cs="Arial"/>
          <w:color w:val="000000"/>
        </w:rPr>
      </w:pPr>
    </w:p>
    <w:p w:rsidR="001C158C" w:rsidRPr="009B5BA2" w:rsidRDefault="001C158C" w:rsidP="005E1D43">
      <w:pPr>
        <w:pStyle w:val="p9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 xml:space="preserve">Председатель Совета депутатов                                                       </w:t>
      </w:r>
      <w:r w:rsidR="005E1D43">
        <w:rPr>
          <w:rFonts w:ascii="Arial" w:hAnsi="Arial" w:cs="Arial"/>
          <w:color w:val="000000"/>
        </w:rPr>
        <w:t xml:space="preserve">    М.Н. Свириденко</w:t>
      </w:r>
    </w:p>
    <w:p w:rsidR="005D233A" w:rsidRPr="009B5BA2" w:rsidRDefault="005D233A" w:rsidP="005E1D43">
      <w:pPr>
        <w:pStyle w:val="p12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 xml:space="preserve"> </w:t>
      </w:r>
      <w:r w:rsidR="001C158C" w:rsidRPr="009B5BA2">
        <w:rPr>
          <w:rFonts w:ascii="Arial" w:hAnsi="Arial" w:cs="Arial"/>
          <w:color w:val="000000"/>
        </w:rPr>
        <w:t xml:space="preserve">                           </w:t>
      </w:r>
    </w:p>
    <w:p w:rsidR="007870B5" w:rsidRPr="009B5BA2" w:rsidRDefault="007870B5" w:rsidP="005E1D43">
      <w:pPr>
        <w:pStyle w:val="p12"/>
        <w:jc w:val="both"/>
        <w:rPr>
          <w:rFonts w:ascii="Arial" w:hAnsi="Arial" w:cs="Arial"/>
          <w:color w:val="000000"/>
        </w:rPr>
      </w:pPr>
    </w:p>
    <w:p w:rsidR="007870B5" w:rsidRPr="009B5BA2" w:rsidRDefault="007870B5" w:rsidP="005E1D43">
      <w:pPr>
        <w:pStyle w:val="p12"/>
        <w:jc w:val="both"/>
        <w:rPr>
          <w:rFonts w:ascii="Arial" w:hAnsi="Arial" w:cs="Arial"/>
          <w:color w:val="000000"/>
        </w:rPr>
      </w:pPr>
    </w:p>
    <w:p w:rsidR="007870B5" w:rsidRPr="009B5BA2" w:rsidRDefault="007870B5" w:rsidP="005E1D43">
      <w:pPr>
        <w:pStyle w:val="p12"/>
        <w:jc w:val="both"/>
        <w:rPr>
          <w:rFonts w:ascii="Arial" w:hAnsi="Arial" w:cs="Arial"/>
          <w:color w:val="000000"/>
        </w:rPr>
      </w:pPr>
    </w:p>
    <w:p w:rsidR="007870B5" w:rsidRPr="009B5BA2" w:rsidRDefault="007870B5" w:rsidP="005E1D43">
      <w:pPr>
        <w:pStyle w:val="p12"/>
        <w:jc w:val="both"/>
        <w:rPr>
          <w:rFonts w:ascii="Arial" w:hAnsi="Arial" w:cs="Arial"/>
          <w:color w:val="000000"/>
        </w:rPr>
      </w:pPr>
    </w:p>
    <w:p w:rsidR="005D233A" w:rsidRPr="009B5BA2" w:rsidRDefault="005E1D43" w:rsidP="005E1D43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5D233A" w:rsidRPr="009B5BA2">
        <w:rPr>
          <w:rFonts w:ascii="Arial" w:hAnsi="Arial" w:cs="Arial"/>
          <w:sz w:val="24"/>
          <w:szCs w:val="24"/>
        </w:rPr>
        <w:t>риложение</w:t>
      </w:r>
    </w:p>
    <w:p w:rsidR="005D233A" w:rsidRPr="009B5BA2" w:rsidRDefault="005D233A" w:rsidP="005E1D43">
      <w:pPr>
        <w:pStyle w:val="a3"/>
        <w:jc w:val="right"/>
        <w:rPr>
          <w:rFonts w:ascii="Arial" w:hAnsi="Arial" w:cs="Arial"/>
          <w:sz w:val="24"/>
          <w:szCs w:val="24"/>
        </w:rPr>
      </w:pPr>
      <w:r w:rsidRPr="009B5BA2">
        <w:rPr>
          <w:rFonts w:ascii="Arial" w:hAnsi="Arial" w:cs="Arial"/>
          <w:sz w:val="24"/>
          <w:szCs w:val="24"/>
        </w:rPr>
        <w:t>к решению Совета депутатов</w:t>
      </w:r>
    </w:p>
    <w:p w:rsidR="005D233A" w:rsidRPr="009B5BA2" w:rsidRDefault="005D233A" w:rsidP="005E1D43">
      <w:pPr>
        <w:pStyle w:val="a3"/>
        <w:jc w:val="right"/>
        <w:rPr>
          <w:rFonts w:ascii="Arial" w:hAnsi="Arial" w:cs="Arial"/>
          <w:sz w:val="24"/>
          <w:szCs w:val="24"/>
        </w:rPr>
      </w:pPr>
      <w:r w:rsidRPr="009B5BA2">
        <w:rPr>
          <w:rFonts w:ascii="Arial" w:hAnsi="Arial" w:cs="Arial"/>
          <w:sz w:val="24"/>
          <w:szCs w:val="24"/>
        </w:rPr>
        <w:t>С</w:t>
      </w:r>
      <w:r w:rsidR="001C158C" w:rsidRPr="009B5BA2">
        <w:rPr>
          <w:rFonts w:ascii="Arial" w:hAnsi="Arial" w:cs="Arial"/>
          <w:sz w:val="24"/>
          <w:szCs w:val="24"/>
        </w:rPr>
        <w:t>еверн</w:t>
      </w:r>
      <w:r w:rsidRPr="009B5BA2">
        <w:rPr>
          <w:rFonts w:ascii="Arial" w:hAnsi="Arial" w:cs="Arial"/>
          <w:sz w:val="24"/>
          <w:szCs w:val="24"/>
        </w:rPr>
        <w:t>ого сельсовета</w:t>
      </w:r>
    </w:p>
    <w:p w:rsidR="005D233A" w:rsidRPr="009B5BA2" w:rsidRDefault="005D233A" w:rsidP="005E1D43">
      <w:pPr>
        <w:pStyle w:val="a3"/>
        <w:jc w:val="right"/>
        <w:rPr>
          <w:rFonts w:ascii="Arial" w:hAnsi="Arial" w:cs="Arial"/>
          <w:sz w:val="24"/>
          <w:szCs w:val="24"/>
        </w:rPr>
      </w:pPr>
      <w:r w:rsidRPr="009B5BA2">
        <w:rPr>
          <w:rFonts w:ascii="Arial" w:hAnsi="Arial" w:cs="Arial"/>
          <w:sz w:val="24"/>
          <w:szCs w:val="24"/>
        </w:rPr>
        <w:t xml:space="preserve">от </w:t>
      </w:r>
      <w:r w:rsidR="002361AF">
        <w:rPr>
          <w:rFonts w:ascii="Arial" w:hAnsi="Arial" w:cs="Arial"/>
          <w:sz w:val="24"/>
          <w:szCs w:val="24"/>
        </w:rPr>
        <w:t>02.11.2022</w:t>
      </w:r>
      <w:r w:rsidR="001C158C" w:rsidRPr="009B5BA2">
        <w:rPr>
          <w:rFonts w:ascii="Arial" w:hAnsi="Arial" w:cs="Arial"/>
          <w:sz w:val="24"/>
          <w:szCs w:val="24"/>
        </w:rPr>
        <w:t xml:space="preserve"> №</w:t>
      </w:r>
      <w:r w:rsidR="00166B81" w:rsidRPr="009B5BA2">
        <w:rPr>
          <w:rFonts w:ascii="Arial" w:hAnsi="Arial" w:cs="Arial"/>
          <w:sz w:val="24"/>
          <w:szCs w:val="24"/>
        </w:rPr>
        <w:t xml:space="preserve"> </w:t>
      </w:r>
      <w:r w:rsidR="002361AF">
        <w:rPr>
          <w:rFonts w:ascii="Arial" w:hAnsi="Arial" w:cs="Arial"/>
          <w:sz w:val="24"/>
          <w:szCs w:val="24"/>
        </w:rPr>
        <w:t>18</w:t>
      </w:r>
      <w:bookmarkStart w:id="0" w:name="_GoBack"/>
      <w:bookmarkEnd w:id="0"/>
    </w:p>
    <w:p w:rsidR="005D233A" w:rsidRPr="009B5BA2" w:rsidRDefault="005D233A" w:rsidP="005E1D43">
      <w:pPr>
        <w:pStyle w:val="p15"/>
        <w:jc w:val="center"/>
        <w:rPr>
          <w:rFonts w:ascii="Arial" w:hAnsi="Arial" w:cs="Arial"/>
          <w:color w:val="000000"/>
        </w:rPr>
      </w:pPr>
      <w:r w:rsidRPr="009B5BA2">
        <w:rPr>
          <w:rStyle w:val="s1"/>
          <w:rFonts w:ascii="Arial" w:hAnsi="Arial" w:cs="Arial"/>
          <w:color w:val="000000"/>
        </w:rPr>
        <w:t>Положение</w:t>
      </w:r>
    </w:p>
    <w:p w:rsidR="005D233A" w:rsidRPr="009B5BA2" w:rsidRDefault="005D233A" w:rsidP="005E1D43">
      <w:pPr>
        <w:pStyle w:val="a3"/>
        <w:jc w:val="center"/>
        <w:rPr>
          <w:rFonts w:ascii="Arial" w:hAnsi="Arial" w:cs="Arial"/>
          <w:sz w:val="24"/>
          <w:szCs w:val="24"/>
        </w:rPr>
      </w:pPr>
      <w:r w:rsidRPr="009B5BA2">
        <w:rPr>
          <w:rStyle w:val="s1"/>
          <w:rFonts w:ascii="Arial" w:hAnsi="Arial" w:cs="Arial"/>
          <w:color w:val="000000"/>
          <w:sz w:val="24"/>
          <w:szCs w:val="24"/>
        </w:rPr>
        <w:t>об оплате труда, отпусках, поощрениях, награждениях</w:t>
      </w:r>
    </w:p>
    <w:p w:rsidR="005E1D43" w:rsidRDefault="005D233A" w:rsidP="005E1D43">
      <w:pPr>
        <w:pStyle w:val="a3"/>
        <w:jc w:val="center"/>
        <w:rPr>
          <w:rStyle w:val="s1"/>
          <w:rFonts w:ascii="Arial" w:hAnsi="Arial" w:cs="Arial"/>
          <w:color w:val="000000"/>
          <w:sz w:val="24"/>
          <w:szCs w:val="24"/>
        </w:rPr>
      </w:pPr>
      <w:r w:rsidRPr="009B5BA2">
        <w:rPr>
          <w:rStyle w:val="s1"/>
          <w:rFonts w:ascii="Arial" w:hAnsi="Arial" w:cs="Arial"/>
          <w:color w:val="000000"/>
          <w:sz w:val="24"/>
          <w:szCs w:val="24"/>
        </w:rPr>
        <w:t xml:space="preserve">и дополнительных </w:t>
      </w:r>
      <w:proofErr w:type="gramStart"/>
      <w:r w:rsidRPr="009B5BA2">
        <w:rPr>
          <w:rStyle w:val="s1"/>
          <w:rFonts w:ascii="Arial" w:hAnsi="Arial" w:cs="Arial"/>
          <w:color w:val="000000"/>
          <w:sz w:val="24"/>
          <w:szCs w:val="24"/>
        </w:rPr>
        <w:t>гарантиях</w:t>
      </w:r>
      <w:proofErr w:type="gramEnd"/>
      <w:r w:rsidRPr="009B5BA2">
        <w:rPr>
          <w:rStyle w:val="s1"/>
          <w:rFonts w:ascii="Arial" w:hAnsi="Arial" w:cs="Arial"/>
          <w:color w:val="000000"/>
          <w:sz w:val="24"/>
          <w:szCs w:val="24"/>
        </w:rPr>
        <w:t xml:space="preserve"> муниципальных служащих </w:t>
      </w:r>
    </w:p>
    <w:p w:rsidR="005D233A" w:rsidRPr="009B5BA2" w:rsidRDefault="005D233A" w:rsidP="005E1D43">
      <w:pPr>
        <w:pStyle w:val="a3"/>
        <w:jc w:val="center"/>
        <w:rPr>
          <w:rFonts w:ascii="Arial" w:hAnsi="Arial" w:cs="Arial"/>
          <w:sz w:val="24"/>
          <w:szCs w:val="24"/>
        </w:rPr>
      </w:pPr>
      <w:r w:rsidRPr="009B5BA2">
        <w:rPr>
          <w:rStyle w:val="s1"/>
          <w:rFonts w:ascii="Arial" w:hAnsi="Arial" w:cs="Arial"/>
          <w:color w:val="000000"/>
          <w:sz w:val="24"/>
          <w:szCs w:val="24"/>
        </w:rPr>
        <w:t>администрации С</w:t>
      </w:r>
      <w:r w:rsidR="001C158C" w:rsidRPr="009B5BA2">
        <w:rPr>
          <w:rStyle w:val="s1"/>
          <w:rFonts w:ascii="Arial" w:hAnsi="Arial" w:cs="Arial"/>
          <w:color w:val="000000"/>
          <w:sz w:val="24"/>
          <w:szCs w:val="24"/>
        </w:rPr>
        <w:t>еверн</w:t>
      </w:r>
      <w:r w:rsidRPr="009B5BA2">
        <w:rPr>
          <w:rStyle w:val="s1"/>
          <w:rFonts w:ascii="Arial" w:hAnsi="Arial" w:cs="Arial"/>
          <w:color w:val="000000"/>
          <w:sz w:val="24"/>
          <w:szCs w:val="24"/>
        </w:rPr>
        <w:t>ого сельсовета</w:t>
      </w:r>
    </w:p>
    <w:p w:rsidR="005D233A" w:rsidRPr="005E1D43" w:rsidRDefault="005D233A" w:rsidP="005E1D43">
      <w:pPr>
        <w:pStyle w:val="p16"/>
        <w:jc w:val="center"/>
        <w:rPr>
          <w:rFonts w:ascii="Arial" w:hAnsi="Arial" w:cs="Arial"/>
          <w:b/>
          <w:color w:val="000000"/>
        </w:rPr>
      </w:pPr>
      <w:r w:rsidRPr="005E1D43">
        <w:rPr>
          <w:rStyle w:val="s1"/>
          <w:rFonts w:ascii="Arial" w:hAnsi="Arial" w:cs="Arial"/>
          <w:b/>
          <w:color w:val="000000"/>
        </w:rPr>
        <w:t>Статья 1. Общие положения</w:t>
      </w:r>
    </w:p>
    <w:p w:rsidR="005D233A" w:rsidRPr="009B5BA2" w:rsidRDefault="005E1D43" w:rsidP="005E1D43">
      <w:pPr>
        <w:pStyle w:val="p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proofErr w:type="gramStart"/>
      <w:r w:rsidR="005D233A" w:rsidRPr="009B5BA2">
        <w:rPr>
          <w:rFonts w:ascii="Arial" w:hAnsi="Arial" w:cs="Arial"/>
          <w:color w:val="000000"/>
        </w:rPr>
        <w:t xml:space="preserve">Положение об оплате труда, отпусках, поощрениях, награждениях и дополнительных </w:t>
      </w:r>
      <w:r>
        <w:rPr>
          <w:rFonts w:ascii="Arial" w:hAnsi="Arial" w:cs="Arial"/>
          <w:color w:val="000000"/>
        </w:rPr>
        <w:t>гарантиях</w:t>
      </w:r>
      <w:r w:rsidR="005D233A" w:rsidRPr="009B5BA2">
        <w:rPr>
          <w:rFonts w:ascii="Arial" w:hAnsi="Arial" w:cs="Arial"/>
          <w:color w:val="000000"/>
        </w:rPr>
        <w:t xml:space="preserve"> муниципальных служащих администрации С</w:t>
      </w:r>
      <w:r w:rsidR="001C158C" w:rsidRPr="009B5BA2">
        <w:rPr>
          <w:rFonts w:ascii="Arial" w:hAnsi="Arial" w:cs="Arial"/>
          <w:color w:val="000000"/>
        </w:rPr>
        <w:t>еверн</w:t>
      </w:r>
      <w:r w:rsidR="005D233A" w:rsidRPr="009B5BA2">
        <w:rPr>
          <w:rFonts w:ascii="Arial" w:hAnsi="Arial" w:cs="Arial"/>
          <w:color w:val="000000"/>
        </w:rPr>
        <w:t>ого сельсовета (в дальнейшем – Положение)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Бюджетным Кодексом Российской Федерации, Трудовым кодексом Российской Федерации, законами Алтайского края от 07.12.2007 № 134-ЗС «О</w:t>
      </w:r>
      <w:proofErr w:type="gramEnd"/>
      <w:r w:rsidR="005D233A" w:rsidRPr="009B5BA2">
        <w:rPr>
          <w:rFonts w:ascii="Arial" w:hAnsi="Arial" w:cs="Arial"/>
          <w:color w:val="000000"/>
        </w:rPr>
        <w:t xml:space="preserve"> муниципальной службе в Алтайском крае», от 28.10.2005 </w:t>
      </w:r>
      <w:r>
        <w:rPr>
          <w:rFonts w:ascii="Arial" w:hAnsi="Arial" w:cs="Arial"/>
          <w:color w:val="000000"/>
        </w:rPr>
        <w:t>.</w:t>
      </w:r>
    </w:p>
    <w:p w:rsidR="005D233A" w:rsidRPr="005E1D43" w:rsidRDefault="005D233A" w:rsidP="005E1D43">
      <w:pPr>
        <w:pStyle w:val="p16"/>
        <w:jc w:val="center"/>
        <w:rPr>
          <w:rFonts w:ascii="Arial" w:hAnsi="Arial" w:cs="Arial"/>
          <w:b/>
          <w:color w:val="000000"/>
        </w:rPr>
      </w:pPr>
      <w:r w:rsidRPr="005E1D43">
        <w:rPr>
          <w:rStyle w:val="s1"/>
          <w:rFonts w:ascii="Arial" w:hAnsi="Arial" w:cs="Arial"/>
          <w:b/>
          <w:color w:val="000000"/>
        </w:rPr>
        <w:t xml:space="preserve">Статья </w:t>
      </w:r>
      <w:r w:rsidR="001C1ACD">
        <w:rPr>
          <w:rStyle w:val="s1"/>
          <w:rFonts w:ascii="Arial" w:hAnsi="Arial" w:cs="Arial"/>
          <w:b/>
          <w:color w:val="000000"/>
        </w:rPr>
        <w:t>2</w:t>
      </w:r>
      <w:r w:rsidRPr="005E1D43">
        <w:rPr>
          <w:rStyle w:val="s1"/>
          <w:rFonts w:ascii="Arial" w:hAnsi="Arial" w:cs="Arial"/>
          <w:b/>
          <w:color w:val="000000"/>
        </w:rPr>
        <w:t>. Оплата труда муниципальных служащих</w:t>
      </w:r>
    </w:p>
    <w:p w:rsidR="005D233A" w:rsidRPr="009B5BA2" w:rsidRDefault="005D233A" w:rsidP="005E1D43">
      <w:pPr>
        <w:pStyle w:val="p17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>1. 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5D233A" w:rsidRPr="009B5BA2" w:rsidRDefault="005D233A" w:rsidP="005E1D43">
      <w:pPr>
        <w:pStyle w:val="p17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>2. Денежное содержание муниципального служащего состоит из должностного оклада, а также ежемесячных и иных дополнительных выплат.</w:t>
      </w:r>
    </w:p>
    <w:p w:rsidR="005D233A" w:rsidRPr="009B5BA2" w:rsidRDefault="005D233A" w:rsidP="005E1D43">
      <w:pPr>
        <w:pStyle w:val="p17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>3. Должностной оклад муниципальных служащих устанавливаются на основе единой схемы должностных окладов муниципальных служащих, утверждаемой решением Совета депутатов С</w:t>
      </w:r>
      <w:r w:rsidR="00172597" w:rsidRPr="009B5BA2">
        <w:rPr>
          <w:rFonts w:ascii="Arial" w:hAnsi="Arial" w:cs="Arial"/>
          <w:color w:val="000000"/>
        </w:rPr>
        <w:t>еверн</w:t>
      </w:r>
      <w:r w:rsidRPr="009B5BA2">
        <w:rPr>
          <w:rFonts w:ascii="Arial" w:hAnsi="Arial" w:cs="Arial"/>
          <w:color w:val="000000"/>
        </w:rPr>
        <w:t xml:space="preserve">ого сельсовета. </w:t>
      </w:r>
    </w:p>
    <w:p w:rsidR="005D233A" w:rsidRPr="009B5BA2" w:rsidRDefault="005D233A" w:rsidP="005E1D43">
      <w:pPr>
        <w:pStyle w:val="p17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>4. К должностному окладу муниципальных служащих устанавливаются следующие дополнительные выплаты:</w:t>
      </w:r>
    </w:p>
    <w:p w:rsidR="005D233A" w:rsidRPr="009B5BA2" w:rsidRDefault="005D233A" w:rsidP="005E1D43">
      <w:pPr>
        <w:pStyle w:val="p17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>1) ежемесячная надбавка за особые условия муниципальной службы;</w:t>
      </w:r>
    </w:p>
    <w:p w:rsidR="005D233A" w:rsidRPr="009B5BA2" w:rsidRDefault="005D233A" w:rsidP="005E1D43">
      <w:pPr>
        <w:pStyle w:val="p18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>2) ежемесячная надбавка за выслугу лет;</w:t>
      </w:r>
    </w:p>
    <w:p w:rsidR="005D233A" w:rsidRPr="009B5BA2" w:rsidRDefault="005D233A" w:rsidP="005E1D43">
      <w:pPr>
        <w:pStyle w:val="p18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>3) ежемесячная надбавка за работу со сведениями, составляющими государственную тайну;</w:t>
      </w:r>
    </w:p>
    <w:p w:rsidR="005D233A" w:rsidRPr="009B5BA2" w:rsidRDefault="005D233A" w:rsidP="005E1D43">
      <w:pPr>
        <w:pStyle w:val="p18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>4) ежемесячное денежное поощрение;</w:t>
      </w:r>
    </w:p>
    <w:p w:rsidR="005D233A" w:rsidRPr="009B5BA2" w:rsidRDefault="005D233A" w:rsidP="005E1D43">
      <w:pPr>
        <w:pStyle w:val="p18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>5) ежемесячная премия по результатам работы;</w:t>
      </w:r>
    </w:p>
    <w:p w:rsidR="005D233A" w:rsidRPr="009B5BA2" w:rsidRDefault="005D233A" w:rsidP="005E1D43">
      <w:pPr>
        <w:pStyle w:val="p18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>6) ежемесячная надбавка за ученую степень;</w:t>
      </w:r>
    </w:p>
    <w:p w:rsidR="005D233A" w:rsidRPr="009B5BA2" w:rsidRDefault="005D233A" w:rsidP="005E1D43">
      <w:pPr>
        <w:pStyle w:val="p18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lastRenderedPageBreak/>
        <w:t>7) единовременная выплата при предоставлении ежегодного оплачиваемого отпуска и материальная помощь.</w:t>
      </w:r>
    </w:p>
    <w:p w:rsidR="005D233A" w:rsidRPr="009B5BA2" w:rsidRDefault="005D233A" w:rsidP="005E1D43">
      <w:pPr>
        <w:pStyle w:val="p18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>5. Ежемесячная надбавка к должностному окладу за особые условия муниципальной службы устанавливается за сложность, напряженность, высокие достижения в труде и усиленный режим работы.</w:t>
      </w:r>
    </w:p>
    <w:p w:rsidR="005D233A" w:rsidRPr="009B5BA2" w:rsidRDefault="005D233A" w:rsidP="005E1D43">
      <w:pPr>
        <w:pStyle w:val="p17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>Размер ежемесячной надбавки за особые условия муниципальной службы составляет:</w:t>
      </w:r>
    </w:p>
    <w:p w:rsidR="005D233A" w:rsidRPr="009B5BA2" w:rsidRDefault="005D233A" w:rsidP="005E1D43">
      <w:pPr>
        <w:pStyle w:val="p17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>группы должностей в процентах</w:t>
      </w:r>
    </w:p>
    <w:p w:rsidR="005D233A" w:rsidRPr="009B5BA2" w:rsidRDefault="005D233A" w:rsidP="005E1D43">
      <w:pPr>
        <w:pStyle w:val="p17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>высшие - до 190</w:t>
      </w:r>
    </w:p>
    <w:p w:rsidR="005D233A" w:rsidRPr="009B5BA2" w:rsidRDefault="005D233A" w:rsidP="005E1D43">
      <w:pPr>
        <w:pStyle w:val="p17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>главные - до 150</w:t>
      </w:r>
    </w:p>
    <w:p w:rsidR="005D233A" w:rsidRPr="009B5BA2" w:rsidRDefault="005D233A" w:rsidP="005E1D43">
      <w:pPr>
        <w:pStyle w:val="p17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>ведущие - до 120</w:t>
      </w:r>
    </w:p>
    <w:p w:rsidR="005D233A" w:rsidRPr="009B5BA2" w:rsidRDefault="005D233A" w:rsidP="005E1D43">
      <w:pPr>
        <w:pStyle w:val="p17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>старшие - до 90</w:t>
      </w:r>
    </w:p>
    <w:p w:rsidR="005D233A" w:rsidRPr="009B5BA2" w:rsidRDefault="005D233A" w:rsidP="005E1D43">
      <w:pPr>
        <w:pStyle w:val="p17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>младшие - до 60</w:t>
      </w:r>
    </w:p>
    <w:p w:rsidR="005D233A" w:rsidRPr="009B5BA2" w:rsidRDefault="005D233A" w:rsidP="005E1D43">
      <w:pPr>
        <w:pStyle w:val="p17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>6. Ежемесячная надбавка к должностному окладу за выслугу лет устанавливается в размерах:</w:t>
      </w:r>
    </w:p>
    <w:p w:rsidR="005D233A" w:rsidRPr="009B5BA2" w:rsidRDefault="005D233A" w:rsidP="005E1D43">
      <w:pPr>
        <w:pStyle w:val="p17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>при стаже муниципальной службы в процентах</w:t>
      </w:r>
    </w:p>
    <w:p w:rsidR="005D233A" w:rsidRPr="009B5BA2" w:rsidRDefault="005D233A" w:rsidP="005E1D43">
      <w:pPr>
        <w:pStyle w:val="p17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>от 1 года до 5 лет 10</w:t>
      </w:r>
    </w:p>
    <w:p w:rsidR="005D233A" w:rsidRPr="009B5BA2" w:rsidRDefault="005D233A" w:rsidP="005E1D43">
      <w:pPr>
        <w:pStyle w:val="p17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 xml:space="preserve">от 5 лет до 10 лет 15 </w:t>
      </w:r>
    </w:p>
    <w:p w:rsidR="005D233A" w:rsidRPr="009B5BA2" w:rsidRDefault="005D233A" w:rsidP="005E1D43">
      <w:pPr>
        <w:pStyle w:val="p17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 xml:space="preserve">от 10 лет до 15 лет 20 </w:t>
      </w:r>
    </w:p>
    <w:p w:rsidR="005D233A" w:rsidRPr="009B5BA2" w:rsidRDefault="005D233A" w:rsidP="005E1D43">
      <w:pPr>
        <w:pStyle w:val="p17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 xml:space="preserve">свыше 15 лет 30 </w:t>
      </w:r>
    </w:p>
    <w:p w:rsidR="005D233A" w:rsidRPr="009B5BA2" w:rsidRDefault="005E1D43" w:rsidP="005E1D43">
      <w:pPr>
        <w:pStyle w:val="p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5D233A" w:rsidRPr="009B5BA2">
        <w:rPr>
          <w:rFonts w:ascii="Arial" w:hAnsi="Arial" w:cs="Arial"/>
          <w:color w:val="000000"/>
        </w:rPr>
        <w:t>Ежемесячная надбавка к должностному окладу за выслугу лет выплачивается со дня возникновения права на назначение или изменение размера этой надбавки.</w:t>
      </w:r>
    </w:p>
    <w:p w:rsidR="005D233A" w:rsidRPr="009B5BA2" w:rsidRDefault="005E1D43" w:rsidP="005E1D43">
      <w:pPr>
        <w:pStyle w:val="p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5D233A" w:rsidRPr="009B5BA2">
        <w:rPr>
          <w:rFonts w:ascii="Arial" w:hAnsi="Arial" w:cs="Arial"/>
          <w:color w:val="000000"/>
        </w:rPr>
        <w:t>Если у муниципального служащего право на назначение или изменение размера надбавки к должностному окладу за выслугу лет наступило в период его пребывания в основном или дополнительном отпуске, а также в период его нетрудоспособности, то выплата иного размера надбавки производится после окончания отпуска, временной нетрудоспособности.</w:t>
      </w:r>
    </w:p>
    <w:p w:rsidR="005D233A" w:rsidRPr="009B5BA2" w:rsidRDefault="005E1D43" w:rsidP="005E1D43">
      <w:pPr>
        <w:pStyle w:val="p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proofErr w:type="gramStart"/>
      <w:r w:rsidR="005D233A" w:rsidRPr="009B5BA2">
        <w:rPr>
          <w:rFonts w:ascii="Arial" w:hAnsi="Arial" w:cs="Arial"/>
          <w:color w:val="000000"/>
        </w:rPr>
        <w:t>В том случае, если у муниципального служащего право на назначение или изменение размера надбавки к должностному окладу за выслугу лет наступило при переподготовке или повышении квалификации и в других случаях, когда за ним сохраняется средний заработок, то указанная надбавка устанавливается со дня наступления этого права и производится соответствующий перерасчет среднего заработка.</w:t>
      </w:r>
      <w:proofErr w:type="gramEnd"/>
    </w:p>
    <w:p w:rsidR="005D233A" w:rsidRPr="009B5BA2" w:rsidRDefault="005E1D43" w:rsidP="005E1D43">
      <w:pPr>
        <w:pStyle w:val="p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5D233A" w:rsidRPr="009B5BA2">
        <w:rPr>
          <w:rFonts w:ascii="Arial" w:hAnsi="Arial" w:cs="Arial"/>
          <w:color w:val="000000"/>
        </w:rPr>
        <w:t xml:space="preserve">При возложении на муниципального служащего исполнения должностных обязанностей по другой муниципальной должности муниципальной службы надбавки за </w:t>
      </w:r>
      <w:r w:rsidR="005D233A" w:rsidRPr="009B5BA2">
        <w:rPr>
          <w:rFonts w:ascii="Arial" w:hAnsi="Arial" w:cs="Arial"/>
          <w:color w:val="000000"/>
        </w:rPr>
        <w:lastRenderedPageBreak/>
        <w:t xml:space="preserve">выслугу лет, за особые условия муниципальной службы начисляются на должностной </w:t>
      </w:r>
      <w:proofErr w:type="gramStart"/>
      <w:r w:rsidR="005D233A" w:rsidRPr="009B5BA2">
        <w:rPr>
          <w:rFonts w:ascii="Arial" w:hAnsi="Arial" w:cs="Arial"/>
          <w:color w:val="000000"/>
        </w:rPr>
        <w:t>оклад</w:t>
      </w:r>
      <w:proofErr w:type="gramEnd"/>
      <w:r w:rsidR="005D233A" w:rsidRPr="009B5BA2">
        <w:rPr>
          <w:rFonts w:ascii="Arial" w:hAnsi="Arial" w:cs="Arial"/>
          <w:color w:val="000000"/>
        </w:rPr>
        <w:t xml:space="preserve"> как по основной, так и по совмещаемой работе.</w:t>
      </w:r>
    </w:p>
    <w:p w:rsidR="005D233A" w:rsidRPr="009B5BA2" w:rsidRDefault="005D233A" w:rsidP="005E1D43">
      <w:pPr>
        <w:pStyle w:val="p17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>7. Ежемесячная надбавка к должностному окладу за работу со сведениями, составляющими государственную тайну, устанавливается распоряжением главы С</w:t>
      </w:r>
      <w:r w:rsidR="00172597" w:rsidRPr="009B5BA2">
        <w:rPr>
          <w:rFonts w:ascii="Arial" w:hAnsi="Arial" w:cs="Arial"/>
          <w:color w:val="000000"/>
        </w:rPr>
        <w:t>еверн</w:t>
      </w:r>
      <w:r w:rsidRPr="009B5BA2">
        <w:rPr>
          <w:rFonts w:ascii="Arial" w:hAnsi="Arial" w:cs="Arial"/>
          <w:color w:val="000000"/>
        </w:rPr>
        <w:t>ого сельсовета.</w:t>
      </w:r>
    </w:p>
    <w:p w:rsidR="005D233A" w:rsidRPr="009B5BA2" w:rsidRDefault="005D233A" w:rsidP="005E1D43">
      <w:pPr>
        <w:pStyle w:val="p17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>Размер надбавки и порядок выплаты определяются в соответствии с законодательством Российской Федерации.</w:t>
      </w:r>
    </w:p>
    <w:p w:rsidR="005D233A" w:rsidRPr="009B5BA2" w:rsidRDefault="005D233A" w:rsidP="005E1D43">
      <w:pPr>
        <w:pStyle w:val="p17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>8. Муниципальному служащему может выплачиваться ежемесячное денежное поощрение в следующих размерах:</w:t>
      </w:r>
    </w:p>
    <w:p w:rsidR="005D233A" w:rsidRPr="009B5BA2" w:rsidRDefault="005D233A" w:rsidP="005E1D43">
      <w:pPr>
        <w:pStyle w:val="p17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 xml:space="preserve">по высшим муниципальным должностям - в размере до </w:t>
      </w:r>
      <w:r w:rsidR="00172597" w:rsidRPr="009B5BA2">
        <w:rPr>
          <w:rFonts w:ascii="Arial" w:hAnsi="Arial" w:cs="Arial"/>
          <w:color w:val="000000"/>
        </w:rPr>
        <w:t>70%</w:t>
      </w:r>
      <w:r w:rsidRPr="009B5BA2">
        <w:rPr>
          <w:rFonts w:ascii="Arial" w:hAnsi="Arial" w:cs="Arial"/>
          <w:color w:val="000000"/>
        </w:rPr>
        <w:t xml:space="preserve"> должностного оклада;</w:t>
      </w:r>
    </w:p>
    <w:p w:rsidR="005D233A" w:rsidRPr="009B5BA2" w:rsidRDefault="005D233A" w:rsidP="005E1D43">
      <w:pPr>
        <w:pStyle w:val="p17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 xml:space="preserve">по главным муниципальным должностям - в размере до </w:t>
      </w:r>
      <w:r w:rsidR="00172597" w:rsidRPr="009B5BA2">
        <w:rPr>
          <w:rFonts w:ascii="Arial" w:hAnsi="Arial" w:cs="Arial"/>
          <w:color w:val="000000"/>
        </w:rPr>
        <w:t>60%</w:t>
      </w:r>
      <w:r w:rsidRPr="009B5BA2">
        <w:rPr>
          <w:rFonts w:ascii="Arial" w:hAnsi="Arial" w:cs="Arial"/>
          <w:color w:val="000000"/>
        </w:rPr>
        <w:t xml:space="preserve"> должностного оклада,</w:t>
      </w:r>
    </w:p>
    <w:p w:rsidR="005D233A" w:rsidRPr="009B5BA2" w:rsidRDefault="005D233A" w:rsidP="005E1D43">
      <w:pPr>
        <w:pStyle w:val="p17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 xml:space="preserve">по ведущим муниципальным должностям - в размере до </w:t>
      </w:r>
      <w:r w:rsidR="00172597" w:rsidRPr="009B5BA2">
        <w:rPr>
          <w:rFonts w:ascii="Arial" w:hAnsi="Arial" w:cs="Arial"/>
          <w:color w:val="000000"/>
        </w:rPr>
        <w:t>55%</w:t>
      </w:r>
      <w:r w:rsidRPr="009B5BA2">
        <w:rPr>
          <w:rFonts w:ascii="Arial" w:hAnsi="Arial" w:cs="Arial"/>
          <w:color w:val="000000"/>
        </w:rPr>
        <w:t xml:space="preserve"> должностного оклада;</w:t>
      </w:r>
    </w:p>
    <w:p w:rsidR="005D233A" w:rsidRPr="009B5BA2" w:rsidRDefault="005D233A" w:rsidP="005E1D43">
      <w:pPr>
        <w:pStyle w:val="p17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>по старшим и младшим муниципальным должностям – в размере до 5</w:t>
      </w:r>
      <w:r w:rsidR="00172597" w:rsidRPr="009B5BA2">
        <w:rPr>
          <w:rFonts w:ascii="Arial" w:hAnsi="Arial" w:cs="Arial"/>
          <w:color w:val="000000"/>
        </w:rPr>
        <w:t>0 %</w:t>
      </w:r>
      <w:r w:rsidRPr="009B5BA2">
        <w:rPr>
          <w:rFonts w:ascii="Arial" w:hAnsi="Arial" w:cs="Arial"/>
          <w:color w:val="000000"/>
        </w:rPr>
        <w:t xml:space="preserve"> должностного оклада.</w:t>
      </w:r>
    </w:p>
    <w:p w:rsidR="005D233A" w:rsidRPr="005E1D43" w:rsidRDefault="005D233A" w:rsidP="005E1D43">
      <w:pPr>
        <w:pStyle w:val="p17"/>
        <w:jc w:val="both"/>
        <w:rPr>
          <w:rFonts w:ascii="Arial" w:hAnsi="Arial" w:cs="Arial"/>
          <w:color w:val="000000"/>
        </w:rPr>
      </w:pPr>
      <w:r w:rsidRPr="005E1D43">
        <w:rPr>
          <w:rFonts w:ascii="Arial" w:hAnsi="Arial" w:cs="Arial"/>
          <w:color w:val="000000"/>
        </w:rPr>
        <w:t>9. Муниципальному служащему за достигнутые успехи в работе выплачивается ежемесячная премия, предельный размер которой в процентном выражении от должностного оклада не может превышать соответственно:</w:t>
      </w:r>
    </w:p>
    <w:p w:rsidR="005D233A" w:rsidRPr="009B5BA2" w:rsidRDefault="005D233A" w:rsidP="005E1D43">
      <w:pPr>
        <w:pStyle w:val="p19"/>
        <w:jc w:val="both"/>
        <w:rPr>
          <w:rFonts w:ascii="Arial" w:hAnsi="Arial" w:cs="Arial"/>
          <w:color w:val="000000"/>
        </w:rPr>
      </w:pPr>
      <w:r w:rsidRPr="005E1D43">
        <w:rPr>
          <w:rFonts w:ascii="Arial" w:hAnsi="Arial" w:cs="Arial"/>
          <w:color w:val="000000"/>
        </w:rPr>
        <w:t>по высшим должностям - 180 % должностного оклада</w:t>
      </w:r>
    </w:p>
    <w:p w:rsidR="005D233A" w:rsidRPr="009B5BA2" w:rsidRDefault="005D233A" w:rsidP="005E1D43">
      <w:pPr>
        <w:pStyle w:val="p18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>по главным должностям - 150 % должностного оклада</w:t>
      </w:r>
    </w:p>
    <w:p w:rsidR="005D233A" w:rsidRPr="009B5BA2" w:rsidRDefault="005D233A" w:rsidP="005E1D43">
      <w:pPr>
        <w:pStyle w:val="p18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>по ведущим должностям - 140 % должностного оклада</w:t>
      </w:r>
    </w:p>
    <w:p w:rsidR="005D233A" w:rsidRPr="009B5BA2" w:rsidRDefault="005D233A" w:rsidP="005E1D43">
      <w:pPr>
        <w:pStyle w:val="p18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>по старшим и младшим должностям - 130 % должностного оклада</w:t>
      </w:r>
    </w:p>
    <w:p w:rsidR="005D233A" w:rsidRPr="001C1ACD" w:rsidRDefault="001C1ACD" w:rsidP="005E1D43">
      <w:pPr>
        <w:pStyle w:val="p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D233A" w:rsidRPr="001C1ACD">
        <w:rPr>
          <w:rFonts w:ascii="Arial" w:hAnsi="Arial" w:cs="Arial"/>
        </w:rPr>
        <w:t>Порядок выплаты ежемесячной премии за успехи в работе муниципальным служащим определяется Положением о премировании, утвержденным постановлением главы С</w:t>
      </w:r>
      <w:r w:rsidR="00172597" w:rsidRPr="001C1ACD">
        <w:rPr>
          <w:rFonts w:ascii="Arial" w:hAnsi="Arial" w:cs="Arial"/>
        </w:rPr>
        <w:t>еверн</w:t>
      </w:r>
      <w:r w:rsidR="005D233A" w:rsidRPr="001C1ACD">
        <w:rPr>
          <w:rFonts w:ascii="Arial" w:hAnsi="Arial" w:cs="Arial"/>
        </w:rPr>
        <w:t>ого сельсовета.</w:t>
      </w:r>
    </w:p>
    <w:p w:rsidR="005D233A" w:rsidRPr="009B5BA2" w:rsidRDefault="001C1ACD" w:rsidP="005E1D43">
      <w:pPr>
        <w:pStyle w:val="p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="005D233A" w:rsidRPr="009B5BA2">
        <w:rPr>
          <w:rFonts w:ascii="Arial" w:hAnsi="Arial" w:cs="Arial"/>
          <w:color w:val="000000"/>
        </w:rPr>
        <w:t>Муниципальному служащему может выплачиваться премия за выполнение особо важных и сложных заданий, порядок и размер которой в пределах установленного фонда заработной платы определяется распоряжением главы С</w:t>
      </w:r>
      <w:r w:rsidR="00172597" w:rsidRPr="009B5BA2">
        <w:rPr>
          <w:rFonts w:ascii="Arial" w:hAnsi="Arial" w:cs="Arial"/>
          <w:color w:val="000000"/>
        </w:rPr>
        <w:t>еверн</w:t>
      </w:r>
      <w:r w:rsidR="005D233A" w:rsidRPr="009B5BA2">
        <w:rPr>
          <w:rFonts w:ascii="Arial" w:hAnsi="Arial" w:cs="Arial"/>
          <w:color w:val="000000"/>
        </w:rPr>
        <w:t xml:space="preserve">ого сельсовета. </w:t>
      </w:r>
    </w:p>
    <w:p w:rsidR="005D233A" w:rsidRPr="009B5BA2" w:rsidRDefault="005D233A" w:rsidP="005E1D43">
      <w:pPr>
        <w:pStyle w:val="p17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>10</w:t>
      </w:r>
      <w:r w:rsidRPr="009B5BA2">
        <w:rPr>
          <w:rStyle w:val="s3"/>
          <w:rFonts w:ascii="Arial" w:hAnsi="Arial" w:cs="Arial"/>
          <w:color w:val="000000"/>
        </w:rPr>
        <w:t xml:space="preserve">. </w:t>
      </w:r>
      <w:r w:rsidRPr="009B5BA2">
        <w:rPr>
          <w:rFonts w:ascii="Arial" w:hAnsi="Arial" w:cs="Arial"/>
          <w:color w:val="000000"/>
        </w:rPr>
        <w:t xml:space="preserve">Ежемесячная надбавка к должностному окладу за ученую степень устанавливается: </w:t>
      </w:r>
    </w:p>
    <w:p w:rsidR="005D233A" w:rsidRPr="009B5BA2" w:rsidRDefault="005D233A" w:rsidP="005E1D43">
      <w:pPr>
        <w:pStyle w:val="p18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>- муниципальному служащему, имеющему ученую степень кандидата наук - в размере 10 % от установленного денежного содержания, но не более 3000 рублей;</w:t>
      </w:r>
    </w:p>
    <w:p w:rsidR="005D233A" w:rsidRPr="009B5BA2" w:rsidRDefault="005D233A" w:rsidP="005E1D43">
      <w:pPr>
        <w:pStyle w:val="p18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>- муниципальному служащему, имеющему ученую степень доктора наук - в размере 25% от установленного денежного содержания, но не более 7000 рублей.</w:t>
      </w:r>
    </w:p>
    <w:p w:rsidR="005D233A" w:rsidRPr="009B5BA2" w:rsidRDefault="005D233A" w:rsidP="005E1D43">
      <w:pPr>
        <w:pStyle w:val="p17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>11. Муниципальному служащему ежегодно выплачивается:</w:t>
      </w:r>
    </w:p>
    <w:p w:rsidR="005D233A" w:rsidRPr="009B5BA2" w:rsidRDefault="005D233A" w:rsidP="005E1D43">
      <w:pPr>
        <w:pStyle w:val="p18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lastRenderedPageBreak/>
        <w:t xml:space="preserve">- материальная помощь в размере </w:t>
      </w:r>
      <w:r w:rsidR="00172597" w:rsidRPr="009B5BA2">
        <w:rPr>
          <w:rFonts w:ascii="Arial" w:hAnsi="Arial" w:cs="Arial"/>
          <w:color w:val="000000"/>
        </w:rPr>
        <w:t>трех</w:t>
      </w:r>
      <w:r w:rsidRPr="009B5BA2">
        <w:rPr>
          <w:rFonts w:ascii="Arial" w:hAnsi="Arial" w:cs="Arial"/>
          <w:color w:val="000000"/>
        </w:rPr>
        <w:t xml:space="preserve"> должностн</w:t>
      </w:r>
      <w:r w:rsidR="00172597" w:rsidRPr="009B5BA2">
        <w:rPr>
          <w:rFonts w:ascii="Arial" w:hAnsi="Arial" w:cs="Arial"/>
          <w:color w:val="000000"/>
        </w:rPr>
        <w:t>ых</w:t>
      </w:r>
      <w:r w:rsidRPr="009B5BA2">
        <w:rPr>
          <w:rFonts w:ascii="Arial" w:hAnsi="Arial" w:cs="Arial"/>
          <w:color w:val="000000"/>
        </w:rPr>
        <w:t xml:space="preserve"> оклад</w:t>
      </w:r>
      <w:r w:rsidR="00172597" w:rsidRPr="009B5BA2">
        <w:rPr>
          <w:rFonts w:ascii="Arial" w:hAnsi="Arial" w:cs="Arial"/>
          <w:color w:val="000000"/>
        </w:rPr>
        <w:t>ов</w:t>
      </w:r>
      <w:r w:rsidRPr="009B5BA2">
        <w:rPr>
          <w:rFonts w:ascii="Arial" w:hAnsi="Arial" w:cs="Arial"/>
          <w:color w:val="000000"/>
        </w:rPr>
        <w:t xml:space="preserve"> в год (выплата материальной помощи не связана с предоставлением ежегодного оплачиваемого отпуска).</w:t>
      </w:r>
    </w:p>
    <w:p w:rsidR="005D233A" w:rsidRPr="009B5BA2" w:rsidRDefault="001C1ACD" w:rsidP="005E1D43">
      <w:pPr>
        <w:pStyle w:val="p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="005D233A" w:rsidRPr="009B5BA2">
        <w:rPr>
          <w:rFonts w:ascii="Arial" w:hAnsi="Arial" w:cs="Arial"/>
          <w:color w:val="000000"/>
        </w:rPr>
        <w:t>Муниципальным служащим, не отработавшим полного календарного года, материальная помощь и единовременная выплата выплачивается пропорционально отработанному времени.</w:t>
      </w:r>
    </w:p>
    <w:p w:rsidR="005D233A" w:rsidRPr="001C1ACD" w:rsidRDefault="005D233A" w:rsidP="001C1ACD">
      <w:pPr>
        <w:pStyle w:val="p18"/>
        <w:jc w:val="center"/>
        <w:rPr>
          <w:rFonts w:ascii="Arial" w:hAnsi="Arial" w:cs="Arial"/>
          <w:b/>
          <w:color w:val="000000"/>
        </w:rPr>
      </w:pPr>
      <w:r w:rsidRPr="001C1ACD">
        <w:rPr>
          <w:rStyle w:val="s1"/>
          <w:rFonts w:ascii="Arial" w:hAnsi="Arial" w:cs="Arial"/>
          <w:b/>
          <w:color w:val="000000"/>
        </w:rPr>
        <w:t xml:space="preserve">Статья </w:t>
      </w:r>
      <w:r w:rsidR="001C1ACD">
        <w:rPr>
          <w:rStyle w:val="s1"/>
          <w:rFonts w:ascii="Arial" w:hAnsi="Arial" w:cs="Arial"/>
          <w:b/>
          <w:color w:val="000000"/>
        </w:rPr>
        <w:t>3</w:t>
      </w:r>
      <w:r w:rsidRPr="001C1ACD">
        <w:rPr>
          <w:rStyle w:val="s1"/>
          <w:rFonts w:ascii="Arial" w:hAnsi="Arial" w:cs="Arial"/>
          <w:b/>
          <w:color w:val="000000"/>
        </w:rPr>
        <w:t>. Отпуск</w:t>
      </w:r>
    </w:p>
    <w:p w:rsidR="005D233A" w:rsidRPr="009B5BA2" w:rsidRDefault="001C1ACD" w:rsidP="005E1D43">
      <w:pPr>
        <w:pStyle w:val="p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5D233A" w:rsidRPr="009B5BA2">
        <w:rPr>
          <w:rFonts w:ascii="Arial" w:hAnsi="Arial" w:cs="Arial"/>
          <w:color w:val="000000"/>
        </w:rPr>
        <w:t>. Муниципальным служащим предоставляется ежегодный основной оплачиваемый отпуск продолжительностью 30 календарных дней.</w:t>
      </w:r>
    </w:p>
    <w:p w:rsidR="005D233A" w:rsidRPr="009B5BA2" w:rsidRDefault="001C1ACD" w:rsidP="005E1D43">
      <w:pPr>
        <w:pStyle w:val="p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5D233A" w:rsidRPr="009B5BA2">
        <w:rPr>
          <w:rFonts w:ascii="Arial" w:hAnsi="Arial" w:cs="Arial"/>
          <w:color w:val="000000"/>
        </w:rPr>
        <w:t>Часть отпуска, превышающая 28 календарных дней по согласованию с главой сельсовета, по письменному заявлению муниципального служащего может быть заменена денежной компенсацией.</w:t>
      </w:r>
    </w:p>
    <w:p w:rsidR="005D233A" w:rsidRPr="009B5BA2" w:rsidRDefault="001C1ACD" w:rsidP="005E1D43">
      <w:pPr>
        <w:pStyle w:val="p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5D233A" w:rsidRPr="009B5BA2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М</w:t>
      </w:r>
      <w:r w:rsidR="005D233A" w:rsidRPr="009B5BA2">
        <w:rPr>
          <w:rFonts w:ascii="Arial" w:hAnsi="Arial" w:cs="Arial"/>
          <w:color w:val="000000"/>
        </w:rPr>
        <w:t>униципальный служащий имеет право использовать ежегодный оплачиваемый отпуск по частям в течение данного календарного года, при этом хотя бы одна из частей этого отпуска не должна быть менее 14 календарных дней.</w:t>
      </w:r>
    </w:p>
    <w:p w:rsidR="005D233A" w:rsidRPr="009B5BA2" w:rsidRDefault="001C1ACD" w:rsidP="005E1D43">
      <w:pPr>
        <w:pStyle w:val="p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5D233A" w:rsidRPr="009B5BA2">
        <w:rPr>
          <w:rFonts w:ascii="Arial" w:hAnsi="Arial" w:cs="Arial"/>
          <w:color w:val="000000"/>
        </w:rPr>
        <w:t>. Продолжительность предоставляемого муниципальным служащим ежегодного дополнительного оплачиваемого отпуска за выслугу лет составляет:</w:t>
      </w:r>
    </w:p>
    <w:p w:rsidR="005D233A" w:rsidRPr="009B5BA2" w:rsidRDefault="005D233A" w:rsidP="005E1D43">
      <w:pPr>
        <w:pStyle w:val="p17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>1) при стаже муниципальной службы от 1 года до 5 лет - 1 календарный день;</w:t>
      </w:r>
    </w:p>
    <w:p w:rsidR="005D233A" w:rsidRPr="009B5BA2" w:rsidRDefault="005D233A" w:rsidP="005E1D43">
      <w:pPr>
        <w:pStyle w:val="p17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>2) при стаже муниципальной службы от 5 до 10 лет - 5 календарных дней;</w:t>
      </w:r>
    </w:p>
    <w:p w:rsidR="005D233A" w:rsidRPr="009B5BA2" w:rsidRDefault="005D233A" w:rsidP="005E1D43">
      <w:pPr>
        <w:pStyle w:val="p17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>3) при стаже муниципальной службы от 10 до 15 лет - 7 календарных дней;</w:t>
      </w:r>
    </w:p>
    <w:p w:rsidR="005D233A" w:rsidRPr="009B5BA2" w:rsidRDefault="005D233A" w:rsidP="005E1D43">
      <w:pPr>
        <w:pStyle w:val="p17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>4) при стаже муниципальной службы свыше 15 лет - 10 календарных дней.</w:t>
      </w:r>
    </w:p>
    <w:p w:rsidR="005D233A" w:rsidRPr="009B5BA2" w:rsidRDefault="001C1ACD" w:rsidP="005E1D43">
      <w:pPr>
        <w:pStyle w:val="p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5D233A" w:rsidRPr="009B5BA2">
        <w:rPr>
          <w:rFonts w:ascii="Arial" w:hAnsi="Arial" w:cs="Arial"/>
          <w:color w:val="000000"/>
        </w:rPr>
        <w:t>.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p w:rsidR="005D233A" w:rsidRPr="009B5BA2" w:rsidRDefault="001C1ACD" w:rsidP="005E1D43">
      <w:pPr>
        <w:pStyle w:val="p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5D233A" w:rsidRPr="009B5BA2">
        <w:rPr>
          <w:rFonts w:ascii="Arial" w:hAnsi="Arial" w:cs="Arial"/>
          <w:color w:val="000000"/>
        </w:rPr>
        <w:t xml:space="preserve">. Муниципальные служащие имеют право </w:t>
      </w:r>
      <w:proofErr w:type="gramStart"/>
      <w:r w:rsidR="005D233A" w:rsidRPr="009B5BA2">
        <w:rPr>
          <w:rFonts w:ascii="Arial" w:hAnsi="Arial" w:cs="Arial"/>
          <w:color w:val="000000"/>
        </w:rPr>
        <w:t>на дополнительный оплачиваемый отпуск за ненормированный служебный день при условии установления для них ненормированного служебного дня в соответствии</w:t>
      </w:r>
      <w:proofErr w:type="gramEnd"/>
      <w:r w:rsidR="005D233A" w:rsidRPr="009B5BA2">
        <w:rPr>
          <w:rFonts w:ascii="Arial" w:hAnsi="Arial" w:cs="Arial"/>
          <w:color w:val="000000"/>
        </w:rPr>
        <w:t xml:space="preserve"> со служебным распорядком администрации С</w:t>
      </w:r>
      <w:r w:rsidR="00D106BA" w:rsidRPr="009B5BA2">
        <w:rPr>
          <w:rFonts w:ascii="Arial" w:hAnsi="Arial" w:cs="Arial"/>
          <w:color w:val="000000"/>
        </w:rPr>
        <w:t>еверн</w:t>
      </w:r>
      <w:r w:rsidR="005D233A" w:rsidRPr="009B5BA2">
        <w:rPr>
          <w:rFonts w:ascii="Arial" w:hAnsi="Arial" w:cs="Arial"/>
          <w:color w:val="000000"/>
        </w:rPr>
        <w:t>ого сельсовета и трудовым договором (контрактом).</w:t>
      </w:r>
    </w:p>
    <w:p w:rsidR="005D233A" w:rsidRPr="009B5BA2" w:rsidRDefault="001C1ACD" w:rsidP="005E1D43">
      <w:pPr>
        <w:pStyle w:val="p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5D233A" w:rsidRPr="009B5BA2">
        <w:rPr>
          <w:rFonts w:ascii="Arial" w:hAnsi="Arial" w:cs="Arial"/>
          <w:color w:val="000000"/>
        </w:rPr>
        <w:t>. Основанием для установления ненормированного служебного дня является необходимость периодического выполнения должностных обязанностей по соответствующей должности муниципальной службы за пределами нормальной продолжительности служебного времени.</w:t>
      </w:r>
    </w:p>
    <w:p w:rsidR="005D233A" w:rsidRPr="009B5BA2" w:rsidRDefault="001C1ACD" w:rsidP="005E1D43">
      <w:pPr>
        <w:pStyle w:val="p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</w:t>
      </w:r>
      <w:r w:rsidR="005D233A" w:rsidRPr="009B5BA2">
        <w:rPr>
          <w:rFonts w:ascii="Arial" w:hAnsi="Arial" w:cs="Arial"/>
          <w:color w:val="000000"/>
        </w:rPr>
        <w:t xml:space="preserve"> Продолжительность ежегодного дополнительного оплачиваемого отпуска муниципального служащего за ненормированный служебный день составляет три календарных дня.</w:t>
      </w:r>
    </w:p>
    <w:p w:rsidR="005D233A" w:rsidRPr="009B5BA2" w:rsidRDefault="001C1ACD" w:rsidP="005E1D43">
      <w:pPr>
        <w:pStyle w:val="p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8</w:t>
      </w:r>
      <w:r w:rsidR="005D233A" w:rsidRPr="009B5BA2">
        <w:rPr>
          <w:rFonts w:ascii="Arial" w:hAnsi="Arial" w:cs="Arial"/>
          <w:color w:val="000000"/>
        </w:rPr>
        <w:t>. В соответствии с федеральным законом муниципальному служащему по его письменному заявлению решением руководителя, может предоставляться отпуск без сохранения денежного содержания продолжительностью не более одного года.</w:t>
      </w:r>
    </w:p>
    <w:p w:rsidR="005D233A" w:rsidRPr="001C1ACD" w:rsidRDefault="001C1ACD" w:rsidP="001C1ACD">
      <w:pPr>
        <w:pStyle w:val="p16"/>
        <w:jc w:val="center"/>
        <w:rPr>
          <w:rFonts w:ascii="Arial" w:hAnsi="Arial" w:cs="Arial"/>
          <w:b/>
          <w:color w:val="000000"/>
        </w:rPr>
      </w:pPr>
      <w:r w:rsidRPr="001C1ACD">
        <w:rPr>
          <w:rStyle w:val="s1"/>
          <w:rFonts w:ascii="Arial" w:hAnsi="Arial" w:cs="Arial"/>
          <w:b/>
          <w:color w:val="000000"/>
        </w:rPr>
        <w:t>Статья 4</w:t>
      </w:r>
      <w:r w:rsidR="005D233A" w:rsidRPr="001C1ACD">
        <w:rPr>
          <w:rStyle w:val="s1"/>
          <w:rFonts w:ascii="Arial" w:hAnsi="Arial" w:cs="Arial"/>
          <w:b/>
          <w:color w:val="000000"/>
        </w:rPr>
        <w:t>. Поощрения и награждения за муниципальную службу</w:t>
      </w:r>
    </w:p>
    <w:p w:rsidR="005D233A" w:rsidRPr="009B5BA2" w:rsidRDefault="005D233A" w:rsidP="005E1D43">
      <w:pPr>
        <w:pStyle w:val="p17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>1. Муниципальным служащим за безупречную и эффективную муниципальную службу устанавливаются поощрения и награждения в соответствии с федеральными законами и законами Алтайского края.</w:t>
      </w:r>
    </w:p>
    <w:p w:rsidR="005D233A" w:rsidRPr="009B5BA2" w:rsidRDefault="005D233A" w:rsidP="005E1D43">
      <w:pPr>
        <w:pStyle w:val="p18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 xml:space="preserve">2. Муниципальным служащим выплачивается единовременное поощрение </w:t>
      </w:r>
      <w:proofErr w:type="gramStart"/>
      <w:r w:rsidRPr="009B5BA2">
        <w:rPr>
          <w:rFonts w:ascii="Arial" w:hAnsi="Arial" w:cs="Arial"/>
          <w:color w:val="000000"/>
        </w:rPr>
        <w:t>в связи с выходом на государственную пенсию за выслугу лет в следующих размерах</w:t>
      </w:r>
      <w:proofErr w:type="gramEnd"/>
      <w:r w:rsidRPr="009B5BA2">
        <w:rPr>
          <w:rFonts w:ascii="Arial" w:hAnsi="Arial" w:cs="Arial"/>
          <w:color w:val="000000"/>
        </w:rPr>
        <w:t>:</w:t>
      </w:r>
    </w:p>
    <w:p w:rsidR="005D233A" w:rsidRPr="009B5BA2" w:rsidRDefault="005D233A" w:rsidP="005E1D43">
      <w:pPr>
        <w:pStyle w:val="p18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>1) при наличии от 10 до 15 полных лет стажа выслуги лет – в размере трех окладов денежного содержания;</w:t>
      </w:r>
    </w:p>
    <w:p w:rsidR="005D233A" w:rsidRPr="009B5BA2" w:rsidRDefault="005D233A" w:rsidP="005E1D43">
      <w:pPr>
        <w:pStyle w:val="p18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>2) при наличии от 15 до 20 полных лет стажа выслуги лет – в размере пяти окладов денежного содержания;</w:t>
      </w:r>
    </w:p>
    <w:p w:rsidR="005D233A" w:rsidRPr="009B5BA2" w:rsidRDefault="005D233A" w:rsidP="005E1D43">
      <w:pPr>
        <w:pStyle w:val="p18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>3) при наличии от 20 до 25 полных лет стажа выслуги лет – в размере семи окладов денежного содержания;</w:t>
      </w:r>
    </w:p>
    <w:p w:rsidR="005D233A" w:rsidRPr="009B5BA2" w:rsidRDefault="005D233A" w:rsidP="001C1ACD">
      <w:pPr>
        <w:pStyle w:val="p18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>4) при наличии свыше 25 полных лет стажа выслуги лет – в размере десяти окладов денежного содержания.</w:t>
      </w:r>
    </w:p>
    <w:p w:rsidR="005D233A" w:rsidRPr="009B5BA2" w:rsidRDefault="001C1ACD" w:rsidP="001C1ACD">
      <w:pPr>
        <w:pStyle w:val="p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5D233A" w:rsidRPr="009B5BA2">
        <w:rPr>
          <w:rFonts w:ascii="Arial" w:hAnsi="Arial" w:cs="Arial"/>
          <w:color w:val="000000"/>
        </w:rPr>
        <w:t>Размер единовременного поощрения определяется по окладу денежного содержания на день увольнения с муниципальной службы.</w:t>
      </w:r>
    </w:p>
    <w:p w:rsidR="005D233A" w:rsidRPr="001C1ACD" w:rsidRDefault="005D233A" w:rsidP="001C1ACD">
      <w:pPr>
        <w:pStyle w:val="p16"/>
        <w:jc w:val="center"/>
        <w:rPr>
          <w:rFonts w:ascii="Arial" w:hAnsi="Arial" w:cs="Arial"/>
          <w:b/>
          <w:color w:val="000000"/>
        </w:rPr>
      </w:pPr>
      <w:r w:rsidRPr="001C1ACD">
        <w:rPr>
          <w:rStyle w:val="s1"/>
          <w:rFonts w:ascii="Arial" w:hAnsi="Arial" w:cs="Arial"/>
          <w:b/>
          <w:color w:val="000000"/>
        </w:rPr>
        <w:t xml:space="preserve">Статья </w:t>
      </w:r>
      <w:r w:rsidR="001C1ACD">
        <w:rPr>
          <w:rStyle w:val="s1"/>
          <w:rFonts w:ascii="Arial" w:hAnsi="Arial" w:cs="Arial"/>
          <w:b/>
          <w:color w:val="000000"/>
        </w:rPr>
        <w:t>5</w:t>
      </w:r>
      <w:r w:rsidRPr="001C1ACD">
        <w:rPr>
          <w:rStyle w:val="s1"/>
          <w:rFonts w:ascii="Arial" w:hAnsi="Arial" w:cs="Arial"/>
          <w:b/>
          <w:color w:val="000000"/>
        </w:rPr>
        <w:t>. Дополнительные гарантии</w:t>
      </w:r>
    </w:p>
    <w:p w:rsidR="005D233A" w:rsidRPr="009B5BA2" w:rsidRDefault="005D233A" w:rsidP="001C1ACD">
      <w:pPr>
        <w:pStyle w:val="p20"/>
        <w:jc w:val="both"/>
        <w:rPr>
          <w:rFonts w:ascii="Arial" w:hAnsi="Arial" w:cs="Arial"/>
          <w:color w:val="000000"/>
        </w:rPr>
      </w:pPr>
      <w:r w:rsidRPr="009B5BA2">
        <w:rPr>
          <w:rFonts w:ascii="Arial" w:hAnsi="Arial" w:cs="Arial"/>
          <w:color w:val="000000"/>
        </w:rPr>
        <w:t>1.  На муниципального служащего распространяются дополнительные гарантии, установленные законам Алтайского края от 07.12.2007 № 134-ЗС «О муниципальной службе в Алтайском крае», Уставом муниципального образования С</w:t>
      </w:r>
      <w:r w:rsidR="00D106BA" w:rsidRPr="009B5BA2">
        <w:rPr>
          <w:rFonts w:ascii="Arial" w:hAnsi="Arial" w:cs="Arial"/>
          <w:color w:val="000000"/>
        </w:rPr>
        <w:t>еверн</w:t>
      </w:r>
      <w:r w:rsidRPr="009B5BA2">
        <w:rPr>
          <w:rFonts w:ascii="Arial" w:hAnsi="Arial" w:cs="Arial"/>
          <w:color w:val="000000"/>
        </w:rPr>
        <w:t>ого сельсовета, а также принимаемыми в соответствии с ними муниципальными правовыми актами.</w:t>
      </w:r>
    </w:p>
    <w:p w:rsidR="005D233A" w:rsidRPr="009B5BA2" w:rsidRDefault="001C1ACD" w:rsidP="001C1ACD">
      <w:pPr>
        <w:pStyle w:val="p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5D233A" w:rsidRPr="009B5BA2">
        <w:rPr>
          <w:rFonts w:ascii="Arial" w:hAnsi="Arial" w:cs="Arial"/>
          <w:color w:val="000000"/>
        </w:rPr>
        <w:t xml:space="preserve">. В случае смерти муниципального служащего его семья имеет право на получение единовременного пособия в размере пяти минимальных </w:t>
      </w:r>
      <w:proofErr w:type="gramStart"/>
      <w:r w:rsidR="005D233A" w:rsidRPr="009B5BA2">
        <w:rPr>
          <w:rFonts w:ascii="Arial" w:hAnsi="Arial" w:cs="Arial"/>
          <w:color w:val="000000"/>
        </w:rPr>
        <w:t>размеров оплаты труда</w:t>
      </w:r>
      <w:proofErr w:type="gramEnd"/>
      <w:r w:rsidR="005D233A" w:rsidRPr="009B5BA2">
        <w:rPr>
          <w:rFonts w:ascii="Arial" w:hAnsi="Arial" w:cs="Arial"/>
          <w:color w:val="000000"/>
        </w:rPr>
        <w:t>, установленных Федеральным законом.</w:t>
      </w:r>
    </w:p>
    <w:p w:rsidR="005D233A" w:rsidRPr="009B5BA2" w:rsidRDefault="001C1ACD" w:rsidP="001C1ACD">
      <w:pPr>
        <w:pStyle w:val="p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5D233A" w:rsidRPr="009B5BA2">
        <w:rPr>
          <w:rFonts w:ascii="Arial" w:hAnsi="Arial" w:cs="Arial"/>
          <w:color w:val="000000"/>
        </w:rPr>
        <w:t xml:space="preserve">. В случае смерти супруга, родителей, детей муниципальному служащему оказывается единовременная материальная помощь в размере двух минимальных </w:t>
      </w:r>
      <w:proofErr w:type="gramStart"/>
      <w:r w:rsidR="005D233A" w:rsidRPr="009B5BA2">
        <w:rPr>
          <w:rFonts w:ascii="Arial" w:hAnsi="Arial" w:cs="Arial"/>
          <w:color w:val="000000"/>
        </w:rPr>
        <w:t>размеров оплаты труда</w:t>
      </w:r>
      <w:proofErr w:type="gramEnd"/>
      <w:r w:rsidR="005D233A" w:rsidRPr="009B5BA2">
        <w:rPr>
          <w:rFonts w:ascii="Arial" w:hAnsi="Arial" w:cs="Arial"/>
          <w:color w:val="000000"/>
        </w:rPr>
        <w:t>, установленных Федеральным законом.</w:t>
      </w:r>
    </w:p>
    <w:p w:rsidR="005D233A" w:rsidRPr="001C1ACD" w:rsidRDefault="005D233A" w:rsidP="001C1ACD">
      <w:pPr>
        <w:pStyle w:val="p17"/>
        <w:jc w:val="center"/>
        <w:rPr>
          <w:rFonts w:ascii="Arial" w:hAnsi="Arial" w:cs="Arial"/>
          <w:b/>
          <w:color w:val="000000"/>
        </w:rPr>
      </w:pPr>
      <w:r w:rsidRPr="001C1ACD">
        <w:rPr>
          <w:rStyle w:val="s1"/>
          <w:rFonts w:ascii="Arial" w:hAnsi="Arial" w:cs="Arial"/>
          <w:b/>
          <w:color w:val="000000"/>
        </w:rPr>
        <w:t xml:space="preserve">Статья </w:t>
      </w:r>
      <w:r w:rsidR="001C1ACD">
        <w:rPr>
          <w:rStyle w:val="s1"/>
          <w:rFonts w:ascii="Arial" w:hAnsi="Arial" w:cs="Arial"/>
          <w:b/>
          <w:color w:val="000000"/>
        </w:rPr>
        <w:t>6</w:t>
      </w:r>
      <w:r w:rsidRPr="001C1ACD">
        <w:rPr>
          <w:rStyle w:val="s1"/>
          <w:rFonts w:ascii="Arial" w:hAnsi="Arial" w:cs="Arial"/>
          <w:b/>
          <w:color w:val="000000"/>
        </w:rPr>
        <w:t>. Районный коэффициент</w:t>
      </w:r>
    </w:p>
    <w:p w:rsidR="005D233A" w:rsidRPr="009B5BA2" w:rsidRDefault="001C1ACD" w:rsidP="001C1ACD">
      <w:pPr>
        <w:pStyle w:val="p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5D233A" w:rsidRPr="009B5BA2">
        <w:rPr>
          <w:rFonts w:ascii="Arial" w:hAnsi="Arial" w:cs="Arial"/>
          <w:color w:val="000000"/>
        </w:rPr>
        <w:t>Районный коэффициент начисляется на все виды денежного содержания  муниципальных служащих, за исключением материальной помощи.</w:t>
      </w:r>
    </w:p>
    <w:p w:rsidR="001C1ACD" w:rsidRDefault="001C1ACD" w:rsidP="001C1ACD">
      <w:pPr>
        <w:pStyle w:val="p4"/>
        <w:jc w:val="center"/>
        <w:rPr>
          <w:rStyle w:val="s1"/>
          <w:rFonts w:ascii="Arial" w:hAnsi="Arial" w:cs="Arial"/>
          <w:b/>
          <w:color w:val="000000"/>
        </w:rPr>
      </w:pPr>
    </w:p>
    <w:p w:rsidR="001C1ACD" w:rsidRDefault="001C1ACD" w:rsidP="001C1ACD">
      <w:pPr>
        <w:pStyle w:val="p4"/>
        <w:jc w:val="center"/>
        <w:rPr>
          <w:rStyle w:val="s1"/>
          <w:rFonts w:ascii="Arial" w:hAnsi="Arial" w:cs="Arial"/>
          <w:b/>
          <w:color w:val="000000"/>
        </w:rPr>
      </w:pPr>
    </w:p>
    <w:p w:rsidR="005D233A" w:rsidRPr="001C1ACD" w:rsidRDefault="005D233A" w:rsidP="001C1ACD">
      <w:pPr>
        <w:pStyle w:val="p4"/>
        <w:jc w:val="center"/>
        <w:rPr>
          <w:rFonts w:ascii="Arial" w:hAnsi="Arial" w:cs="Arial"/>
          <w:b/>
          <w:color w:val="000000"/>
        </w:rPr>
      </w:pPr>
      <w:r w:rsidRPr="001C1ACD">
        <w:rPr>
          <w:rStyle w:val="s1"/>
          <w:rFonts w:ascii="Arial" w:hAnsi="Arial" w:cs="Arial"/>
          <w:b/>
          <w:color w:val="000000"/>
        </w:rPr>
        <w:lastRenderedPageBreak/>
        <w:t xml:space="preserve">Статья </w:t>
      </w:r>
      <w:r w:rsidR="001C1ACD">
        <w:rPr>
          <w:rStyle w:val="s1"/>
          <w:rFonts w:ascii="Arial" w:hAnsi="Arial" w:cs="Arial"/>
          <w:b/>
          <w:color w:val="000000"/>
        </w:rPr>
        <w:t>7</w:t>
      </w:r>
      <w:r w:rsidRPr="001C1ACD">
        <w:rPr>
          <w:rStyle w:val="s1"/>
          <w:rFonts w:ascii="Arial" w:hAnsi="Arial" w:cs="Arial"/>
          <w:b/>
          <w:color w:val="000000"/>
        </w:rPr>
        <w:t>. Финансовое обеспечение</w:t>
      </w:r>
    </w:p>
    <w:p w:rsidR="005D233A" w:rsidRDefault="001C1ACD" w:rsidP="001C1ACD">
      <w:pPr>
        <w:pStyle w:val="p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="005D233A" w:rsidRPr="009B5BA2">
        <w:rPr>
          <w:rFonts w:ascii="Arial" w:hAnsi="Arial" w:cs="Arial"/>
          <w:color w:val="000000"/>
        </w:rPr>
        <w:t>Финансирование расходов на содержание муниципальных служащих является расходным обязательством муниципального образования С</w:t>
      </w:r>
      <w:r w:rsidR="00D106BA" w:rsidRPr="009B5BA2">
        <w:rPr>
          <w:rFonts w:ascii="Arial" w:hAnsi="Arial" w:cs="Arial"/>
          <w:color w:val="000000"/>
        </w:rPr>
        <w:t>еверн</w:t>
      </w:r>
      <w:r w:rsidR="005D233A" w:rsidRPr="009B5BA2">
        <w:rPr>
          <w:rFonts w:ascii="Arial" w:hAnsi="Arial" w:cs="Arial"/>
          <w:color w:val="000000"/>
        </w:rPr>
        <w:t>ого сельсовета и осуществляется в пределах средств, предусмотренных в бюджете С</w:t>
      </w:r>
      <w:r w:rsidR="00D106BA" w:rsidRPr="009B5BA2">
        <w:rPr>
          <w:rFonts w:ascii="Arial" w:hAnsi="Arial" w:cs="Arial"/>
          <w:color w:val="000000"/>
        </w:rPr>
        <w:t>еверн</w:t>
      </w:r>
      <w:r w:rsidR="005D233A" w:rsidRPr="009B5BA2">
        <w:rPr>
          <w:rFonts w:ascii="Arial" w:hAnsi="Arial" w:cs="Arial"/>
          <w:color w:val="000000"/>
        </w:rPr>
        <w:t>ого сельсовета на соответствующий финансовый год.</w:t>
      </w:r>
    </w:p>
    <w:p w:rsidR="00D92A72" w:rsidRPr="00D92A72" w:rsidRDefault="00D92A72" w:rsidP="001C1ACD">
      <w:pPr>
        <w:pStyle w:val="p17"/>
        <w:jc w:val="both"/>
        <w:rPr>
          <w:rFonts w:ascii="Arial" w:hAnsi="Arial" w:cs="Arial"/>
          <w:color w:val="000000"/>
        </w:rPr>
      </w:pPr>
    </w:p>
    <w:p w:rsidR="00D92A72" w:rsidRPr="00D92A72" w:rsidRDefault="00D92A72" w:rsidP="00D92A7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D92A72">
        <w:rPr>
          <w:rFonts w:ascii="Arial" w:hAnsi="Arial" w:cs="Arial"/>
          <w:b/>
          <w:sz w:val="24"/>
          <w:szCs w:val="24"/>
        </w:rPr>
        <w:t xml:space="preserve">Статья </w:t>
      </w:r>
      <w:r>
        <w:rPr>
          <w:rFonts w:ascii="Arial" w:hAnsi="Arial" w:cs="Arial"/>
          <w:b/>
          <w:sz w:val="24"/>
          <w:szCs w:val="24"/>
        </w:rPr>
        <w:t>8</w:t>
      </w:r>
      <w:r w:rsidRPr="00D92A72">
        <w:rPr>
          <w:rFonts w:ascii="Arial" w:hAnsi="Arial" w:cs="Arial"/>
          <w:b/>
          <w:sz w:val="24"/>
          <w:szCs w:val="24"/>
        </w:rPr>
        <w:t>. Порядок индексации заработной платы.</w:t>
      </w:r>
    </w:p>
    <w:p w:rsidR="00D92A72" w:rsidRDefault="00D92A72" w:rsidP="00D92A72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92A72">
        <w:rPr>
          <w:rFonts w:ascii="Arial" w:hAnsi="Arial" w:cs="Arial"/>
          <w:sz w:val="24"/>
          <w:szCs w:val="24"/>
        </w:rPr>
        <w:t>1. Индексация проводится при возникновении установленных настоящим Положением причин.</w:t>
      </w:r>
      <w:bookmarkStart w:id="1" w:name="Par8"/>
      <w:bookmarkEnd w:id="1"/>
    </w:p>
    <w:p w:rsidR="00D92A72" w:rsidRPr="00D92A72" w:rsidRDefault="00D92A72" w:rsidP="00D92A72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92A72">
        <w:rPr>
          <w:rFonts w:ascii="Arial" w:hAnsi="Arial" w:cs="Arial"/>
          <w:sz w:val="24"/>
          <w:szCs w:val="24"/>
        </w:rPr>
        <w:t>2. Причинами индексации являются:</w:t>
      </w:r>
    </w:p>
    <w:p w:rsidR="00D92A72" w:rsidRPr="00D92A72" w:rsidRDefault="00D92A72" w:rsidP="00D92A72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92A72">
        <w:rPr>
          <w:rFonts w:ascii="Arial" w:hAnsi="Arial" w:cs="Arial"/>
          <w:sz w:val="24"/>
          <w:szCs w:val="24"/>
        </w:rPr>
        <w:t xml:space="preserve">1) Изменение установленного законодательством Российской Федерации минимального </w:t>
      </w:r>
      <w:proofErr w:type="gramStart"/>
      <w:r w:rsidRPr="00D92A72"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 w:rsidRPr="00D92A72">
        <w:rPr>
          <w:rFonts w:ascii="Arial" w:hAnsi="Arial" w:cs="Arial"/>
          <w:sz w:val="24"/>
          <w:szCs w:val="24"/>
        </w:rPr>
        <w:t>.</w:t>
      </w:r>
    </w:p>
    <w:p w:rsidR="00D92A72" w:rsidRPr="00D92A72" w:rsidRDefault="00D92A72" w:rsidP="00D92A72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92A72">
        <w:rPr>
          <w:rFonts w:ascii="Arial" w:hAnsi="Arial" w:cs="Arial"/>
          <w:sz w:val="24"/>
          <w:szCs w:val="24"/>
        </w:rPr>
        <w:t>2) В иных случаях, установленных действующим законодательством проведение индексации.</w:t>
      </w:r>
    </w:p>
    <w:p w:rsidR="00D92A72" w:rsidRPr="00D92A72" w:rsidRDefault="00D92A72" w:rsidP="00D92A72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92A72">
        <w:rPr>
          <w:rFonts w:ascii="Arial" w:hAnsi="Arial" w:cs="Arial"/>
          <w:sz w:val="24"/>
          <w:szCs w:val="24"/>
        </w:rPr>
        <w:t>В случае одновременного действия нескольких причин индексирование проводится только по одной из них с показателем наибольшего  изменения.</w:t>
      </w:r>
    </w:p>
    <w:p w:rsidR="00D92A72" w:rsidRPr="00D92A72" w:rsidRDefault="00D92A72" w:rsidP="00D92A72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92A72">
        <w:rPr>
          <w:rFonts w:ascii="Arial" w:hAnsi="Arial" w:cs="Arial"/>
          <w:sz w:val="24"/>
          <w:szCs w:val="24"/>
        </w:rPr>
        <w:t xml:space="preserve">3. Размер индекса устанавливается распорядительным актом - распоряжением главы администрации Северного сельсовета в соответствии с показателем, определенном в Основных направлениях бюджетной политики, сформированном для рассмотрения и утверждения проекта бюджета Северного сельсовета на текущий финансовый год, в установленном законом порядке. </w:t>
      </w:r>
    </w:p>
    <w:p w:rsidR="00D92A72" w:rsidRPr="00D92A72" w:rsidRDefault="00D92A72" w:rsidP="00D92A72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92A72">
        <w:rPr>
          <w:rFonts w:ascii="Arial" w:hAnsi="Arial" w:cs="Arial"/>
          <w:sz w:val="24"/>
          <w:szCs w:val="24"/>
        </w:rPr>
        <w:t>4. Индексация является изменением условий оплаты труда. Работники должны быть предупреждены о таких изменениях не позднее, чем за два месяца.</w:t>
      </w:r>
    </w:p>
    <w:p w:rsidR="00D92A72" w:rsidRPr="00D92A72" w:rsidRDefault="00D92A72" w:rsidP="00D92A72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92A72">
        <w:rPr>
          <w:rFonts w:ascii="Arial" w:hAnsi="Arial" w:cs="Arial"/>
          <w:sz w:val="24"/>
          <w:szCs w:val="24"/>
        </w:rPr>
        <w:t>5. Размер индекса вступает в силу и применяется для расчета зарплаты с даты, указанной в распорядительном акте.</w:t>
      </w:r>
    </w:p>
    <w:p w:rsidR="00D92A72" w:rsidRPr="00D92A72" w:rsidRDefault="00D92A72" w:rsidP="00D92A72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92A72">
        <w:rPr>
          <w:rFonts w:ascii="Arial" w:hAnsi="Arial" w:cs="Arial"/>
          <w:sz w:val="24"/>
          <w:szCs w:val="24"/>
        </w:rPr>
        <w:t>6. Индексации подлежит должностной оклад работников.</w:t>
      </w:r>
    </w:p>
    <w:p w:rsidR="00D92A72" w:rsidRPr="00D92A72" w:rsidRDefault="00D92A72" w:rsidP="00D92A72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92A72">
        <w:rPr>
          <w:rFonts w:ascii="Arial" w:hAnsi="Arial" w:cs="Arial"/>
          <w:sz w:val="24"/>
          <w:szCs w:val="24"/>
        </w:rPr>
        <w:t xml:space="preserve">7.Финансист администрации Северного с финансовым комитетом района   ежегодно  после утверждения бюджета  определяют наличие или отсутствие причин для индексации  на очередной финансовый год и при наличии причин, указанных в </w:t>
      </w:r>
      <w:hyperlink w:anchor="Par8" w:history="1">
        <w:r w:rsidRPr="00D92A72">
          <w:rPr>
            <w:rFonts w:ascii="Arial" w:hAnsi="Arial" w:cs="Arial"/>
            <w:sz w:val="24"/>
            <w:szCs w:val="24"/>
          </w:rPr>
          <w:t>п. 2</w:t>
        </w:r>
      </w:hyperlink>
      <w:r w:rsidRPr="00D92A72">
        <w:rPr>
          <w:rFonts w:ascii="Arial" w:hAnsi="Arial" w:cs="Arial"/>
          <w:sz w:val="24"/>
          <w:szCs w:val="24"/>
        </w:rPr>
        <w:t xml:space="preserve"> настоящей статьи, представляет главе Северного сельсовета   обоснованные предложения с расчетом величины индексации.</w:t>
      </w:r>
    </w:p>
    <w:p w:rsidR="00D92A72" w:rsidRPr="00D92A72" w:rsidRDefault="00D92A72" w:rsidP="00D92A72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92A72">
        <w:rPr>
          <w:rFonts w:ascii="Arial" w:hAnsi="Arial" w:cs="Arial"/>
          <w:sz w:val="24"/>
          <w:szCs w:val="24"/>
        </w:rPr>
        <w:t xml:space="preserve"> При наличии причин, указанных в </w:t>
      </w:r>
      <w:hyperlink w:anchor="Par8" w:history="1">
        <w:r w:rsidRPr="00D92A72">
          <w:rPr>
            <w:rFonts w:ascii="Arial" w:hAnsi="Arial" w:cs="Arial"/>
            <w:sz w:val="24"/>
            <w:szCs w:val="24"/>
          </w:rPr>
          <w:t>п. 2</w:t>
        </w:r>
      </w:hyperlink>
      <w:r w:rsidRPr="00D92A72">
        <w:rPr>
          <w:rFonts w:ascii="Arial" w:hAnsi="Arial" w:cs="Arial"/>
          <w:sz w:val="24"/>
          <w:szCs w:val="24"/>
        </w:rPr>
        <w:t xml:space="preserve"> настоящей статьи, возникших в течение года, решение принимается в порядке, предусмотренном  настоящим  Положением. </w:t>
      </w:r>
    </w:p>
    <w:p w:rsidR="00D92A72" w:rsidRPr="00D92A72" w:rsidRDefault="00D92A72" w:rsidP="00D92A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92A72">
        <w:rPr>
          <w:rFonts w:ascii="Arial" w:hAnsi="Arial" w:cs="Arial"/>
          <w:sz w:val="24"/>
          <w:szCs w:val="24"/>
        </w:rPr>
        <w:t>8. Утвержденный распорядительный  акт об индексации является одним из оснований для начисления зарплаты, премий, надбавок, доплат, компенсаций.</w:t>
      </w:r>
    </w:p>
    <w:p w:rsidR="00CE4D21" w:rsidRPr="009B5BA2" w:rsidRDefault="00CE4D21" w:rsidP="001C1ACD">
      <w:pPr>
        <w:jc w:val="both"/>
        <w:rPr>
          <w:rFonts w:ascii="Arial" w:hAnsi="Arial" w:cs="Arial"/>
          <w:sz w:val="24"/>
          <w:szCs w:val="24"/>
        </w:rPr>
      </w:pPr>
    </w:p>
    <w:p w:rsidR="00CF5F0E" w:rsidRPr="009B5BA2" w:rsidRDefault="00CF5F0E" w:rsidP="001C1ACD">
      <w:pPr>
        <w:jc w:val="both"/>
        <w:rPr>
          <w:rFonts w:ascii="Arial" w:hAnsi="Arial" w:cs="Arial"/>
          <w:sz w:val="24"/>
          <w:szCs w:val="24"/>
        </w:rPr>
      </w:pPr>
      <w:r w:rsidRPr="009B5BA2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</w:t>
      </w:r>
      <w:r w:rsidR="00D106BA" w:rsidRPr="009B5BA2">
        <w:rPr>
          <w:rFonts w:ascii="Arial" w:hAnsi="Arial" w:cs="Arial"/>
          <w:sz w:val="24"/>
          <w:szCs w:val="24"/>
        </w:rPr>
        <w:t xml:space="preserve">                </w:t>
      </w:r>
      <w:r w:rsidRPr="009B5BA2">
        <w:rPr>
          <w:rFonts w:ascii="Arial" w:hAnsi="Arial" w:cs="Arial"/>
          <w:sz w:val="24"/>
          <w:szCs w:val="24"/>
        </w:rPr>
        <w:t xml:space="preserve">                </w:t>
      </w:r>
      <w:r w:rsidR="001C1ACD">
        <w:rPr>
          <w:rFonts w:ascii="Arial" w:hAnsi="Arial" w:cs="Arial"/>
          <w:sz w:val="24"/>
          <w:szCs w:val="24"/>
        </w:rPr>
        <w:t xml:space="preserve">   В.К. </w:t>
      </w:r>
      <w:proofErr w:type="spellStart"/>
      <w:r w:rsidR="001C1ACD">
        <w:rPr>
          <w:rFonts w:ascii="Arial" w:hAnsi="Arial" w:cs="Arial"/>
          <w:sz w:val="24"/>
          <w:szCs w:val="24"/>
        </w:rPr>
        <w:t>Герониме</w:t>
      </w:r>
      <w:proofErr w:type="spellEnd"/>
    </w:p>
    <w:sectPr w:rsidR="00CF5F0E" w:rsidRPr="009B5BA2" w:rsidSect="007870B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F0" w:rsidRDefault="00EF6FF0" w:rsidP="00183748">
      <w:pPr>
        <w:spacing w:after="0" w:line="240" w:lineRule="auto"/>
      </w:pPr>
      <w:r>
        <w:separator/>
      </w:r>
    </w:p>
  </w:endnote>
  <w:endnote w:type="continuationSeparator" w:id="0">
    <w:p w:rsidR="00EF6FF0" w:rsidRDefault="00EF6FF0" w:rsidP="0018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F0" w:rsidRDefault="00EF6FF0" w:rsidP="00183748">
      <w:pPr>
        <w:spacing w:after="0" w:line="240" w:lineRule="auto"/>
      </w:pPr>
      <w:r>
        <w:separator/>
      </w:r>
    </w:p>
  </w:footnote>
  <w:footnote w:type="continuationSeparator" w:id="0">
    <w:p w:rsidR="00EF6FF0" w:rsidRDefault="00EF6FF0" w:rsidP="00183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3A"/>
    <w:rsid w:val="000D6B91"/>
    <w:rsid w:val="00166B81"/>
    <w:rsid w:val="0016789D"/>
    <w:rsid w:val="00172597"/>
    <w:rsid w:val="00183748"/>
    <w:rsid w:val="001C158C"/>
    <w:rsid w:val="001C1ACD"/>
    <w:rsid w:val="002361AF"/>
    <w:rsid w:val="002862FA"/>
    <w:rsid w:val="002D6A25"/>
    <w:rsid w:val="002E63CA"/>
    <w:rsid w:val="003026E8"/>
    <w:rsid w:val="005D233A"/>
    <w:rsid w:val="005E1D43"/>
    <w:rsid w:val="007870B5"/>
    <w:rsid w:val="009B5BA2"/>
    <w:rsid w:val="00B558E8"/>
    <w:rsid w:val="00CA0C85"/>
    <w:rsid w:val="00CE4D21"/>
    <w:rsid w:val="00CF5F0E"/>
    <w:rsid w:val="00D106BA"/>
    <w:rsid w:val="00D92A72"/>
    <w:rsid w:val="00DF129B"/>
    <w:rsid w:val="00E46CB8"/>
    <w:rsid w:val="00E90753"/>
    <w:rsid w:val="00E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D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D233A"/>
  </w:style>
  <w:style w:type="paragraph" w:customStyle="1" w:styleId="p2">
    <w:name w:val="p2"/>
    <w:basedOn w:val="a"/>
    <w:rsid w:val="005D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D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D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D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D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D233A"/>
  </w:style>
  <w:style w:type="character" w:customStyle="1" w:styleId="s3">
    <w:name w:val="s3"/>
    <w:basedOn w:val="a0"/>
    <w:rsid w:val="005D233A"/>
  </w:style>
  <w:style w:type="paragraph" w:customStyle="1" w:styleId="p10">
    <w:name w:val="p10"/>
    <w:basedOn w:val="a"/>
    <w:rsid w:val="005D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D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5D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5D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5D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5D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5D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5D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5D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D233A"/>
  </w:style>
  <w:style w:type="paragraph" w:styleId="a3">
    <w:name w:val="No Spacing"/>
    <w:uiPriority w:val="1"/>
    <w:qFormat/>
    <w:rsid w:val="00E9075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83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3748"/>
  </w:style>
  <w:style w:type="paragraph" w:styleId="a6">
    <w:name w:val="footer"/>
    <w:basedOn w:val="a"/>
    <w:link w:val="a7"/>
    <w:uiPriority w:val="99"/>
    <w:unhideWhenUsed/>
    <w:rsid w:val="00183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3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D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D233A"/>
  </w:style>
  <w:style w:type="paragraph" w:customStyle="1" w:styleId="p2">
    <w:name w:val="p2"/>
    <w:basedOn w:val="a"/>
    <w:rsid w:val="005D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D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D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D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D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D233A"/>
  </w:style>
  <w:style w:type="character" w:customStyle="1" w:styleId="s3">
    <w:name w:val="s3"/>
    <w:basedOn w:val="a0"/>
    <w:rsid w:val="005D233A"/>
  </w:style>
  <w:style w:type="paragraph" w:customStyle="1" w:styleId="p10">
    <w:name w:val="p10"/>
    <w:basedOn w:val="a"/>
    <w:rsid w:val="005D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D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5D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5D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5D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5D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5D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5D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5D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D233A"/>
  </w:style>
  <w:style w:type="paragraph" w:styleId="a3">
    <w:name w:val="No Spacing"/>
    <w:uiPriority w:val="1"/>
    <w:qFormat/>
    <w:rsid w:val="00E9075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83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3748"/>
  </w:style>
  <w:style w:type="paragraph" w:styleId="a6">
    <w:name w:val="footer"/>
    <w:basedOn w:val="a"/>
    <w:link w:val="a7"/>
    <w:uiPriority w:val="99"/>
    <w:unhideWhenUsed/>
    <w:rsid w:val="00183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3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108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3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26</cp:revision>
  <cp:lastPrinted>2022-11-02T02:06:00Z</cp:lastPrinted>
  <dcterms:created xsi:type="dcterms:W3CDTF">2017-04-11T10:16:00Z</dcterms:created>
  <dcterms:modified xsi:type="dcterms:W3CDTF">2022-11-02T02:07:00Z</dcterms:modified>
</cp:coreProperties>
</file>