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 (ПРОЕКТ)</w:t>
      </w:r>
    </w:p>
    <w:p w:rsidR="00802547" w:rsidRDefault="00802547" w:rsidP="004B71BD">
      <w:pPr>
        <w:rPr>
          <w:sz w:val="4"/>
        </w:rPr>
      </w:pPr>
    </w:p>
    <w:p w:rsidR="00AC30F0" w:rsidRDefault="00AC30F0" w:rsidP="004B71BD">
      <w:pPr>
        <w:rPr>
          <w:sz w:val="4"/>
        </w:rPr>
      </w:pPr>
    </w:p>
    <w:p w:rsidR="00802547" w:rsidRPr="00CF663E" w:rsidRDefault="00802547" w:rsidP="004B71BD">
      <w:pPr>
        <w:jc w:val="both"/>
        <w:rPr>
          <w:szCs w:val="28"/>
        </w:rPr>
      </w:pPr>
      <w:r>
        <w:rPr>
          <w:szCs w:val="28"/>
        </w:rPr>
        <w:t>__</w:t>
      </w:r>
      <w:r w:rsidRPr="00CF663E">
        <w:rPr>
          <w:szCs w:val="28"/>
        </w:rPr>
        <w:t>.</w:t>
      </w:r>
      <w:r>
        <w:rPr>
          <w:szCs w:val="28"/>
        </w:rPr>
        <w:t>12</w:t>
      </w:r>
      <w:r w:rsidRPr="00CF663E">
        <w:rPr>
          <w:szCs w:val="28"/>
        </w:rPr>
        <w:t>.20</w:t>
      </w:r>
      <w:r>
        <w:rPr>
          <w:szCs w:val="28"/>
        </w:rPr>
        <w:t>2</w:t>
      </w:r>
      <w:r w:rsidR="00DD11D5">
        <w:rPr>
          <w:szCs w:val="28"/>
        </w:rPr>
        <w:t>3</w:t>
      </w:r>
      <w:r w:rsidRPr="001C2BFC">
        <w:rPr>
          <w:szCs w:val="28"/>
        </w:rPr>
        <w:t xml:space="preserve"> </w:t>
      </w:r>
      <w:r w:rsidRPr="00CF663E">
        <w:rPr>
          <w:szCs w:val="28"/>
        </w:rPr>
        <w:t xml:space="preserve"> № </w:t>
      </w:r>
      <w:r>
        <w:rPr>
          <w:szCs w:val="28"/>
        </w:rPr>
        <w:t xml:space="preserve">__     </w:t>
      </w:r>
      <w:r w:rsidRPr="00CF663E">
        <w:rPr>
          <w:szCs w:val="28"/>
        </w:rPr>
        <w:t xml:space="preserve">   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с.</w:t>
      </w:r>
      <w:r>
        <w:rPr>
          <w:szCs w:val="28"/>
        </w:rPr>
        <w:t xml:space="preserve"> </w:t>
      </w:r>
      <w:r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Жилинского сельсовета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Первомайского района Алтайского края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>на 202</w:t>
      </w:r>
      <w:r w:rsidR="00D06387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 и на плановый период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</w:t>
      </w:r>
      <w:r w:rsidR="00D06387">
        <w:rPr>
          <w:b/>
          <w:bCs/>
          <w:szCs w:val="28"/>
        </w:rPr>
        <w:t>5</w:t>
      </w:r>
      <w:r w:rsidR="007742AC">
        <w:rPr>
          <w:b/>
          <w:bCs/>
          <w:szCs w:val="28"/>
        </w:rPr>
        <w:t xml:space="preserve"> и 202</w:t>
      </w:r>
      <w:r w:rsidR="00D06387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годов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1 Основные характеристики бюджета сельского поселения на 202</w:t>
      </w:r>
      <w:r w:rsidR="00D06387">
        <w:rPr>
          <w:b/>
          <w:bCs/>
          <w:szCs w:val="28"/>
          <w:lang w:eastAsia="ru-RU"/>
        </w:rPr>
        <w:t>4</w:t>
      </w:r>
      <w:r>
        <w:rPr>
          <w:b/>
          <w:bCs/>
          <w:szCs w:val="28"/>
          <w:lang w:eastAsia="ru-RU"/>
        </w:rPr>
        <w:t xml:space="preserve"> год и на плановый период 202</w:t>
      </w:r>
      <w:r w:rsidR="00D06387">
        <w:rPr>
          <w:b/>
          <w:bCs/>
          <w:szCs w:val="28"/>
          <w:lang w:eastAsia="ru-RU"/>
        </w:rPr>
        <w:t>5</w:t>
      </w:r>
      <w:r>
        <w:rPr>
          <w:b/>
          <w:bCs/>
          <w:szCs w:val="28"/>
          <w:lang w:eastAsia="ru-RU"/>
        </w:rPr>
        <w:t xml:space="preserve"> и 202</w:t>
      </w:r>
      <w:r w:rsidR="00D06387">
        <w:rPr>
          <w:b/>
          <w:bCs/>
          <w:szCs w:val="28"/>
          <w:lang w:eastAsia="ru-RU"/>
        </w:rPr>
        <w:t>6</w:t>
      </w:r>
      <w:r>
        <w:rPr>
          <w:b/>
          <w:bCs/>
          <w:szCs w:val="28"/>
          <w:lang w:eastAsia="ru-RU"/>
        </w:rPr>
        <w:t xml:space="preserve">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2024 год: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прогнозируемый общий объем доходов бюджета сельского поселения в сумме 2</w:t>
      </w:r>
      <w:r w:rsidR="00A26CF7">
        <w:rPr>
          <w:szCs w:val="28"/>
          <w:lang w:eastAsia="ru-RU"/>
        </w:rPr>
        <w:t> </w:t>
      </w:r>
      <w:r>
        <w:rPr>
          <w:szCs w:val="28"/>
          <w:lang w:eastAsia="ru-RU"/>
        </w:rPr>
        <w:t>9</w:t>
      </w:r>
      <w:r w:rsidR="00A26CF7">
        <w:rPr>
          <w:szCs w:val="28"/>
          <w:lang w:eastAsia="ru-RU"/>
        </w:rPr>
        <w:t>26,5</w:t>
      </w:r>
      <w:r>
        <w:rPr>
          <w:szCs w:val="28"/>
          <w:lang w:eastAsia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26CF7">
        <w:rPr>
          <w:szCs w:val="28"/>
          <w:lang w:eastAsia="ru-RU"/>
        </w:rPr>
        <w:t>915,5</w:t>
      </w:r>
      <w:r>
        <w:rPr>
          <w:szCs w:val="28"/>
          <w:lang w:eastAsia="ru-RU"/>
        </w:rPr>
        <w:t xml:space="preserve">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общий объем расходов бюджета сельского поселения в сумме 2</w:t>
      </w:r>
      <w:r w:rsidR="00A26CF7">
        <w:rPr>
          <w:szCs w:val="28"/>
          <w:lang w:eastAsia="ru-RU"/>
        </w:rPr>
        <w:t> 926,5</w:t>
      </w:r>
      <w:r>
        <w:rPr>
          <w:szCs w:val="28"/>
          <w:lang w:eastAsia="ru-RU"/>
        </w:rPr>
        <w:t xml:space="preserve">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2025 год и на 2026 год: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прогнозируемый общий объем доходов бюджета сельского поселения на 2025 год  в  сумме 2 281,3 тыс.  рублей,  в  том  числе  объем трансфертов, получаемых из других бюджетов, в сумме 189,9 тыс. рублей и на 2026 год в сумме 2 357,2 тыс. рублей,  в  том  числе объем межбюджетных трансфертов, получаемых из других бюджетов, в сумме 182,1 тыс. рублей;</w:t>
      </w:r>
      <w:proofErr w:type="gramEnd"/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общий  объем  расходов  бюджета  сельского поселения на 2025 год в сумме 2 281,3 тыс. рублей, в том числе условно утвержденные расходы в сумме 54,1 тыс. рублей  и 2026 год  в  сумме 2 357,2 тыс. рублей, в том числе условно утвержденные расходы в сумме 112,1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06387">
        <w:rPr>
          <w:szCs w:val="28"/>
          <w:lang w:eastAsia="ru-RU"/>
        </w:rPr>
        <w:lastRenderedPageBreak/>
        <w:t xml:space="preserve">3) </w:t>
      </w:r>
      <w:r>
        <w:rPr>
          <w:szCs w:val="28"/>
          <w:lang w:eastAsia="ru-RU"/>
        </w:rPr>
        <w:t>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>
        <w:rPr>
          <w:szCs w:val="28"/>
          <w:lang w:eastAsia="ru-RU"/>
        </w:rPr>
        <w:t xml:space="preserve">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на 2025 год в сумме 0,0 тыс. рублей и на 2026 год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2. Бюджетные ассигнования бюджета сельского поселения на 2024 год и на плановый период 2025 и 2026 годов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5)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6)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 xml:space="preserve">3. </w:t>
      </w:r>
      <w:r>
        <w:rPr>
          <w:szCs w:val="28"/>
          <w:lang w:eastAsia="ru-RU"/>
        </w:rPr>
        <w:t>Утвердить объем бюджетных ассигнований резервного фонда администрации Жилинского сельсовета на 2024 год в сумме 0,5 тыс. рублей, на 2025 год в сумме 0,5 тыс. рублей, на 2026 год в сумме 0,5 тыс. рублей.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3. Межбюджетные трансферты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lastRenderedPageBreak/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2024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36,1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0,5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2025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. </w:t>
      </w:r>
      <w:r>
        <w:rPr>
          <w:szCs w:val="28"/>
          <w:lang w:eastAsia="ru-RU"/>
        </w:rPr>
        <w:t>в сумме 0,0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2026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. </w:t>
      </w:r>
      <w:r>
        <w:rPr>
          <w:szCs w:val="28"/>
          <w:lang w:eastAsia="ru-RU"/>
        </w:rPr>
        <w:t>в сумме 0,0 тыс. рублей;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4. Особенности исполнения бюджета сельского поселения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Администрация Жилинского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lastRenderedPageBreak/>
        <w:t>4.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Рекомендовать органам местного самоуправления Жилинского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5. Приведение решений и иных нормативных правовых актов Жилинского сельсовета Первомайского района Алтайского края в соответствие с настоящим Решением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Решения и иные нормативные правовые акты Жилинского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6. Вступление в силу настоящего Решения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Настоящее Решение вступает в силу с 1 января 2024 года.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3D6F79" w:rsidRDefault="003D6F79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8D3714" w:rsidRDefault="008D3714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526A9D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526A9D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526A9D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</w:t>
      </w:r>
      <w:r w:rsidR="00526A9D">
        <w:rPr>
          <w:sz w:val="24"/>
          <w:szCs w:val="24"/>
          <w:lang w:eastAsia="ru-RU"/>
        </w:rPr>
        <w:t>4</w:t>
      </w:r>
      <w:r w:rsidRPr="004B1AE8">
        <w:rPr>
          <w:sz w:val="24"/>
          <w:szCs w:val="24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7140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714" w:rsidRDefault="008D3714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526A9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526A9D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526A9D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526A9D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Источники финансирования дефицита бюджета сельского поселения на плановый период 202</w:t>
      </w:r>
      <w:r w:rsidR="00526A9D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526A9D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7"/>
        <w:gridCol w:w="1417"/>
      </w:tblGrid>
      <w:tr w:rsidR="007742AC" w:rsidRP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26A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526A9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26A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526A9D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67357F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 w:rsidR="0067357F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67357F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67357F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67357F">
        <w:rPr>
          <w:sz w:val="24"/>
          <w:szCs w:val="24"/>
          <w:lang w:eastAsia="ru-RU"/>
        </w:rPr>
        <w:t>4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1 859,8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853,7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</w:t>
            </w:r>
            <w:r w:rsidR="007F65F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191,1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2926,5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4B1AE8" w:rsidTr="00B91C62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4B1AE8" w:rsidRPr="000728F8" w:rsidRDefault="004B1AE8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4B1AE8" w:rsidTr="00B91C62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Pr="000728F8" w:rsidRDefault="004B1AE8" w:rsidP="00BC494C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BC494C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BC494C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BC494C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BC494C">
        <w:rPr>
          <w:sz w:val="24"/>
          <w:szCs w:val="24"/>
          <w:lang w:eastAsia="ru-RU"/>
        </w:rPr>
        <w:t>5</w:t>
      </w:r>
      <w:r w:rsidRPr="004B1AE8">
        <w:rPr>
          <w:sz w:val="24"/>
          <w:szCs w:val="24"/>
          <w:lang w:eastAsia="ru-RU"/>
        </w:rPr>
        <w:t xml:space="preserve"> и 202</w:t>
      </w:r>
      <w:r w:rsidR="00BC494C">
        <w:rPr>
          <w:sz w:val="24"/>
          <w:szCs w:val="24"/>
          <w:lang w:eastAsia="ru-RU"/>
        </w:rPr>
        <w:t>6</w:t>
      </w:r>
      <w:r w:rsidRPr="004B1AE8">
        <w:rPr>
          <w:sz w:val="24"/>
          <w:szCs w:val="24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850"/>
        <w:gridCol w:w="1134"/>
        <w:gridCol w:w="1134"/>
      </w:tblGrid>
      <w:tr w:rsidR="007742AC" w:rsidRPr="007742A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8D371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8D3714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8D371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8D3714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2 281,3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2 357,2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5206"/>
      </w:tblGrid>
      <w:tr w:rsidR="007742AC" w:rsidRPr="007742AC" w:rsidTr="002B651B">
        <w:trPr>
          <w:gridAfter w:val="1"/>
          <w:wAfter w:w="5206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Pr="007742AC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  <w:tr w:rsidR="005524E3" w:rsidRPr="000728F8" w:rsidTr="002B651B"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1C62" w:rsidRDefault="00B91C62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276EEC" w:rsidRDefault="00276EEC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8D3714" w:rsidRDefault="008D3714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524E3" w:rsidRPr="000728F8" w:rsidRDefault="005524E3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5524E3" w:rsidRPr="000728F8" w:rsidTr="002B651B"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24E3" w:rsidRPr="000728F8" w:rsidRDefault="005524E3" w:rsidP="00157AE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157AE0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157AE0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157AE0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5524E3" w:rsidRDefault="005524E3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Ведомственная структура расходов бюджета сельского поселения на 202</w:t>
      </w:r>
      <w:r w:rsidR="00157AE0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7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567"/>
        <w:gridCol w:w="850"/>
        <w:gridCol w:w="1701"/>
        <w:gridCol w:w="567"/>
        <w:gridCol w:w="710"/>
        <w:gridCol w:w="282"/>
      </w:tblGrid>
      <w:tr w:rsidR="007742AC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1 859,8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157AE0" w:rsidTr="0014614A">
        <w:trPr>
          <w:trHeight w:val="507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157AE0" w:rsidTr="0014614A">
        <w:trPr>
          <w:trHeight w:val="47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776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853,7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расходы органов государственной власти </w:t>
            </w:r>
            <w:r>
              <w:rPr>
                <w:sz w:val="24"/>
                <w:szCs w:val="24"/>
                <w:lang w:eastAsia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304,0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5,0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>
              <w:rPr>
                <w:sz w:val="24"/>
                <w:szCs w:val="24"/>
                <w:lang w:eastAsia="ru-RU"/>
              </w:rPr>
              <w:lastRenderedPageBreak/>
              <w:t>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191,1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14614A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157AE0" w:rsidP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A26CF7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9</w:t>
            </w:r>
            <w:r w:rsidR="00A26CF7">
              <w:rPr>
                <w:sz w:val="24"/>
                <w:szCs w:val="24"/>
                <w:lang w:eastAsia="ru-RU"/>
              </w:rPr>
              <w:t>26,5</w:t>
            </w:r>
          </w:p>
        </w:tc>
      </w:tr>
      <w:tr w:rsidR="007D78BD" w:rsidRPr="000728F8" w:rsidTr="0014614A">
        <w:trPr>
          <w:gridAfter w:val="1"/>
          <w:wAfter w:w="282" w:type="dxa"/>
          <w:trHeight w:val="1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8BD" w:rsidRPr="000728F8" w:rsidRDefault="007D78BD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7D78BD" w:rsidRPr="000728F8" w:rsidTr="0014614A">
        <w:trPr>
          <w:gridAfter w:val="1"/>
          <w:wAfter w:w="282" w:type="dxa"/>
          <w:trHeight w:val="1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8BD" w:rsidRPr="000728F8" w:rsidRDefault="007D78BD" w:rsidP="00157AE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 w:rsidR="00157AE0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157AE0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157AE0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Ведомственная структура расходов бюджета сельского поселения 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 202</w:t>
      </w:r>
      <w:r w:rsidR="00157AE0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157AE0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67"/>
        <w:gridCol w:w="850"/>
        <w:gridCol w:w="1559"/>
        <w:gridCol w:w="568"/>
        <w:gridCol w:w="1134"/>
        <w:gridCol w:w="1134"/>
      </w:tblGrid>
      <w:tr w:rsidR="007742AC" w:rsidRPr="007742AC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157AE0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157AE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371,0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>
              <w:rPr>
                <w:sz w:val="24"/>
                <w:szCs w:val="24"/>
                <w:lang w:eastAsia="ru-RU"/>
              </w:rPr>
              <w:lastRenderedPageBreak/>
              <w:t>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8,9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</w:t>
            </w:r>
            <w:r>
              <w:rPr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B4258E" w:rsidTr="0014614A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2 281,3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2 357,2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C06427" w:rsidRPr="000728F8" w:rsidTr="007955F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C06427" w:rsidRPr="000728F8" w:rsidRDefault="00C06427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C06427" w:rsidRPr="000728F8" w:rsidTr="007955F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427" w:rsidRPr="000728F8" w:rsidRDefault="00C06427" w:rsidP="009A563B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9A563B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9A563B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9A563B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9A563B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850"/>
        <w:gridCol w:w="1701"/>
        <w:gridCol w:w="709"/>
        <w:gridCol w:w="1276"/>
      </w:tblGrid>
      <w:tr w:rsidR="007742AC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4F2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Сумма,</w:t>
            </w:r>
          </w:p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7742AC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1 859,8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853,7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817,6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304,0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111,5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5,0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175,5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191,1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183,2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9A563B" w:rsidTr="00AC30F0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A26CF7" w:rsidRDefault="009A563B" w:rsidP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  <w:r w:rsidR="00A26CF7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val="en-US" w:eastAsia="ru-RU"/>
              </w:rPr>
              <w:t>9</w:t>
            </w:r>
            <w:r w:rsidR="00A26CF7">
              <w:rPr>
                <w:sz w:val="24"/>
                <w:szCs w:val="24"/>
                <w:lang w:eastAsia="ru-RU"/>
              </w:rPr>
              <w:t>26,5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434C74" w:rsidRPr="000728F8" w:rsidTr="005E5B68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4C74" w:rsidRPr="000728F8" w:rsidRDefault="00434C74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434C74" w:rsidRPr="000728F8" w:rsidTr="005E5B68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4C74" w:rsidRPr="000728F8" w:rsidRDefault="00434C74" w:rsidP="009A563B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 w:rsidR="009A563B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9A563B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9A563B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9A563B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9A563B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1"/>
        <w:gridCol w:w="1559"/>
        <w:gridCol w:w="851"/>
        <w:gridCol w:w="1134"/>
        <w:gridCol w:w="1134"/>
      </w:tblGrid>
      <w:tr w:rsidR="007742AC" w:rsidRPr="007742AC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9A563B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9A563B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371,0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115,4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2 281,3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2 357,2</w:t>
            </w:r>
          </w:p>
        </w:tc>
      </w:tr>
    </w:tbl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/>
    <w:sectPr w:rsidR="00802547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B0709"/>
    <w:rsid w:val="000C2DCE"/>
    <w:rsid w:val="000D2242"/>
    <w:rsid w:val="0011244B"/>
    <w:rsid w:val="00116274"/>
    <w:rsid w:val="0011714A"/>
    <w:rsid w:val="00123489"/>
    <w:rsid w:val="001451C1"/>
    <w:rsid w:val="00145581"/>
    <w:rsid w:val="0014614A"/>
    <w:rsid w:val="001534A9"/>
    <w:rsid w:val="00157AE0"/>
    <w:rsid w:val="0017245C"/>
    <w:rsid w:val="0019794D"/>
    <w:rsid w:val="001A282C"/>
    <w:rsid w:val="001A2A26"/>
    <w:rsid w:val="001B1BBA"/>
    <w:rsid w:val="001C2BFC"/>
    <w:rsid w:val="001C76E9"/>
    <w:rsid w:val="001D2E8C"/>
    <w:rsid w:val="001D6E2E"/>
    <w:rsid w:val="001F2D15"/>
    <w:rsid w:val="00225E37"/>
    <w:rsid w:val="00231736"/>
    <w:rsid w:val="0023771C"/>
    <w:rsid w:val="00276EEC"/>
    <w:rsid w:val="002B651B"/>
    <w:rsid w:val="002C7F69"/>
    <w:rsid w:val="00340DA5"/>
    <w:rsid w:val="00342226"/>
    <w:rsid w:val="003773BA"/>
    <w:rsid w:val="00381393"/>
    <w:rsid w:val="003C6F08"/>
    <w:rsid w:val="003D6F79"/>
    <w:rsid w:val="00402BAE"/>
    <w:rsid w:val="00410DBD"/>
    <w:rsid w:val="004136DE"/>
    <w:rsid w:val="00431AEE"/>
    <w:rsid w:val="00434C74"/>
    <w:rsid w:val="004801E3"/>
    <w:rsid w:val="00492199"/>
    <w:rsid w:val="004B0B1A"/>
    <w:rsid w:val="004B1AE8"/>
    <w:rsid w:val="004B71BD"/>
    <w:rsid w:val="00520304"/>
    <w:rsid w:val="00526A9D"/>
    <w:rsid w:val="00536AB1"/>
    <w:rsid w:val="005431BD"/>
    <w:rsid w:val="005524E3"/>
    <w:rsid w:val="00565238"/>
    <w:rsid w:val="00591285"/>
    <w:rsid w:val="00592DEC"/>
    <w:rsid w:val="005A1AE6"/>
    <w:rsid w:val="005E5B68"/>
    <w:rsid w:val="005F25CE"/>
    <w:rsid w:val="00624C38"/>
    <w:rsid w:val="006448A1"/>
    <w:rsid w:val="0067357F"/>
    <w:rsid w:val="006A1098"/>
    <w:rsid w:val="006D38CF"/>
    <w:rsid w:val="0071184E"/>
    <w:rsid w:val="00722239"/>
    <w:rsid w:val="00751FD2"/>
    <w:rsid w:val="007742AC"/>
    <w:rsid w:val="007955F9"/>
    <w:rsid w:val="007A403D"/>
    <w:rsid w:val="007D78BD"/>
    <w:rsid w:val="007F49B9"/>
    <w:rsid w:val="007F65F7"/>
    <w:rsid w:val="00802547"/>
    <w:rsid w:val="008060FD"/>
    <w:rsid w:val="0084090C"/>
    <w:rsid w:val="0085381A"/>
    <w:rsid w:val="008655CC"/>
    <w:rsid w:val="008656AE"/>
    <w:rsid w:val="00867A4B"/>
    <w:rsid w:val="008948DF"/>
    <w:rsid w:val="008A7C0B"/>
    <w:rsid w:val="008B5F18"/>
    <w:rsid w:val="008D3714"/>
    <w:rsid w:val="00910DFE"/>
    <w:rsid w:val="00936A7A"/>
    <w:rsid w:val="00946D2D"/>
    <w:rsid w:val="00947EAC"/>
    <w:rsid w:val="0098242B"/>
    <w:rsid w:val="009A563B"/>
    <w:rsid w:val="009B76F7"/>
    <w:rsid w:val="009D1171"/>
    <w:rsid w:val="009D5FA6"/>
    <w:rsid w:val="00A14A02"/>
    <w:rsid w:val="00A23CE4"/>
    <w:rsid w:val="00A24ACC"/>
    <w:rsid w:val="00A26CF7"/>
    <w:rsid w:val="00A3003A"/>
    <w:rsid w:val="00A55BB1"/>
    <w:rsid w:val="00A63AF4"/>
    <w:rsid w:val="00A65E7F"/>
    <w:rsid w:val="00A74259"/>
    <w:rsid w:val="00A85869"/>
    <w:rsid w:val="00A87C64"/>
    <w:rsid w:val="00AB6573"/>
    <w:rsid w:val="00AC30F0"/>
    <w:rsid w:val="00AD16F5"/>
    <w:rsid w:val="00AE2AFE"/>
    <w:rsid w:val="00B12F28"/>
    <w:rsid w:val="00B15644"/>
    <w:rsid w:val="00B414F2"/>
    <w:rsid w:val="00B4258E"/>
    <w:rsid w:val="00B64BD3"/>
    <w:rsid w:val="00B91C5F"/>
    <w:rsid w:val="00B91C62"/>
    <w:rsid w:val="00BA4B60"/>
    <w:rsid w:val="00BC494C"/>
    <w:rsid w:val="00C06427"/>
    <w:rsid w:val="00C1413A"/>
    <w:rsid w:val="00C621CE"/>
    <w:rsid w:val="00C73D21"/>
    <w:rsid w:val="00C800EC"/>
    <w:rsid w:val="00CC1E7C"/>
    <w:rsid w:val="00CD0FC5"/>
    <w:rsid w:val="00CD582A"/>
    <w:rsid w:val="00CE5D48"/>
    <w:rsid w:val="00CF663E"/>
    <w:rsid w:val="00D05E43"/>
    <w:rsid w:val="00D06387"/>
    <w:rsid w:val="00D11C79"/>
    <w:rsid w:val="00D265E0"/>
    <w:rsid w:val="00D432A8"/>
    <w:rsid w:val="00D45D5A"/>
    <w:rsid w:val="00DD0B57"/>
    <w:rsid w:val="00DD11D5"/>
    <w:rsid w:val="00DF73A2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EF3A40"/>
    <w:rsid w:val="00F20262"/>
    <w:rsid w:val="00F35DBE"/>
    <w:rsid w:val="00F474B3"/>
    <w:rsid w:val="00F6363C"/>
    <w:rsid w:val="00F85543"/>
    <w:rsid w:val="00FB4E8C"/>
    <w:rsid w:val="00FB61F8"/>
    <w:rsid w:val="00FB6C96"/>
    <w:rsid w:val="00FC43B3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24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93</cp:revision>
  <cp:lastPrinted>2023-11-15T03:17:00Z</cp:lastPrinted>
  <dcterms:created xsi:type="dcterms:W3CDTF">2020-11-17T15:22:00Z</dcterms:created>
  <dcterms:modified xsi:type="dcterms:W3CDTF">2023-11-15T03:17:00Z</dcterms:modified>
</cp:coreProperties>
</file>