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47" w:rsidRPr="004136DE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ЖИЛИНСКИЙ СЕЛЬСКИЙ СОВЕТ ДЕПУТАТОВ</w:t>
      </w:r>
    </w:p>
    <w:p w:rsidR="00802547" w:rsidRDefault="00802547" w:rsidP="004B71BD">
      <w:pPr>
        <w:pStyle w:val="1"/>
        <w:spacing w:line="360" w:lineRule="auto"/>
        <w:rPr>
          <w:b/>
        </w:rPr>
      </w:pPr>
      <w:r>
        <w:rPr>
          <w:b/>
        </w:rPr>
        <w:t>ПЕРВОМАЙСКОГО РАЙОНА АЛТАЙСКОГО КРАЯ</w:t>
      </w:r>
    </w:p>
    <w:p w:rsidR="00802547" w:rsidRDefault="00802547" w:rsidP="004B71BD">
      <w:pPr>
        <w:jc w:val="center"/>
        <w:rPr>
          <w:b/>
          <w:sz w:val="16"/>
        </w:rPr>
      </w:pPr>
    </w:p>
    <w:p w:rsidR="00802547" w:rsidRPr="00034A3C" w:rsidRDefault="00802547" w:rsidP="004B71BD">
      <w:pPr>
        <w:pStyle w:val="2"/>
        <w:rPr>
          <w:rFonts w:ascii="Times New Roman" w:hAnsi="Times New Roman"/>
          <w:sz w:val="36"/>
          <w:szCs w:val="36"/>
        </w:rPr>
      </w:pPr>
      <w:proofErr w:type="gramStart"/>
      <w:r w:rsidRPr="00034A3C">
        <w:rPr>
          <w:rFonts w:ascii="Times New Roman" w:hAnsi="Times New Roman"/>
          <w:sz w:val="36"/>
          <w:szCs w:val="36"/>
        </w:rPr>
        <w:t>Р</w:t>
      </w:r>
      <w:proofErr w:type="gramEnd"/>
      <w:r w:rsidRPr="00034A3C">
        <w:rPr>
          <w:rFonts w:ascii="Times New Roman" w:hAnsi="Times New Roman"/>
          <w:sz w:val="36"/>
          <w:szCs w:val="36"/>
        </w:rPr>
        <w:t xml:space="preserve"> Е Ш Е Н И </w:t>
      </w:r>
      <w:r>
        <w:rPr>
          <w:rFonts w:ascii="Times New Roman" w:hAnsi="Times New Roman"/>
          <w:sz w:val="36"/>
          <w:szCs w:val="36"/>
        </w:rPr>
        <w:t>Е (ПРОЕКТ)</w:t>
      </w:r>
    </w:p>
    <w:p w:rsidR="00802547" w:rsidRDefault="00802547" w:rsidP="004B71BD">
      <w:pPr>
        <w:rPr>
          <w:sz w:val="4"/>
        </w:rPr>
      </w:pPr>
    </w:p>
    <w:p w:rsidR="00802547" w:rsidRDefault="00802547" w:rsidP="004B71BD">
      <w:pPr>
        <w:jc w:val="both"/>
        <w:rPr>
          <w:szCs w:val="28"/>
        </w:rPr>
      </w:pPr>
    </w:p>
    <w:p w:rsidR="00802547" w:rsidRPr="00CF663E" w:rsidRDefault="00802547" w:rsidP="004B71BD">
      <w:pPr>
        <w:jc w:val="both"/>
        <w:rPr>
          <w:szCs w:val="28"/>
        </w:rPr>
      </w:pPr>
      <w:r>
        <w:rPr>
          <w:szCs w:val="28"/>
        </w:rPr>
        <w:t>__</w:t>
      </w:r>
      <w:r w:rsidRPr="00CF663E">
        <w:rPr>
          <w:szCs w:val="28"/>
        </w:rPr>
        <w:t>.</w:t>
      </w:r>
      <w:r>
        <w:rPr>
          <w:szCs w:val="28"/>
        </w:rPr>
        <w:t>12</w:t>
      </w:r>
      <w:r w:rsidRPr="00CF663E">
        <w:rPr>
          <w:szCs w:val="28"/>
        </w:rPr>
        <w:t>.20</w:t>
      </w:r>
      <w:r>
        <w:rPr>
          <w:szCs w:val="28"/>
        </w:rPr>
        <w:t>2</w:t>
      </w:r>
      <w:r w:rsidR="007742AC">
        <w:rPr>
          <w:szCs w:val="28"/>
        </w:rPr>
        <w:t>2</w:t>
      </w:r>
      <w:r w:rsidRPr="001C2BFC">
        <w:rPr>
          <w:szCs w:val="28"/>
        </w:rPr>
        <w:t xml:space="preserve"> </w:t>
      </w:r>
      <w:r w:rsidRPr="00CF663E">
        <w:rPr>
          <w:szCs w:val="28"/>
        </w:rPr>
        <w:t xml:space="preserve"> № </w:t>
      </w:r>
      <w:r>
        <w:rPr>
          <w:szCs w:val="28"/>
        </w:rPr>
        <w:t xml:space="preserve">__     </w:t>
      </w:r>
      <w:r w:rsidRPr="00CF663E">
        <w:rPr>
          <w:szCs w:val="28"/>
        </w:rPr>
        <w:t xml:space="preserve">   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CF663E">
        <w:rPr>
          <w:szCs w:val="28"/>
        </w:rPr>
        <w:t xml:space="preserve">           с.</w:t>
      </w:r>
      <w:r>
        <w:rPr>
          <w:szCs w:val="28"/>
        </w:rPr>
        <w:t xml:space="preserve"> </w:t>
      </w:r>
      <w:r w:rsidRPr="00CF663E">
        <w:rPr>
          <w:szCs w:val="28"/>
        </w:rPr>
        <w:t>Жилино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бюджете Жилинского сельсовета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Первомайского района Алтайского края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b/>
          <w:bCs/>
          <w:szCs w:val="28"/>
        </w:rPr>
      </w:pPr>
      <w:r>
        <w:rPr>
          <w:b/>
          <w:bCs/>
          <w:szCs w:val="28"/>
        </w:rPr>
        <w:t>на 202</w:t>
      </w:r>
      <w:r w:rsidR="007742AC">
        <w:rPr>
          <w:b/>
          <w:bCs/>
          <w:szCs w:val="28"/>
        </w:rPr>
        <w:t>3</w:t>
      </w:r>
      <w:r>
        <w:rPr>
          <w:b/>
          <w:bCs/>
          <w:szCs w:val="28"/>
        </w:rPr>
        <w:t xml:space="preserve"> год и на плановый период </w:t>
      </w:r>
    </w:p>
    <w:p w:rsidR="00802547" w:rsidRDefault="00802547" w:rsidP="00A85869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sz w:val="20"/>
          <w:szCs w:val="20"/>
        </w:rPr>
      </w:pPr>
      <w:r>
        <w:rPr>
          <w:b/>
          <w:bCs/>
          <w:szCs w:val="28"/>
        </w:rPr>
        <w:t>202</w:t>
      </w:r>
      <w:r w:rsidR="007742AC">
        <w:rPr>
          <w:b/>
          <w:bCs/>
          <w:szCs w:val="28"/>
        </w:rPr>
        <w:t>4 и 2025</w:t>
      </w:r>
      <w:r>
        <w:rPr>
          <w:b/>
          <w:bCs/>
          <w:szCs w:val="28"/>
        </w:rPr>
        <w:t xml:space="preserve"> годов</w:t>
      </w:r>
    </w:p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Pr="00123489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1 Основные характеристики бюджета сельского поселения на 2023 год и на плановый период 2024 и 2025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2023 год: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прогнозируемый общий объем доходов бюджета сельского поселения в сумме 2 670,2 тыс. рублей, в том числе объем межбюджетных трансфертов, получаемых из других бюджетов, в сумме 755,7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общий объем расходов бюджета сельского поселения в сумме 2 670,2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в сумме 0,0 тыс. рублей.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основные характеристики бюджета сельского поселения на 2024 год и на 2025 год: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прогнозируемый общий объем доходов бюджета сельского поселения на 2024 год  в  сумме 2 156,8 тыс.  рублей,  в  том  числе  объем трансфертов, получаемых из других бюджетов, в сумме 185,2 тыс. рублей и на 2025 год в сумме 2 220,8 тыс. рублей,  в  том  числе объем межбюджетных трансфертов, получаемых из других бюджетов, в сумме 189,1 тыс. рублей;</w:t>
      </w:r>
      <w:proofErr w:type="gramEnd"/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 xml:space="preserve">общий  объем  расходов  бюджета  сельского поселения на 2024 год в сумме 2 156,8 тыс. рублей, в том числе условно утвержденные расходы в сумме 51,2 </w:t>
      </w:r>
      <w:r>
        <w:rPr>
          <w:szCs w:val="28"/>
          <w:lang w:eastAsia="ru-RU"/>
        </w:rPr>
        <w:lastRenderedPageBreak/>
        <w:t>тыс. рублей  и 2025 год  в  сумме 2 220,8 тыс. рублей, в том числе условно утвержденные расходы в сумме 105,3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proofErr w:type="gramStart"/>
      <w:r w:rsidRPr="007742AC">
        <w:rPr>
          <w:szCs w:val="28"/>
          <w:lang w:eastAsia="ru-RU"/>
        </w:rPr>
        <w:t xml:space="preserve">3) </w:t>
      </w:r>
      <w:r>
        <w:rPr>
          <w:szCs w:val="28"/>
          <w:lang w:eastAsia="ru-RU"/>
        </w:rPr>
        <w:t>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</w:t>
      </w:r>
      <w:proofErr w:type="gramEnd"/>
      <w:r>
        <w:rPr>
          <w:szCs w:val="28"/>
          <w:lang w:eastAsia="ru-RU"/>
        </w:rPr>
        <w:t xml:space="preserve"> тыс. рублей.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дефицит бюджета сельского поселения на 2024 год в сумме 0,0 тыс. рублей и на 2025 год в сумме 0,0 тыс. рублей.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источники финансирования дефицита бюджета сельского поселения на 2023 год согласно приложению 1 к настоящему Решению и на плановый период 2024 и 2025 годов согласно приложению 2 к настоящему Решению.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2. Бюджетные ассигнования бюджета сельского поселения на 2023 год и на плановый период 2024 и 2025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3 к настоящему Решению;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 согласно приложению 4 к настоящему Решению;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3)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2023  год согласно приложению 5 к настоящему Решению;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4)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ведомственную структуру расходов бюджета сельского поселения на 2024 и 2025 годы  согласно  приложению 6  к  настоящему Решению;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5)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 согласно приложению 7 к настоящему Решению;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6)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  согласно  приложению 8  к  настоящему Решению.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рублей, на 2024 год в сумме 0,0 тыс. рублей и на 2025 год в сумме 0,0 тыс. рублей.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 xml:space="preserve">3. </w:t>
      </w:r>
      <w:r>
        <w:rPr>
          <w:szCs w:val="28"/>
          <w:lang w:eastAsia="ru-RU"/>
        </w:rPr>
        <w:t>Утвердить объем бюджетных ассигнований резервного фонда администрации Жилинского сельсовета на 2023 год в сумме 0,5 тыс. рублей, на 2024 год в сумме 0,5 тыс. рублей, на 2025 год в сумме 0,5 тыс. рублей.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lastRenderedPageBreak/>
        <w:t>Статья 3. Межбюджетные трансферты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2023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Передача администрацией Жилинского сельсовета Первомайского </w:t>
      </w:r>
      <w:proofErr w:type="gramStart"/>
      <w:r>
        <w:rPr>
          <w:szCs w:val="28"/>
          <w:lang w:eastAsia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Cs w:val="28"/>
          <w:lang w:eastAsia="ru-RU"/>
        </w:rPr>
        <w:t xml:space="preserve"> в области бюджетных отношений на 2023 год в сумме 36,3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2023 год в сумме 0,5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2024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Передача администрацией Жилинского сельсовета Первомайского </w:t>
      </w:r>
      <w:proofErr w:type="gramStart"/>
      <w:r>
        <w:rPr>
          <w:szCs w:val="28"/>
          <w:lang w:eastAsia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Cs w:val="28"/>
          <w:lang w:eastAsia="ru-RU"/>
        </w:rPr>
        <w:t xml:space="preserve"> в области бюджетных отношений на 2024 год в сумме 36,3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2024 год в сумме 0,5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Утвердить объем межбюджетных трансфертов, подлежащих перечислению в 2025 году в бюджет Первомайского района  из бюджета Жилинского сельсовета Первомайского района Алтайского края, на решение вопросов местного значения в соответствии с заключенными соглашениями: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Передача администрацией Жилинского сельсовета Первомайского </w:t>
      </w:r>
      <w:proofErr w:type="gramStart"/>
      <w:r>
        <w:rPr>
          <w:szCs w:val="28"/>
          <w:lang w:eastAsia="ru-RU"/>
        </w:rPr>
        <w:t>района администрации Первомайского района части полномочий органов местного самоуправления</w:t>
      </w:r>
      <w:proofErr w:type="gramEnd"/>
      <w:r>
        <w:rPr>
          <w:szCs w:val="28"/>
          <w:lang w:eastAsia="ru-RU"/>
        </w:rPr>
        <w:t xml:space="preserve"> в области бюджетных отношений на 2025 год в сумме 36,3 тыс. рублей;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2)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Передача контрольно-счетной палате Первомайского района полномочий контрольно-счетного органа поселения по осуществлению внешнего муниципального финансового контроля на 2025 год в сумме 0,5 тыс. рублей;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4. Особенности исполнения бюджета сельского поселения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1.</w:t>
      </w:r>
      <w:r>
        <w:rPr>
          <w:szCs w:val="28"/>
          <w:lang w:val="en-US" w:eastAsia="ru-RU"/>
        </w:rPr>
        <w:t> </w:t>
      </w:r>
      <w:r w:rsidRPr="007742A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Администрация Жилинского сельсовета вправе в ходе исполнения настоящего Решения без внесения изменений в настоящее Решение вносить </w:t>
      </w:r>
      <w:r>
        <w:rPr>
          <w:szCs w:val="28"/>
          <w:lang w:eastAsia="ru-RU"/>
        </w:rPr>
        <w:lastRenderedPageBreak/>
        <w:t>изменения в сводную бюджетную роспись в соответствии с действующим бюджетным законодательством.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2.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3.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сельского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 w:rsidRPr="007742AC">
        <w:rPr>
          <w:szCs w:val="28"/>
          <w:lang w:eastAsia="ru-RU"/>
        </w:rPr>
        <w:t>4.</w:t>
      </w:r>
      <w:r>
        <w:rPr>
          <w:szCs w:val="28"/>
          <w:lang w:val="en-US" w:eastAsia="ru-RU"/>
        </w:rPr>
        <w:t> </w:t>
      </w:r>
      <w:r>
        <w:rPr>
          <w:szCs w:val="28"/>
          <w:lang w:eastAsia="ru-RU"/>
        </w:rPr>
        <w:t>Рекомендовать органам местного самоуправления Жилинского сельсовета Первомайского района Алтайского края не принимать решений, приводящих к увеличению численности муниципальных служащих.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5. Приведение решений и иных нормативных правовых актов Жилинского сельсовета Первомайского района Алтайского края в соответствие с настоящим Решением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Решения и иные нормативные правовые акты Жилинского сельсовета Первомайского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b/>
          <w:bCs/>
          <w:szCs w:val="28"/>
          <w:lang w:eastAsia="ru-RU"/>
        </w:rPr>
        <w:t>Статья 6. Вступление в силу настоящего Решения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Настоящее Решение вступает в силу с 1 января 2023 года.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3D6F79" w:rsidRDefault="003D6F79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Глава сельсовета                                                                                       И.П. Рягузов</w:t>
      </w: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936A7A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22239" w:rsidRDefault="00722239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936A7A" w:rsidRPr="000728F8" w:rsidRDefault="00936A7A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936A7A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11244B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7742AC" w:rsidRDefault="00E85CB3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85CB3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Источники финансирования дефицита бюджета сельского поселения</w:t>
      </w: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 xml:space="preserve">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80"/>
        <w:gridCol w:w="2126"/>
      </w:tblGrid>
      <w:tr w:rsid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8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</w:tblGrid>
      <w:tr w:rsidR="00936A7A" w:rsidRPr="00774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22239">
      <w:pPr>
        <w:autoSpaceDE w:val="0"/>
        <w:autoSpaceDN w:val="0"/>
        <w:adjustRightInd w:val="0"/>
        <w:spacing w:after="4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73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7140"/>
      </w:tblGrid>
      <w:tr w:rsidR="00936A7A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936A7A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936A7A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Pr="000728F8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36A7A" w:rsidRDefault="00936A7A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936A7A" w:rsidRPr="007742AC" w:rsidRDefault="00936A7A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Источники финансирования дефицита бюджета сельского поселения на плановый период 2024 и 2025 годов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417"/>
        <w:gridCol w:w="1417"/>
      </w:tblGrid>
      <w:tr w:rsidR="007742AC" w:rsidRP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2024 год, тыс. рублей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2025 год, тыс. рублей</w:t>
            </w:r>
          </w:p>
        </w:tc>
      </w:tr>
      <w:tr w:rsid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  <w:tr w:rsidR="007742AC" w:rsidTr="007222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722239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0,0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</w:tblGrid>
      <w:tr w:rsidR="00774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A63AF4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A63AF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ПРИЛОЖЕНИЕ 1</w:t>
            </w:r>
          </w:p>
        </w:tc>
      </w:tr>
      <w:tr w:rsidR="00A63AF4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Pr="000728F8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A63AF4" w:rsidRDefault="00A63AF4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A23CE4" w:rsidRDefault="00A23CE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2023</w:t>
      </w:r>
      <w:r w:rsidR="00225E37" w:rsidRPr="004B1AE8">
        <w:rPr>
          <w:sz w:val="24"/>
          <w:szCs w:val="24"/>
          <w:lang w:eastAsia="ru-RU"/>
        </w:rPr>
        <w:t xml:space="preserve"> </w:t>
      </w:r>
      <w:r w:rsidRPr="004B1AE8">
        <w:rPr>
          <w:sz w:val="24"/>
          <w:szCs w:val="24"/>
          <w:lang w:eastAsia="ru-RU"/>
        </w:rPr>
        <w:t>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80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46"/>
        <w:gridCol w:w="1667"/>
        <w:gridCol w:w="1667"/>
      </w:tblGrid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245,7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08 01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1162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25E37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2 670,2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70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  <w:gridCol w:w="6856"/>
      </w:tblGrid>
      <w:tr w:rsidR="004B1AE8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116274" w:rsidRDefault="00116274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4B1AE8" w:rsidRPr="000728F8" w:rsidRDefault="004B1AE8" w:rsidP="004B1AE8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2887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lastRenderedPageBreak/>
              <w:t>ПРИЛОЖЕНИЕ 1</w:t>
            </w:r>
          </w:p>
        </w:tc>
      </w:tr>
      <w:tr w:rsidR="004B1AE8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Pr="000728F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6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B1AE8" w:rsidRDefault="004B1AE8" w:rsidP="005431BD">
            <w:pPr>
              <w:autoSpaceDE w:val="0"/>
              <w:autoSpaceDN w:val="0"/>
              <w:adjustRightInd w:val="0"/>
              <w:spacing w:after="40" w:line="240" w:lineRule="auto"/>
              <w:ind w:left="1611"/>
              <w:jc w:val="right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Cs w:val="28"/>
                <w:lang w:eastAsia="ru-RU"/>
              </w:rPr>
              <w:t>к решению</w:t>
            </w:r>
          </w:p>
        </w:tc>
      </w:tr>
    </w:tbl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4B1AE8" w:rsidRDefault="004B1AE8" w:rsidP="007742AC">
      <w:pPr>
        <w:autoSpaceDE w:val="0"/>
        <w:autoSpaceDN w:val="0"/>
        <w:adjustRightInd w:val="0"/>
        <w:spacing w:after="40" w:line="240" w:lineRule="auto"/>
        <w:jc w:val="center"/>
        <w:rPr>
          <w:sz w:val="24"/>
          <w:szCs w:val="24"/>
          <w:lang w:eastAsia="ru-RU"/>
        </w:rPr>
      </w:pPr>
    </w:p>
    <w:p w:rsidR="007742AC" w:rsidRPr="004B1AE8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B1AE8">
        <w:rPr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бюджета сельского поселения на 2024 и 2025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8"/>
        <w:gridCol w:w="850"/>
        <w:gridCol w:w="1134"/>
        <w:gridCol w:w="1134"/>
      </w:tblGrid>
      <w:tr w:rsidR="007742AC" w:rsidRP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2024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2025 год, тыс. рублей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1 777,3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807,8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109,4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105,3</w:t>
            </w:r>
          </w:p>
        </w:tc>
      </w:tr>
      <w:tr w:rsidR="007742AC" w:rsidTr="00B91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23173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2 156,8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2 220,8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0"/>
        <w:gridCol w:w="2500"/>
        <w:gridCol w:w="5206"/>
      </w:tblGrid>
      <w:tr w:rsidR="007742AC" w:rsidRP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206" w:type="dxa"/>
          <w:trHeight w:val="1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  <w:p w:rsidR="005524E3" w:rsidRPr="007742AC" w:rsidRDefault="005524E3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2"/>
                <w:lang w:eastAsia="ru-RU"/>
              </w:rPr>
            </w:pPr>
          </w:p>
        </w:tc>
      </w:tr>
      <w:tr w:rsidR="005524E3" w:rsidRPr="000728F8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1C62" w:rsidRDefault="00B91C62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524E3" w:rsidRPr="000728F8" w:rsidRDefault="005524E3" w:rsidP="005524E3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5</w:t>
            </w:r>
          </w:p>
        </w:tc>
      </w:tr>
      <w:tr w:rsidR="005524E3" w:rsidRPr="000728F8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524E3" w:rsidRPr="000728F8" w:rsidRDefault="005524E3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5524E3" w:rsidRDefault="005524E3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Ведомственная структура расходов бюджета сельского поселения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567"/>
        <w:gridCol w:w="850"/>
        <w:gridCol w:w="1701"/>
        <w:gridCol w:w="567"/>
        <w:gridCol w:w="992"/>
      </w:tblGrid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функций органов государственной власти субъектов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206,4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21 0 00 60990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63,7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245,7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133,9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130,0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2B6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474B3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2 670,2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</w:tblGrid>
      <w:tr w:rsidR="007D78BD" w:rsidRPr="000728F8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B651B" w:rsidRDefault="002B651B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2B651B" w:rsidRDefault="002B651B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7D78BD" w:rsidRPr="000728F8" w:rsidRDefault="007D78BD" w:rsidP="007D78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</w:tc>
      </w:tr>
      <w:tr w:rsidR="007D78BD" w:rsidRPr="000728F8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D78BD" w:rsidRPr="000728F8" w:rsidRDefault="007D78BD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7D78BD" w:rsidRDefault="007D78BD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D78BD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Ведомственная структура расходов бюджета сельского поселения </w:t>
      </w: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на 2024 и 2025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065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567"/>
        <w:gridCol w:w="850"/>
        <w:gridCol w:w="1559"/>
        <w:gridCol w:w="568"/>
        <w:gridCol w:w="1134"/>
        <w:gridCol w:w="1134"/>
      </w:tblGrid>
      <w:tr w:rsidR="007742AC" w:rsidRP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2024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2025 год, тыс. рублей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1 777,3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807,8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266,5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>
              <w:rPr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109,4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>
              <w:rPr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27,1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23,2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105,3</w:t>
            </w:r>
          </w:p>
        </w:tc>
      </w:tr>
      <w:tr w:rsidR="007742AC" w:rsidTr="00F8554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FE1F66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2 156,8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2 220,8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C06427" w:rsidRPr="000728F8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85543" w:rsidRDefault="00F85543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F85543" w:rsidRDefault="00F85543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C06427" w:rsidRPr="000728F8" w:rsidRDefault="00C06427" w:rsidP="00C06427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7</w:t>
            </w:r>
          </w:p>
        </w:tc>
      </w:tr>
      <w:tr w:rsidR="00C06427" w:rsidRPr="000728F8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06427" w:rsidRPr="000728F8" w:rsidRDefault="00C06427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C06427" w:rsidRDefault="00C06427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206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850"/>
        <w:gridCol w:w="1701"/>
        <w:gridCol w:w="709"/>
        <w:gridCol w:w="1276"/>
      </w:tblGrid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14F2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Сумма,</w:t>
            </w:r>
          </w:p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Администрация Жилинского сельсовета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lastRenderedPageBreak/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206,4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12,6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"Обеспечение безопасности жителей Первомайского района в случае возникновения ЧС на 2020-2024 годы "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реализацию мероприятий муниципальных программ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2100060990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21 0 00 60990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34,5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63,7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91 0 00 00000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транспорта и дорожного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91 2 00 00000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91 2 00 67270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429,7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245,7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239,1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133,9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130,0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Сбор и удаление твердых бытовых отходов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27,2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 xml:space="preserve">05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05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2,3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отраслях социальной 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08 04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90 2 00 16510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57,5</w:t>
            </w:r>
          </w:p>
        </w:tc>
      </w:tr>
      <w:tr w:rsidR="007742AC" w:rsidTr="007955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B414F2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2 670,2</w:t>
            </w:r>
          </w:p>
        </w:tc>
      </w:tr>
    </w:tbl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val="en-US"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06"/>
      </w:tblGrid>
      <w:tr w:rsidR="00434C74" w:rsidRPr="000728F8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36AB1" w:rsidRDefault="00536AB1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36AB1" w:rsidRDefault="00536AB1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536AB1" w:rsidRDefault="00536AB1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</w:p>
          <w:p w:rsidR="00434C74" w:rsidRPr="000728F8" w:rsidRDefault="00434C74" w:rsidP="00434C74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  <w:lang w:val="en-US"/>
              </w:rPr>
            </w:pPr>
            <w:r w:rsidRPr="000728F8">
              <w:rPr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</w:rPr>
              <w:t>8</w:t>
            </w:r>
          </w:p>
        </w:tc>
      </w:tr>
      <w:tr w:rsidR="00434C74" w:rsidRPr="000728F8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4C74" w:rsidRPr="000728F8" w:rsidRDefault="00434C74" w:rsidP="005431BD">
            <w:pPr>
              <w:autoSpaceDE w:val="0"/>
              <w:autoSpaceDN w:val="0"/>
              <w:adjustRightInd w:val="0"/>
              <w:spacing w:after="40" w:line="240" w:lineRule="auto"/>
              <w:ind w:left="4820"/>
              <w:jc w:val="right"/>
              <w:rPr>
                <w:sz w:val="24"/>
                <w:szCs w:val="24"/>
              </w:rPr>
            </w:pPr>
            <w:r w:rsidRPr="000728F8">
              <w:rPr>
                <w:sz w:val="24"/>
                <w:szCs w:val="24"/>
              </w:rPr>
              <w:lastRenderedPageBreak/>
              <w:t>к решению «О бюджете Жилинского сельсовета Первомайского района Алтайского края на 202</w:t>
            </w:r>
            <w:r>
              <w:rPr>
                <w:sz w:val="24"/>
                <w:szCs w:val="24"/>
              </w:rPr>
              <w:t>3</w:t>
            </w:r>
            <w:r w:rsidRPr="000728F8">
              <w:rPr>
                <w:sz w:val="24"/>
                <w:szCs w:val="24"/>
              </w:rPr>
              <w:t xml:space="preserve"> год и на плановый период 202</w:t>
            </w:r>
            <w:r>
              <w:rPr>
                <w:sz w:val="24"/>
                <w:szCs w:val="24"/>
              </w:rPr>
              <w:t>4</w:t>
            </w:r>
            <w:r w:rsidRPr="000728F8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5</w:t>
            </w:r>
            <w:r w:rsidRPr="000728F8">
              <w:rPr>
                <w:sz w:val="24"/>
                <w:szCs w:val="24"/>
              </w:rPr>
              <w:t xml:space="preserve"> годов»</w:t>
            </w:r>
          </w:p>
        </w:tc>
      </w:tr>
    </w:tbl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434C74" w:rsidRDefault="00434C74" w:rsidP="007742AC">
      <w:pPr>
        <w:autoSpaceDE w:val="0"/>
        <w:autoSpaceDN w:val="0"/>
        <w:adjustRightInd w:val="0"/>
        <w:spacing w:after="40" w:line="240" w:lineRule="auto"/>
        <w:jc w:val="center"/>
        <w:rPr>
          <w:szCs w:val="28"/>
          <w:lang w:eastAsia="ru-RU"/>
        </w:rPr>
      </w:pPr>
    </w:p>
    <w:p w:rsidR="007742AC" w:rsidRDefault="007742AC" w:rsidP="007742AC">
      <w:pPr>
        <w:autoSpaceDE w:val="0"/>
        <w:autoSpaceDN w:val="0"/>
        <w:adjustRightInd w:val="0"/>
        <w:spacing w:after="4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szCs w:val="28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2024 и 2025 годы</w:t>
      </w:r>
    </w:p>
    <w:p w:rsidR="007742AC" w:rsidRPr="007742AC" w:rsidRDefault="007742AC" w:rsidP="007742AC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10349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851"/>
        <w:gridCol w:w="1559"/>
        <w:gridCol w:w="851"/>
        <w:gridCol w:w="1134"/>
        <w:gridCol w:w="1134"/>
      </w:tblGrid>
      <w:tr w:rsidR="007742AC" w:rsidRP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Рз</w:t>
            </w:r>
            <w:proofErr w:type="spellEnd"/>
            <w:r>
              <w:rPr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2024 год, тыс. рублей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Сумма на 2025 год, тыс. рублей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1 717,2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1 777,3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Функционирование Правительства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726,6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483,0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241,4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01 2 00 10110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99 1 00 14100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747,7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807,8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98 5 00 60510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36,3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выполнение других обязательств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711,4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771,5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471,3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99 9 00 14710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206,4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266,5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9990014710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33,7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110,7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114,6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01 4 00 51180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21,3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>
              <w:rPr>
                <w:sz w:val="24"/>
                <w:szCs w:val="24"/>
                <w:lang w:eastAsia="ru-RU"/>
              </w:rPr>
              <w:lastRenderedPageBreak/>
              <w:t>безопасность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lastRenderedPageBreak/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мер первичной противопожарной безопасности в границах населенных пунктов поселения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114,2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98,2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03 10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93 4 00 60200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16,0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163,5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109,4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92 9 00 18030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4,3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92 0 00 00000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92 9 00 00000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159,2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105,1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78,0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27,1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77,3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23,2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P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05 03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92 9 00 18080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3,9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105,3</w:t>
            </w:r>
          </w:p>
        </w:tc>
      </w:tr>
      <w:tr w:rsidR="007742AC" w:rsidTr="005E5B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 w:rsidP="005431BD">
            <w:pPr>
              <w:autoSpaceDE w:val="0"/>
              <w:autoSpaceDN w:val="0"/>
              <w:adjustRightInd w:val="0"/>
              <w:spacing w:after="40" w:line="240" w:lineRule="auto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2 156,8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742AC" w:rsidRDefault="007742A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2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2 220,8</w:t>
            </w:r>
          </w:p>
        </w:tc>
      </w:tr>
    </w:tbl>
    <w:p w:rsidR="00802547" w:rsidRDefault="00802547" w:rsidP="00123489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802547" w:rsidRDefault="00802547"/>
    <w:sectPr w:rsidR="00802547" w:rsidSect="00722239">
      <w:pgSz w:w="12240" w:h="15840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altName w:val="Century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489"/>
    <w:rsid w:val="00013633"/>
    <w:rsid w:val="00015D37"/>
    <w:rsid w:val="000249B6"/>
    <w:rsid w:val="00034A3C"/>
    <w:rsid w:val="00036EF3"/>
    <w:rsid w:val="00037EA8"/>
    <w:rsid w:val="0005036B"/>
    <w:rsid w:val="00057C41"/>
    <w:rsid w:val="000728F8"/>
    <w:rsid w:val="0007367D"/>
    <w:rsid w:val="00075BE0"/>
    <w:rsid w:val="00080A68"/>
    <w:rsid w:val="00092EF8"/>
    <w:rsid w:val="000B0709"/>
    <w:rsid w:val="000D2242"/>
    <w:rsid w:val="0011244B"/>
    <w:rsid w:val="00116274"/>
    <w:rsid w:val="0011714A"/>
    <w:rsid w:val="00123489"/>
    <w:rsid w:val="00145581"/>
    <w:rsid w:val="001534A9"/>
    <w:rsid w:val="0017245C"/>
    <w:rsid w:val="0019794D"/>
    <w:rsid w:val="001A282C"/>
    <w:rsid w:val="001A2A26"/>
    <w:rsid w:val="001B1BBA"/>
    <w:rsid w:val="001C2BFC"/>
    <w:rsid w:val="001C76E9"/>
    <w:rsid w:val="001D2E8C"/>
    <w:rsid w:val="001D6E2E"/>
    <w:rsid w:val="001F2D15"/>
    <w:rsid w:val="00225E37"/>
    <w:rsid w:val="00231736"/>
    <w:rsid w:val="0023771C"/>
    <w:rsid w:val="002B651B"/>
    <w:rsid w:val="002C7F69"/>
    <w:rsid w:val="00340DA5"/>
    <w:rsid w:val="00342226"/>
    <w:rsid w:val="003773BA"/>
    <w:rsid w:val="00381393"/>
    <w:rsid w:val="003C6F08"/>
    <w:rsid w:val="003D6F79"/>
    <w:rsid w:val="00402BAE"/>
    <w:rsid w:val="00410DBD"/>
    <w:rsid w:val="004136DE"/>
    <w:rsid w:val="00431AEE"/>
    <w:rsid w:val="00434C74"/>
    <w:rsid w:val="004801E3"/>
    <w:rsid w:val="00492199"/>
    <w:rsid w:val="004B0B1A"/>
    <w:rsid w:val="004B1AE8"/>
    <w:rsid w:val="004B71BD"/>
    <w:rsid w:val="00520304"/>
    <w:rsid w:val="00536AB1"/>
    <w:rsid w:val="005431BD"/>
    <w:rsid w:val="005524E3"/>
    <w:rsid w:val="00565238"/>
    <w:rsid w:val="00591285"/>
    <w:rsid w:val="00592DEC"/>
    <w:rsid w:val="005A1AE6"/>
    <w:rsid w:val="005E5B68"/>
    <w:rsid w:val="005F25CE"/>
    <w:rsid w:val="00624C38"/>
    <w:rsid w:val="006448A1"/>
    <w:rsid w:val="006A1098"/>
    <w:rsid w:val="006D38CF"/>
    <w:rsid w:val="0071184E"/>
    <w:rsid w:val="00722239"/>
    <w:rsid w:val="00751FD2"/>
    <w:rsid w:val="007742AC"/>
    <w:rsid w:val="007955F9"/>
    <w:rsid w:val="007A403D"/>
    <w:rsid w:val="007D78BD"/>
    <w:rsid w:val="00802547"/>
    <w:rsid w:val="008060FD"/>
    <w:rsid w:val="0084090C"/>
    <w:rsid w:val="0085381A"/>
    <w:rsid w:val="008655CC"/>
    <w:rsid w:val="00867A4B"/>
    <w:rsid w:val="008948DF"/>
    <w:rsid w:val="008A7C0B"/>
    <w:rsid w:val="008B5F18"/>
    <w:rsid w:val="00910DFE"/>
    <w:rsid w:val="00936A7A"/>
    <w:rsid w:val="00946D2D"/>
    <w:rsid w:val="00947EAC"/>
    <w:rsid w:val="009B76F7"/>
    <w:rsid w:val="009D1171"/>
    <w:rsid w:val="009D5FA6"/>
    <w:rsid w:val="00A14A02"/>
    <w:rsid w:val="00A23CE4"/>
    <w:rsid w:val="00A24ACC"/>
    <w:rsid w:val="00A3003A"/>
    <w:rsid w:val="00A55BB1"/>
    <w:rsid w:val="00A63AF4"/>
    <w:rsid w:val="00A65E7F"/>
    <w:rsid w:val="00A74259"/>
    <w:rsid w:val="00A85869"/>
    <w:rsid w:val="00A87C64"/>
    <w:rsid w:val="00AB6573"/>
    <w:rsid w:val="00AD16F5"/>
    <w:rsid w:val="00AE2AFE"/>
    <w:rsid w:val="00B12F28"/>
    <w:rsid w:val="00B15644"/>
    <w:rsid w:val="00B414F2"/>
    <w:rsid w:val="00B64BD3"/>
    <w:rsid w:val="00B91C5F"/>
    <w:rsid w:val="00B91C62"/>
    <w:rsid w:val="00BA4B60"/>
    <w:rsid w:val="00C06427"/>
    <w:rsid w:val="00C1413A"/>
    <w:rsid w:val="00C621CE"/>
    <w:rsid w:val="00C73D21"/>
    <w:rsid w:val="00C800EC"/>
    <w:rsid w:val="00CC1E7C"/>
    <w:rsid w:val="00CD0FC5"/>
    <w:rsid w:val="00CD582A"/>
    <w:rsid w:val="00CE5D48"/>
    <w:rsid w:val="00CF663E"/>
    <w:rsid w:val="00D05E43"/>
    <w:rsid w:val="00D11C79"/>
    <w:rsid w:val="00D265E0"/>
    <w:rsid w:val="00D432A8"/>
    <w:rsid w:val="00D45D5A"/>
    <w:rsid w:val="00DD0B57"/>
    <w:rsid w:val="00DF73A2"/>
    <w:rsid w:val="00E31A16"/>
    <w:rsid w:val="00E36500"/>
    <w:rsid w:val="00E532DE"/>
    <w:rsid w:val="00E7261B"/>
    <w:rsid w:val="00E727A6"/>
    <w:rsid w:val="00E827B4"/>
    <w:rsid w:val="00E8346B"/>
    <w:rsid w:val="00E85CB3"/>
    <w:rsid w:val="00EC6508"/>
    <w:rsid w:val="00ED58EC"/>
    <w:rsid w:val="00EE4F8F"/>
    <w:rsid w:val="00F20262"/>
    <w:rsid w:val="00F35DBE"/>
    <w:rsid w:val="00F474B3"/>
    <w:rsid w:val="00F6363C"/>
    <w:rsid w:val="00F85543"/>
    <w:rsid w:val="00FB4E8C"/>
    <w:rsid w:val="00FB61F8"/>
    <w:rsid w:val="00FC43B3"/>
    <w:rsid w:val="00FD4BF4"/>
    <w:rsid w:val="00FD5697"/>
    <w:rsid w:val="00FE1F66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89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B71BD"/>
    <w:pPr>
      <w:keepNext/>
      <w:spacing w:after="0" w:line="240" w:lineRule="auto"/>
      <w:jc w:val="center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B71BD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D2E8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D2E8C"/>
    <w:rPr>
      <w:rFonts w:ascii="Cambria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27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jilino1</cp:lastModifiedBy>
  <cp:revision>77</cp:revision>
  <cp:lastPrinted>2020-12-22T11:00:00Z</cp:lastPrinted>
  <dcterms:created xsi:type="dcterms:W3CDTF">2020-11-17T15:22:00Z</dcterms:created>
  <dcterms:modified xsi:type="dcterms:W3CDTF">2022-11-09T06:44:00Z</dcterms:modified>
</cp:coreProperties>
</file>