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94" w:rsidRPr="00BF7360" w:rsidRDefault="00BF7360" w:rsidP="00BF7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360">
        <w:rPr>
          <w:rFonts w:ascii="Times New Roman" w:hAnsi="Times New Roman" w:cs="Times New Roman"/>
          <w:b/>
          <w:color w:val="303239"/>
          <w:sz w:val="28"/>
          <w:szCs w:val="28"/>
        </w:rPr>
        <w:t xml:space="preserve">Процедура самообследования при муниципальном </w:t>
      </w:r>
      <w:r>
        <w:rPr>
          <w:rFonts w:ascii="Times New Roman" w:hAnsi="Times New Roman" w:cs="Times New Roman"/>
          <w:b/>
          <w:color w:val="303239"/>
          <w:sz w:val="28"/>
          <w:szCs w:val="28"/>
        </w:rPr>
        <w:t>лесном</w:t>
      </w:r>
      <w:r w:rsidRPr="00BF7360">
        <w:rPr>
          <w:rFonts w:ascii="Times New Roman" w:hAnsi="Times New Roman" w:cs="Times New Roman"/>
          <w:b/>
          <w:color w:val="303239"/>
          <w:sz w:val="28"/>
          <w:szCs w:val="28"/>
        </w:rPr>
        <w:t xml:space="preserve"> контроле не предусмотрена.</w:t>
      </w:r>
    </w:p>
    <w:sectPr w:rsidR="00CA6094" w:rsidRPr="00BF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7360"/>
    <w:rsid w:val="00BF7360"/>
    <w:rsid w:val="00CA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2022-11-01T05:12:00Z</dcterms:created>
  <dcterms:modified xsi:type="dcterms:W3CDTF">2022-11-01T05:12:00Z</dcterms:modified>
</cp:coreProperties>
</file>