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D6" w:rsidRPr="005F444B" w:rsidRDefault="00DF61D6" w:rsidP="00DF61D6">
      <w:pPr>
        <w:spacing w:after="200" w:line="276" w:lineRule="auto"/>
        <w:jc w:val="center"/>
        <w:rPr>
          <w:rFonts w:ascii="Times New Roman" w:hAnsi="Times New Roman" w:cs="Times New Roman"/>
          <w:sz w:val="28"/>
          <w:szCs w:val="28"/>
        </w:rPr>
      </w:pPr>
      <w:r w:rsidRPr="005F444B">
        <w:rPr>
          <w:rFonts w:ascii="Times New Roman" w:hAnsi="Times New Roman" w:cs="Times New Roman"/>
          <w:sz w:val="28"/>
          <w:szCs w:val="28"/>
        </w:rPr>
        <w:t>Уважаемые депутаты, приглашенные!</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Разрешите представить отчет главы сельсовета  о деятельности органов местного самоуправления за 2019год.</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Согласно статистических данных на 1 января 2019года численность населения Северного сельсовета составила 1791 человек, из них в пос. Северный  1256 человек, в </w:t>
      </w:r>
      <w:proofErr w:type="spellStart"/>
      <w:r w:rsidRPr="005F444B">
        <w:rPr>
          <w:rFonts w:ascii="Times New Roman" w:hAnsi="Times New Roman" w:cs="Times New Roman"/>
          <w:sz w:val="28"/>
          <w:szCs w:val="28"/>
        </w:rPr>
        <w:t>Новокраюшкино</w:t>
      </w:r>
      <w:proofErr w:type="spellEnd"/>
      <w:r w:rsidRPr="005F444B">
        <w:rPr>
          <w:rFonts w:ascii="Times New Roman" w:hAnsi="Times New Roman" w:cs="Times New Roman"/>
          <w:sz w:val="28"/>
          <w:szCs w:val="28"/>
        </w:rPr>
        <w:t xml:space="preserve"> 287, и в с. </w:t>
      </w:r>
      <w:proofErr w:type="gramStart"/>
      <w:r w:rsidRPr="005F444B">
        <w:rPr>
          <w:rFonts w:ascii="Times New Roman" w:hAnsi="Times New Roman" w:cs="Times New Roman"/>
          <w:sz w:val="28"/>
          <w:szCs w:val="28"/>
        </w:rPr>
        <w:t>Лебяжье</w:t>
      </w:r>
      <w:proofErr w:type="gramEnd"/>
      <w:r w:rsidRPr="005F444B">
        <w:rPr>
          <w:rFonts w:ascii="Times New Roman" w:hAnsi="Times New Roman" w:cs="Times New Roman"/>
          <w:sz w:val="28"/>
          <w:szCs w:val="28"/>
        </w:rPr>
        <w:t xml:space="preserve"> 218 человек. По сравнению с 2018 годом в целом по сельсовету согласно  стат. данных произошло  уменьшение численности на 12 человек. </w:t>
      </w:r>
      <w:proofErr w:type="gramStart"/>
      <w:r w:rsidRPr="005F444B">
        <w:rPr>
          <w:rFonts w:ascii="Times New Roman" w:hAnsi="Times New Roman" w:cs="Times New Roman"/>
          <w:sz w:val="28"/>
          <w:szCs w:val="28"/>
        </w:rPr>
        <w:t>Следует также принять  во внимание  статистические данные  весьма  значительно отличаются</w:t>
      </w:r>
      <w:proofErr w:type="gramEnd"/>
      <w:r w:rsidRPr="005F444B">
        <w:rPr>
          <w:rFonts w:ascii="Times New Roman" w:hAnsi="Times New Roman" w:cs="Times New Roman"/>
          <w:sz w:val="28"/>
          <w:szCs w:val="28"/>
        </w:rPr>
        <w:t xml:space="preserve">  от данных  фактически проживающих, т.к. учитываются зарегистрированные жители, которые проживают на другой территории: учатся, работают вахтовым методом и т.д.</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Кроме устойчивой тенденции  к снижению численности населения (как впрочем, и по региону и по России) приведу данные по пустующим и выставленным на продажу домам и квартирам. Так в пос. </w:t>
      </w:r>
      <w:proofErr w:type="gramStart"/>
      <w:r w:rsidRPr="005F444B">
        <w:rPr>
          <w:rFonts w:ascii="Times New Roman" w:hAnsi="Times New Roman" w:cs="Times New Roman"/>
          <w:sz w:val="28"/>
          <w:szCs w:val="28"/>
        </w:rPr>
        <w:t>Северный</w:t>
      </w:r>
      <w:proofErr w:type="gramEnd"/>
      <w:r w:rsidRPr="005F444B">
        <w:rPr>
          <w:rFonts w:ascii="Times New Roman" w:hAnsi="Times New Roman" w:cs="Times New Roman"/>
          <w:sz w:val="28"/>
          <w:szCs w:val="28"/>
        </w:rPr>
        <w:t xml:space="preserve"> пустующих брошенных, а также выставленных на продажу домов 70, из них 37 в </w:t>
      </w:r>
      <w:proofErr w:type="spellStart"/>
      <w:r w:rsidRPr="005F444B">
        <w:rPr>
          <w:rFonts w:ascii="Times New Roman" w:hAnsi="Times New Roman" w:cs="Times New Roman"/>
          <w:sz w:val="28"/>
          <w:szCs w:val="28"/>
        </w:rPr>
        <w:t>многокварт</w:t>
      </w:r>
      <w:proofErr w:type="spellEnd"/>
      <w:r w:rsidRPr="005F444B">
        <w:rPr>
          <w:rFonts w:ascii="Times New Roman" w:hAnsi="Times New Roman" w:cs="Times New Roman"/>
          <w:sz w:val="28"/>
          <w:szCs w:val="28"/>
        </w:rPr>
        <w:t xml:space="preserve">. домах. В с. </w:t>
      </w:r>
      <w:proofErr w:type="spellStart"/>
      <w:r w:rsidRPr="005F444B">
        <w:rPr>
          <w:rFonts w:ascii="Times New Roman" w:hAnsi="Times New Roman" w:cs="Times New Roman"/>
          <w:sz w:val="28"/>
          <w:szCs w:val="28"/>
        </w:rPr>
        <w:t>Новокраюшкино</w:t>
      </w:r>
      <w:proofErr w:type="spellEnd"/>
      <w:r w:rsidRPr="005F444B">
        <w:rPr>
          <w:rFonts w:ascii="Times New Roman" w:hAnsi="Times New Roman" w:cs="Times New Roman"/>
          <w:sz w:val="28"/>
          <w:szCs w:val="28"/>
        </w:rPr>
        <w:t xml:space="preserve"> -26, в с. Лебяжье-</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За 3 </w:t>
      </w:r>
      <w:proofErr w:type="gramStart"/>
      <w:r w:rsidRPr="005F444B">
        <w:rPr>
          <w:rFonts w:ascii="Times New Roman" w:hAnsi="Times New Roman" w:cs="Times New Roman"/>
          <w:sz w:val="28"/>
          <w:szCs w:val="28"/>
        </w:rPr>
        <w:t>последних</w:t>
      </w:r>
      <w:proofErr w:type="gramEnd"/>
      <w:r w:rsidRPr="005F444B">
        <w:rPr>
          <w:rFonts w:ascii="Times New Roman" w:hAnsi="Times New Roman" w:cs="Times New Roman"/>
          <w:sz w:val="28"/>
          <w:szCs w:val="28"/>
        </w:rPr>
        <w:t xml:space="preserve"> года поступило одно заявление о выделении земельного участка для ведения личного подсобного хозяйства.</w:t>
      </w:r>
    </w:p>
    <w:p w:rsidR="00DF61D6" w:rsidRPr="005F444B" w:rsidRDefault="00DF61D6" w:rsidP="00DF61D6">
      <w:pPr>
        <w:spacing w:after="200" w:line="276" w:lineRule="auto"/>
        <w:jc w:val="both"/>
        <w:rPr>
          <w:rFonts w:ascii="Times New Roman" w:hAnsi="Times New Roman" w:cs="Times New Roman"/>
          <w:b/>
          <w:sz w:val="28"/>
          <w:szCs w:val="28"/>
        </w:rPr>
      </w:pPr>
      <w:r w:rsidRPr="005F444B">
        <w:rPr>
          <w:rFonts w:ascii="Times New Roman" w:hAnsi="Times New Roman" w:cs="Times New Roman"/>
          <w:b/>
          <w:sz w:val="28"/>
          <w:szCs w:val="28"/>
        </w:rPr>
        <w:t>Деятельность администрации сельсовета</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b/>
          <w:sz w:val="28"/>
          <w:szCs w:val="28"/>
        </w:rPr>
        <w:t xml:space="preserve">     </w:t>
      </w:r>
      <w:r w:rsidRPr="005F444B">
        <w:rPr>
          <w:rFonts w:ascii="Times New Roman" w:hAnsi="Times New Roman" w:cs="Times New Roman"/>
          <w:sz w:val="28"/>
          <w:szCs w:val="28"/>
        </w:rPr>
        <w:t>В 2019году в администрацию сельсовета поступило входящих документов 706, отправлено исходящих -363, принято постановлений 47, издано распоряжений 9.</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соответствии с развивающимися коммуникациями  специалисты администрации  Северного сельсовета работают и решают ежедневные текущие вопросы в следующих интерне</w:t>
      </w:r>
      <w:proofErr w:type="gramStart"/>
      <w:r w:rsidRPr="005F444B">
        <w:rPr>
          <w:rFonts w:ascii="Times New Roman" w:hAnsi="Times New Roman" w:cs="Times New Roman"/>
          <w:sz w:val="28"/>
          <w:szCs w:val="28"/>
        </w:rPr>
        <w:t>т-</w:t>
      </w:r>
      <w:proofErr w:type="gramEnd"/>
      <w:r w:rsidRPr="005F444B">
        <w:rPr>
          <w:rFonts w:ascii="Times New Roman" w:hAnsi="Times New Roman" w:cs="Times New Roman"/>
          <w:sz w:val="28"/>
          <w:szCs w:val="28"/>
        </w:rPr>
        <w:t xml:space="preserve"> системах:</w:t>
      </w:r>
    </w:p>
    <w:p w:rsidR="00DF61D6" w:rsidRPr="005F444B" w:rsidRDefault="00DF61D6" w:rsidP="00DF61D6">
      <w:pPr>
        <w:spacing w:after="200" w:line="276" w:lineRule="auto"/>
        <w:jc w:val="both"/>
        <w:rPr>
          <w:rFonts w:ascii="Times New Roman" w:hAnsi="Times New Roman" w:cs="Times New Roman"/>
          <w:sz w:val="28"/>
          <w:szCs w:val="28"/>
        </w:rPr>
      </w:pPr>
      <w:proofErr w:type="gramStart"/>
      <w:r w:rsidRPr="005F444B">
        <w:rPr>
          <w:rFonts w:ascii="Times New Roman" w:hAnsi="Times New Roman" w:cs="Times New Roman"/>
          <w:sz w:val="28"/>
          <w:szCs w:val="28"/>
        </w:rPr>
        <w:t>ФИАС (федеральная информационная адресная система, Информационный ресурс ССТУ Р.Ф (федеральный  сайт  для органов власти).</w:t>
      </w:r>
      <w:proofErr w:type="gramEnd"/>
      <w:r w:rsidRPr="005F444B">
        <w:rPr>
          <w:rFonts w:ascii="Times New Roman" w:hAnsi="Times New Roman" w:cs="Times New Roman"/>
          <w:sz w:val="28"/>
          <w:szCs w:val="28"/>
        </w:rPr>
        <w:t xml:space="preserve"> ЕИС (единая информационная система)</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соответствии с Указом президента РФ от 17.04.2017 г № 171 «О мониторинге  и анализе результатов  рассмотрения обращений граждан и организаций» который  вступил в силу  с 1 июля 2017г результат обращений  граждан и организаций</w:t>
      </w:r>
      <w:proofErr w:type="gramStart"/>
      <w:r w:rsidRPr="005F444B">
        <w:rPr>
          <w:rFonts w:ascii="Times New Roman" w:hAnsi="Times New Roman" w:cs="Times New Roman"/>
          <w:sz w:val="28"/>
          <w:szCs w:val="28"/>
        </w:rPr>
        <w:t xml:space="preserve"> ,</w:t>
      </w:r>
      <w:proofErr w:type="gramEnd"/>
      <w:r w:rsidRPr="005F444B">
        <w:rPr>
          <w:rFonts w:ascii="Times New Roman" w:hAnsi="Times New Roman" w:cs="Times New Roman"/>
          <w:sz w:val="28"/>
          <w:szCs w:val="28"/>
        </w:rPr>
        <w:t xml:space="preserve"> а также  о мерах, принятых по таким обращениям </w:t>
      </w:r>
      <w:r w:rsidRPr="005F444B">
        <w:rPr>
          <w:rFonts w:ascii="Times New Roman" w:hAnsi="Times New Roman" w:cs="Times New Roman"/>
          <w:sz w:val="28"/>
          <w:szCs w:val="28"/>
        </w:rPr>
        <w:lastRenderedPageBreak/>
        <w:t>ежемесячно размещаются на закрытом информационном ресурсе сети Интернет.</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2019 году  в администрацию сельсовета  поступило 26 обращений граждан следующего плана: </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- 3 по бродячим собакам</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- 2 по нарушению водоснабжения и о порядке оказания  услуг водоснабжения (одно обращение было коллективное)</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жалоба на работу газовой службы</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спил сухостойных берез</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- 1 Предоставление  земельного участка для личного пользования</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w:t>
      </w:r>
      <w:r w:rsidRPr="005F444B">
        <w:rPr>
          <w:rFonts w:ascii="Times New Roman" w:hAnsi="Times New Roman" w:cs="Times New Roman"/>
          <w:b/>
          <w:sz w:val="28"/>
          <w:szCs w:val="28"/>
        </w:rPr>
        <w:t>Совет депутатов</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b/>
          <w:sz w:val="28"/>
          <w:szCs w:val="28"/>
        </w:rPr>
        <w:t xml:space="preserve">    </w:t>
      </w:r>
      <w:r w:rsidRPr="005F444B">
        <w:rPr>
          <w:rFonts w:ascii="Times New Roman" w:hAnsi="Times New Roman" w:cs="Times New Roman"/>
          <w:sz w:val="28"/>
          <w:szCs w:val="28"/>
        </w:rPr>
        <w:t>В прошедшем году состоялась 6 сессий Совета депутатов Северного сельсовета седьмого созыва. Принято решений 38 из них нормативно-правовых акта.</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Если говорить языком цифр (принятые  решения), то видны результаты  депутатской деятельности.</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Вместе с тем, следует отметить, что депутатский корпус на сегодняшний день не в полной мере влияет на жизнь нашего поселения в целом. Здесь есть и объективные и субъективные моменты.</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Первое: Деятельность администрации была малоэффективной из-за невозможности осуществления какой-либо деятельности – счет был арестован, бытовых условий не было. Специалисты в осенне-зимний период находились на рабочем месте в верхней одежде в сыром помещении. На настоящий момент данные вопросы решены.</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И второе: Активность отдельных депутатов проявилась только на выборах. После этого либо не присутствовали на сессиях вовсе, либо появлялись не более 2-3 раз.</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Но ведь депутатская работа это постоянная, последовательная работа (хороший опыт которой у нас имеется) совместно  со специалистами  администрации</w:t>
      </w:r>
      <w:proofErr w:type="gramStart"/>
      <w:r w:rsidRPr="005F444B">
        <w:rPr>
          <w:rFonts w:ascii="Times New Roman" w:hAnsi="Times New Roman" w:cs="Times New Roman"/>
          <w:sz w:val="28"/>
          <w:szCs w:val="28"/>
        </w:rPr>
        <w:t xml:space="preserve"> ,</w:t>
      </w:r>
      <w:proofErr w:type="gramEnd"/>
      <w:r w:rsidRPr="005F444B">
        <w:rPr>
          <w:rFonts w:ascii="Times New Roman" w:hAnsi="Times New Roman" w:cs="Times New Roman"/>
          <w:sz w:val="28"/>
          <w:szCs w:val="28"/>
        </w:rPr>
        <w:t xml:space="preserve"> которая  дает  положительный результат и сказывается на уровне жизни наших избирателей.</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lastRenderedPageBreak/>
        <w:t xml:space="preserve">     Должен отметить, что основная часть депутатов оказывает большую помощь в решении текущих вопросов нашего поселения. Это и работа в комиссиях, о которых я скажу позже, и  решение организационных вопросов при проведении  работ по благоустройству села, так и непосредственное участие самих депутатов в этих работах. В данном случае хотелось бы отметить председателя Совета депутатов,- и председателя нашего собрания - Наталью Ивановну </w:t>
      </w:r>
      <w:proofErr w:type="spellStart"/>
      <w:r w:rsidRPr="005F444B">
        <w:rPr>
          <w:rFonts w:ascii="Times New Roman" w:hAnsi="Times New Roman" w:cs="Times New Roman"/>
          <w:sz w:val="28"/>
          <w:szCs w:val="28"/>
        </w:rPr>
        <w:t>Шиндряеву</w:t>
      </w:r>
      <w:proofErr w:type="spellEnd"/>
      <w:r w:rsidRPr="005F444B">
        <w:rPr>
          <w:rFonts w:ascii="Times New Roman" w:hAnsi="Times New Roman" w:cs="Times New Roman"/>
          <w:sz w:val="28"/>
          <w:szCs w:val="28"/>
        </w:rPr>
        <w:t xml:space="preserve">.  Большую активность  и ответственность  при исполнении своих депутатских обязанностей  проявляет депутат  с. </w:t>
      </w:r>
      <w:proofErr w:type="gramStart"/>
      <w:r w:rsidRPr="005F444B">
        <w:rPr>
          <w:rFonts w:ascii="Times New Roman" w:hAnsi="Times New Roman" w:cs="Times New Roman"/>
          <w:sz w:val="28"/>
          <w:szCs w:val="28"/>
        </w:rPr>
        <w:t>Лебяжье</w:t>
      </w:r>
      <w:proofErr w:type="gramEnd"/>
      <w:r w:rsidRPr="005F444B">
        <w:rPr>
          <w:rFonts w:ascii="Times New Roman" w:hAnsi="Times New Roman" w:cs="Times New Roman"/>
          <w:sz w:val="28"/>
          <w:szCs w:val="28"/>
        </w:rPr>
        <w:t xml:space="preserve">  Сазонова Наталья Ивановна. Не является депутатом Совета депутатов Северного сельсовета, но оказывает большую помощь в решении насущных проблем своих селян староста с. </w:t>
      </w:r>
      <w:proofErr w:type="spellStart"/>
      <w:r w:rsidRPr="005F444B">
        <w:rPr>
          <w:rFonts w:ascii="Times New Roman" w:hAnsi="Times New Roman" w:cs="Times New Roman"/>
          <w:sz w:val="28"/>
          <w:szCs w:val="28"/>
        </w:rPr>
        <w:t>Новокраюшкино</w:t>
      </w:r>
      <w:proofErr w:type="spellEnd"/>
      <w:r w:rsidRPr="005F444B">
        <w:rPr>
          <w:rFonts w:ascii="Times New Roman" w:hAnsi="Times New Roman" w:cs="Times New Roman"/>
          <w:sz w:val="28"/>
          <w:szCs w:val="28"/>
        </w:rPr>
        <w:t xml:space="preserve"> Рябуха Надежда Константиновна.</w:t>
      </w:r>
    </w:p>
    <w:p w:rsidR="00DF61D6" w:rsidRPr="005F444B" w:rsidRDefault="00DF61D6" w:rsidP="00DF61D6">
      <w:pPr>
        <w:spacing w:after="200" w:line="276" w:lineRule="auto"/>
        <w:jc w:val="both"/>
        <w:rPr>
          <w:rFonts w:ascii="Times New Roman" w:hAnsi="Times New Roman" w:cs="Times New Roman"/>
          <w:sz w:val="28"/>
          <w:szCs w:val="28"/>
        </w:rPr>
      </w:pPr>
    </w:p>
    <w:p w:rsidR="00DF61D6" w:rsidRPr="005F444B" w:rsidRDefault="00DF61D6" w:rsidP="00DF61D6">
      <w:pPr>
        <w:spacing w:after="200" w:line="276" w:lineRule="auto"/>
        <w:jc w:val="both"/>
        <w:rPr>
          <w:rFonts w:ascii="Times New Roman" w:hAnsi="Times New Roman" w:cs="Times New Roman"/>
          <w:b/>
          <w:sz w:val="28"/>
          <w:szCs w:val="28"/>
        </w:rPr>
      </w:pPr>
      <w:r w:rsidRPr="005F444B">
        <w:rPr>
          <w:rFonts w:ascii="Times New Roman" w:hAnsi="Times New Roman" w:cs="Times New Roman"/>
          <w:b/>
          <w:sz w:val="28"/>
          <w:szCs w:val="28"/>
        </w:rPr>
        <w:t>Вопросы местного значения.</w:t>
      </w:r>
    </w:p>
    <w:p w:rsidR="00DF61D6" w:rsidRPr="005F444B" w:rsidRDefault="00DF61D6" w:rsidP="00DF61D6">
      <w:pPr>
        <w:spacing w:after="200" w:line="276" w:lineRule="auto"/>
        <w:jc w:val="both"/>
        <w:rPr>
          <w:rFonts w:ascii="Times New Roman" w:hAnsi="Times New Roman" w:cs="Times New Roman"/>
          <w:b/>
          <w:sz w:val="28"/>
          <w:szCs w:val="28"/>
        </w:rPr>
      </w:pPr>
      <w:r w:rsidRPr="005F444B">
        <w:rPr>
          <w:rFonts w:ascii="Times New Roman" w:hAnsi="Times New Roman" w:cs="Times New Roman"/>
          <w:sz w:val="28"/>
          <w:szCs w:val="28"/>
        </w:rPr>
        <w:t>Основным вопросом  местного значения для любого поселения всегда был и остается формирование, утверждения и исполнения бюджета населения.</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Прежде чем перейти к рассмотрению данного вопроса разрешите довести до  сведения присутствующих следующую информацию:</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Расчетный счет администрации Северного сельсовета за потребленную, но не оплаченную  в 2014-2015 годах электроэнергию был арестован с декабря 2018 по октябрь 2019года. Т.е. расчетный счет  был блокирован практически весь период, за который я отчитываюсь.</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течение года мы могли проводить операции только по выплате заработной платы. И только благодаря помощи администрации  Первомайского района данная проблема была решена. </w:t>
      </w:r>
      <w:proofErr w:type="gramStart"/>
      <w:r w:rsidRPr="005F444B">
        <w:rPr>
          <w:rFonts w:ascii="Times New Roman" w:hAnsi="Times New Roman" w:cs="Times New Roman"/>
          <w:sz w:val="28"/>
          <w:szCs w:val="28"/>
        </w:rPr>
        <w:t>Пользуясь</w:t>
      </w:r>
      <w:proofErr w:type="gramEnd"/>
      <w:r w:rsidRPr="005F444B">
        <w:rPr>
          <w:rFonts w:ascii="Times New Roman" w:hAnsi="Times New Roman" w:cs="Times New Roman"/>
          <w:sz w:val="28"/>
          <w:szCs w:val="28"/>
        </w:rPr>
        <w:t xml:space="preserve"> случаем хотелось бы поблагодарить главу района Александра Евгеньевича Иванова и председателя </w:t>
      </w:r>
      <w:proofErr w:type="spellStart"/>
      <w:r w:rsidRPr="005F444B">
        <w:rPr>
          <w:rFonts w:ascii="Times New Roman" w:hAnsi="Times New Roman" w:cs="Times New Roman"/>
          <w:sz w:val="28"/>
          <w:szCs w:val="28"/>
        </w:rPr>
        <w:t>финкомитета</w:t>
      </w:r>
      <w:proofErr w:type="spellEnd"/>
      <w:r w:rsidRPr="005F444B">
        <w:rPr>
          <w:rFonts w:ascii="Times New Roman" w:hAnsi="Times New Roman" w:cs="Times New Roman"/>
          <w:sz w:val="28"/>
          <w:szCs w:val="28"/>
        </w:rPr>
        <w:t xml:space="preserve"> Евгению Анатольевну  </w:t>
      </w:r>
      <w:proofErr w:type="spellStart"/>
      <w:r w:rsidRPr="005F444B">
        <w:rPr>
          <w:rFonts w:ascii="Times New Roman" w:hAnsi="Times New Roman" w:cs="Times New Roman"/>
          <w:sz w:val="28"/>
          <w:szCs w:val="28"/>
        </w:rPr>
        <w:t>Евсеенкову</w:t>
      </w:r>
      <w:proofErr w:type="spellEnd"/>
      <w:r w:rsidRPr="005F444B">
        <w:rPr>
          <w:rFonts w:ascii="Times New Roman" w:hAnsi="Times New Roman" w:cs="Times New Roman"/>
          <w:sz w:val="28"/>
          <w:szCs w:val="28"/>
        </w:rPr>
        <w:t xml:space="preserve"> за оказанное содействие в решении данной проблемы. Для погашения долга в сентябре  прошлого года было перечислено 392 </w:t>
      </w:r>
      <w:proofErr w:type="spellStart"/>
      <w:r w:rsidRPr="005F444B">
        <w:rPr>
          <w:rFonts w:ascii="Times New Roman" w:hAnsi="Times New Roman" w:cs="Times New Roman"/>
          <w:sz w:val="28"/>
          <w:szCs w:val="28"/>
        </w:rPr>
        <w:t>тыс</w:t>
      </w:r>
      <w:proofErr w:type="gramStart"/>
      <w:r w:rsidRPr="005F444B">
        <w:rPr>
          <w:rFonts w:ascii="Times New Roman" w:hAnsi="Times New Roman" w:cs="Times New Roman"/>
          <w:sz w:val="28"/>
          <w:szCs w:val="28"/>
        </w:rPr>
        <w:t>.р</w:t>
      </w:r>
      <w:proofErr w:type="gramEnd"/>
      <w:r w:rsidRPr="005F444B">
        <w:rPr>
          <w:rFonts w:ascii="Times New Roman" w:hAnsi="Times New Roman" w:cs="Times New Roman"/>
          <w:sz w:val="28"/>
          <w:szCs w:val="28"/>
        </w:rPr>
        <w:t>ублей</w:t>
      </w:r>
      <w:proofErr w:type="spellEnd"/>
      <w:r w:rsidRPr="005F444B">
        <w:rPr>
          <w:rFonts w:ascii="Times New Roman" w:hAnsi="Times New Roman" w:cs="Times New Roman"/>
          <w:sz w:val="28"/>
          <w:szCs w:val="28"/>
        </w:rPr>
        <w:t xml:space="preserve"> и в декабре 143 </w:t>
      </w:r>
      <w:proofErr w:type="spellStart"/>
      <w:r w:rsidRPr="005F444B">
        <w:rPr>
          <w:rFonts w:ascii="Times New Roman" w:hAnsi="Times New Roman" w:cs="Times New Roman"/>
          <w:sz w:val="28"/>
          <w:szCs w:val="28"/>
        </w:rPr>
        <w:t>тыс.рублей</w:t>
      </w:r>
      <w:proofErr w:type="spellEnd"/>
      <w:r w:rsidRPr="005F444B">
        <w:rPr>
          <w:rFonts w:ascii="Times New Roman" w:hAnsi="Times New Roman" w:cs="Times New Roman"/>
          <w:sz w:val="28"/>
          <w:szCs w:val="28"/>
        </w:rPr>
        <w:t>. В общей сложности более полумиллиона рублей.</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Во взаимодействии с администрацией Первомайского района была решена и другая важная проблема нашего сельсовета – это создание условий для работы специалистов администрации.</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Ну а теперь кратко о бюджете.</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Доходная часть бюджета в сумме 2 мл 590 тыс. </w:t>
      </w:r>
      <w:proofErr w:type="spellStart"/>
      <w:r w:rsidRPr="005F444B">
        <w:rPr>
          <w:rFonts w:ascii="Times New Roman" w:hAnsi="Times New Roman" w:cs="Times New Roman"/>
          <w:sz w:val="28"/>
          <w:szCs w:val="28"/>
        </w:rPr>
        <w:t>руб</w:t>
      </w:r>
      <w:proofErr w:type="spellEnd"/>
      <w:r w:rsidRPr="005F444B">
        <w:rPr>
          <w:rFonts w:ascii="Times New Roman" w:hAnsi="Times New Roman" w:cs="Times New Roman"/>
          <w:sz w:val="28"/>
          <w:szCs w:val="28"/>
        </w:rPr>
        <w:t xml:space="preserve"> была исполнена на 85,6%  </w:t>
      </w:r>
      <w:proofErr w:type="gramStart"/>
      <w:r w:rsidRPr="005F444B">
        <w:rPr>
          <w:rFonts w:ascii="Times New Roman" w:hAnsi="Times New Roman" w:cs="Times New Roman"/>
          <w:sz w:val="28"/>
          <w:szCs w:val="28"/>
        </w:rPr>
        <w:t>от</w:t>
      </w:r>
      <w:proofErr w:type="gramEnd"/>
      <w:r w:rsidRPr="005F444B">
        <w:rPr>
          <w:rFonts w:ascii="Times New Roman" w:hAnsi="Times New Roman" w:cs="Times New Roman"/>
          <w:sz w:val="28"/>
          <w:szCs w:val="28"/>
        </w:rPr>
        <w:t xml:space="preserve"> запланированного. </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Причины:</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lastRenderedPageBreak/>
        <w:t xml:space="preserve">    Собственные доходы в объеме 969 тыс. рублей были исполнены на </w:t>
      </w:r>
      <w:proofErr w:type="gramStart"/>
      <w:r w:rsidRPr="005F444B">
        <w:rPr>
          <w:rFonts w:ascii="Times New Roman" w:hAnsi="Times New Roman" w:cs="Times New Roman"/>
          <w:sz w:val="28"/>
          <w:szCs w:val="28"/>
        </w:rPr>
        <w:t>72</w:t>
      </w:r>
      <w:proofErr w:type="gramEnd"/>
      <w:r w:rsidRPr="005F444B">
        <w:rPr>
          <w:rFonts w:ascii="Times New Roman" w:hAnsi="Times New Roman" w:cs="Times New Roman"/>
          <w:sz w:val="28"/>
          <w:szCs w:val="28"/>
        </w:rPr>
        <w:t>% т.е. сумму 698 тыс. руб.</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Основной источник собственных доходов населения это земельный налог на земли с\х назначения с юридических и земельный налог на землю с\х назначения с  физических лиц.</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План уплаты земельного налога на земли с\х назначения с юридических лиц был выполнен  всего на 61.7%. Недоимка  составила 150 тыс. руб. Эта задолженность  птицефабрики  «Молодежная» по земельному налогу, которая  на сегодняшний день  погашена,  и у нас на расчетном счете появились некоторые средства.</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Второй причиной невыполнения плана по собственным доходам – это недоимка по земельному налогу на земли с\х назначения с физических лиц в сумме 100 тыс. рублей.</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Плательщиками по данному виду  доходов являются жители нашего сельсовета, сдавшие свои земельные доли в аренду на птицефабрику «Молодежная». На данный момент 73 арендодателя, </w:t>
      </w:r>
      <w:proofErr w:type="gramStart"/>
      <w:r w:rsidRPr="005F444B">
        <w:rPr>
          <w:rFonts w:ascii="Times New Roman" w:hAnsi="Times New Roman" w:cs="Times New Roman"/>
          <w:sz w:val="28"/>
          <w:szCs w:val="28"/>
        </w:rPr>
        <w:t>сдавших</w:t>
      </w:r>
      <w:proofErr w:type="gramEnd"/>
      <w:r w:rsidRPr="005F444B">
        <w:rPr>
          <w:rFonts w:ascii="Times New Roman" w:hAnsi="Times New Roman" w:cs="Times New Roman"/>
          <w:sz w:val="28"/>
          <w:szCs w:val="28"/>
        </w:rPr>
        <w:t xml:space="preserve"> свою земельную долю в аренду, числятся умершими. При размере земельного налога на земельную долю в сумме568 рублей недоимка только за 1 год составляет более 40 тыс. рублей. При исчислении недоимки по данному виду налога за 2 года мы практически выходим на эту </w:t>
      </w:r>
      <w:proofErr w:type="gramStart"/>
      <w:r w:rsidRPr="005F444B">
        <w:rPr>
          <w:rFonts w:ascii="Times New Roman" w:hAnsi="Times New Roman" w:cs="Times New Roman"/>
          <w:sz w:val="28"/>
          <w:szCs w:val="28"/>
        </w:rPr>
        <w:t>сумму</w:t>
      </w:r>
      <w:proofErr w:type="gramEnd"/>
      <w:r w:rsidRPr="005F444B">
        <w:rPr>
          <w:rFonts w:ascii="Times New Roman" w:hAnsi="Times New Roman" w:cs="Times New Roman"/>
          <w:sz w:val="28"/>
          <w:szCs w:val="28"/>
        </w:rPr>
        <w:t xml:space="preserve"> о которой я уже говорил.</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Конечно, следует принять во внимание общую сумму недоимки по земельному налогу на земли </w:t>
      </w:r>
      <w:proofErr w:type="spellStart"/>
      <w:r w:rsidRPr="005F444B">
        <w:rPr>
          <w:rFonts w:ascii="Times New Roman" w:hAnsi="Times New Roman" w:cs="Times New Roman"/>
          <w:sz w:val="28"/>
          <w:szCs w:val="28"/>
        </w:rPr>
        <w:t>сельхозназначения</w:t>
      </w:r>
      <w:proofErr w:type="spellEnd"/>
      <w:r w:rsidRPr="005F444B">
        <w:rPr>
          <w:rFonts w:ascii="Times New Roman" w:hAnsi="Times New Roman" w:cs="Times New Roman"/>
          <w:sz w:val="28"/>
          <w:szCs w:val="28"/>
        </w:rPr>
        <w:t xml:space="preserve"> с физических лиц, создают также и недобросовестные  плательщики нашего сельсовета, которым мы регулярно рассылаем уведомления из налоговой инспекции</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Какая работа проводится администрацией по пополнению доходной части бюджета в плане уплаты земельного налога, как </w:t>
      </w:r>
      <w:proofErr w:type="gramStart"/>
      <w:r w:rsidRPr="005F444B">
        <w:rPr>
          <w:rFonts w:ascii="Times New Roman" w:hAnsi="Times New Roman" w:cs="Times New Roman"/>
          <w:sz w:val="28"/>
          <w:szCs w:val="28"/>
        </w:rPr>
        <w:t>физическими</w:t>
      </w:r>
      <w:proofErr w:type="gramEnd"/>
      <w:r w:rsidRPr="005F444B">
        <w:rPr>
          <w:rFonts w:ascii="Times New Roman" w:hAnsi="Times New Roman" w:cs="Times New Roman"/>
          <w:sz w:val="28"/>
          <w:szCs w:val="28"/>
        </w:rPr>
        <w:t xml:space="preserve"> так и юридическими лицами.</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завершающей стадии процесс оформления в аренду ПТФ «Молодежная» двух земельных участков площадью 214 и 159 гектар. Полагаю, что в течение месяца мы </w:t>
      </w:r>
      <w:proofErr w:type="gramStart"/>
      <w:r w:rsidRPr="005F444B">
        <w:rPr>
          <w:rFonts w:ascii="Times New Roman" w:hAnsi="Times New Roman" w:cs="Times New Roman"/>
          <w:sz w:val="28"/>
          <w:szCs w:val="28"/>
        </w:rPr>
        <w:t>решим все организационные вопросы и арендная плата начнет</w:t>
      </w:r>
      <w:proofErr w:type="gramEnd"/>
      <w:r w:rsidRPr="005F444B">
        <w:rPr>
          <w:rFonts w:ascii="Times New Roman" w:hAnsi="Times New Roman" w:cs="Times New Roman"/>
          <w:sz w:val="28"/>
          <w:szCs w:val="28"/>
        </w:rPr>
        <w:t xml:space="preserve"> официально поступать на наш расчетный счет.</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Иски на 29 земельных долей о признании их </w:t>
      </w:r>
      <w:proofErr w:type="gramStart"/>
      <w:r w:rsidRPr="005F444B">
        <w:rPr>
          <w:rFonts w:ascii="Times New Roman" w:hAnsi="Times New Roman" w:cs="Times New Roman"/>
          <w:sz w:val="28"/>
          <w:szCs w:val="28"/>
        </w:rPr>
        <w:t>невостребованными</w:t>
      </w:r>
      <w:proofErr w:type="gramEnd"/>
      <w:r w:rsidRPr="005F444B">
        <w:rPr>
          <w:rFonts w:ascii="Times New Roman" w:hAnsi="Times New Roman" w:cs="Times New Roman"/>
          <w:sz w:val="28"/>
          <w:szCs w:val="28"/>
        </w:rPr>
        <w:t xml:space="preserve"> переданы в суд.</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После признания их в судебном порядке </w:t>
      </w:r>
      <w:proofErr w:type="gramStart"/>
      <w:r w:rsidRPr="005F444B">
        <w:rPr>
          <w:rFonts w:ascii="Times New Roman" w:hAnsi="Times New Roman" w:cs="Times New Roman"/>
          <w:sz w:val="28"/>
          <w:szCs w:val="28"/>
        </w:rPr>
        <w:t>невостребованными</w:t>
      </w:r>
      <w:proofErr w:type="gramEnd"/>
      <w:r w:rsidRPr="005F444B">
        <w:rPr>
          <w:rFonts w:ascii="Times New Roman" w:hAnsi="Times New Roman" w:cs="Times New Roman"/>
          <w:sz w:val="28"/>
          <w:szCs w:val="28"/>
        </w:rPr>
        <w:t>, будет решаться вопрос о порядке дальнейшего использования земельного участка площадью 260 гектар, т.е. продажа с аукциона, либо передача в аренду.</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lastRenderedPageBreak/>
        <w:t xml:space="preserve">    Большую озабоченность вызывают земли,  которые юридически определены, но фактически не используются по назначению.</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Третий год не обрабатывается 247 га, бывшие земли КФХ  И.Р. Кравчук, находятся под арестом конкурсного управляющего.</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392 га администрацией района переданы в аренду частному лицу и уже много лет данная земля не обрабатывается, а там уже березы в человеческий рост.</w:t>
      </w:r>
    </w:p>
    <w:p w:rsidR="00DF61D6" w:rsidRPr="005F444B" w:rsidRDefault="00DF61D6" w:rsidP="00DF61D6">
      <w:pPr>
        <w:spacing w:line="276" w:lineRule="auto"/>
        <w:jc w:val="both"/>
        <w:rPr>
          <w:rFonts w:ascii="Times New Roman" w:hAnsi="Times New Roman" w:cs="Times New Roman"/>
          <w:sz w:val="28"/>
          <w:szCs w:val="28"/>
        </w:rPr>
      </w:pPr>
    </w:p>
    <w:p w:rsidR="00DF61D6" w:rsidRPr="005F444B" w:rsidRDefault="00DF61D6" w:rsidP="00DF61D6">
      <w:pPr>
        <w:spacing w:line="276" w:lineRule="auto"/>
        <w:jc w:val="both"/>
        <w:rPr>
          <w:rFonts w:ascii="Times New Roman" w:hAnsi="Times New Roman" w:cs="Times New Roman"/>
          <w:sz w:val="28"/>
          <w:szCs w:val="28"/>
        </w:rPr>
      </w:pP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Следующий источник собственных доходов это </w:t>
      </w:r>
      <w:proofErr w:type="spellStart"/>
      <w:r w:rsidRPr="005F444B">
        <w:rPr>
          <w:rFonts w:ascii="Times New Roman" w:hAnsi="Times New Roman" w:cs="Times New Roman"/>
          <w:sz w:val="28"/>
          <w:szCs w:val="28"/>
        </w:rPr>
        <w:t>самооблажение</w:t>
      </w:r>
      <w:proofErr w:type="spellEnd"/>
      <w:r w:rsidRPr="005F444B">
        <w:rPr>
          <w:rFonts w:ascii="Times New Roman" w:hAnsi="Times New Roman" w:cs="Times New Roman"/>
          <w:sz w:val="28"/>
          <w:szCs w:val="28"/>
        </w:rPr>
        <w:t>. За 2019 таких средств было получено 58600 рублей.</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Основная сумма этих средств почти 18 тыс. рублей была потрачена на </w:t>
      </w:r>
      <w:proofErr w:type="spellStart"/>
      <w:r w:rsidRPr="005F444B">
        <w:rPr>
          <w:rFonts w:ascii="Times New Roman" w:hAnsi="Times New Roman" w:cs="Times New Roman"/>
          <w:sz w:val="28"/>
          <w:szCs w:val="28"/>
        </w:rPr>
        <w:t>грейдирование</w:t>
      </w:r>
      <w:proofErr w:type="spellEnd"/>
      <w:r w:rsidRPr="005F444B">
        <w:rPr>
          <w:rFonts w:ascii="Times New Roman" w:hAnsi="Times New Roman" w:cs="Times New Roman"/>
          <w:sz w:val="28"/>
          <w:szCs w:val="28"/>
        </w:rPr>
        <w:t xml:space="preserve"> улиц: Садовая, 40 лет Победы, Пушкина, Полевая. Въезд в село с </w:t>
      </w:r>
      <w:proofErr w:type="spellStart"/>
      <w:r w:rsidRPr="005F444B">
        <w:rPr>
          <w:rFonts w:ascii="Times New Roman" w:hAnsi="Times New Roman" w:cs="Times New Roman"/>
          <w:sz w:val="28"/>
          <w:szCs w:val="28"/>
        </w:rPr>
        <w:t>грейдированием</w:t>
      </w:r>
      <w:proofErr w:type="spellEnd"/>
      <w:r w:rsidRPr="005F444B">
        <w:rPr>
          <w:rFonts w:ascii="Times New Roman" w:hAnsi="Times New Roman" w:cs="Times New Roman"/>
          <w:sz w:val="28"/>
          <w:szCs w:val="28"/>
        </w:rPr>
        <w:t xml:space="preserve"> до д. сада.</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Также значительная часть средств была потрачена на ремонт памятника и прилегающей территории.</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Также из средств самообложения возмещались затраты на отсыпку дорог шлаком – это ул. Ленина и ул. Горького.</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Сумма собранных средств за самообложение в 2019 году составляет 58600 рублей (это 293 двора)</w:t>
      </w:r>
    </w:p>
    <w:p w:rsidR="00DF61D6" w:rsidRPr="005F444B" w:rsidRDefault="00DF61D6" w:rsidP="00DF61D6">
      <w:pPr>
        <w:spacing w:line="276" w:lineRule="auto"/>
        <w:jc w:val="both"/>
        <w:rPr>
          <w:sz w:val="24"/>
          <w:szCs w:val="24"/>
        </w:rPr>
      </w:pPr>
    </w:p>
    <w:tbl>
      <w:tblPr>
        <w:tblStyle w:val="a3"/>
        <w:tblW w:w="0" w:type="auto"/>
        <w:tblInd w:w="108" w:type="dxa"/>
        <w:tblLook w:val="04A0" w:firstRow="1" w:lastRow="0" w:firstColumn="1" w:lastColumn="0" w:noHBand="0" w:noVBand="1"/>
      </w:tblPr>
      <w:tblGrid>
        <w:gridCol w:w="791"/>
        <w:gridCol w:w="5872"/>
        <w:gridCol w:w="1984"/>
      </w:tblGrid>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1.</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Собрано средств от населения</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58600,00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c>
          <w:tcPr>
            <w:tcW w:w="5872"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proofErr w:type="gramStart"/>
            <w:r w:rsidRPr="005F444B">
              <w:rPr>
                <w:rFonts w:ascii="Times New Roman" w:hAnsi="Times New Roman" w:cs="Times New Roman"/>
                <w:sz w:val="28"/>
                <w:szCs w:val="28"/>
              </w:rPr>
              <w:t>Использовано</w:t>
            </w:r>
            <w:proofErr w:type="gramEnd"/>
            <w:r w:rsidRPr="005F444B">
              <w:rPr>
                <w:rFonts w:ascii="Times New Roman" w:hAnsi="Times New Roman" w:cs="Times New Roman"/>
                <w:sz w:val="28"/>
                <w:szCs w:val="28"/>
              </w:rPr>
              <w:t xml:space="preserve"> на какие цели:</w:t>
            </w:r>
          </w:p>
        </w:tc>
        <w:tc>
          <w:tcPr>
            <w:tcW w:w="1984"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1.</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 xml:space="preserve">Спил и вывоз  сучьев </w:t>
            </w:r>
            <w:proofErr w:type="gramStart"/>
            <w:r w:rsidRPr="005F444B">
              <w:rPr>
                <w:rFonts w:ascii="Times New Roman" w:hAnsi="Times New Roman" w:cs="Times New Roman"/>
                <w:sz w:val="28"/>
                <w:szCs w:val="28"/>
              </w:rPr>
              <w:t>на</w:t>
            </w:r>
            <w:proofErr w:type="gramEnd"/>
            <w:r w:rsidRPr="005F444B">
              <w:rPr>
                <w:rFonts w:ascii="Times New Roman" w:hAnsi="Times New Roman" w:cs="Times New Roman"/>
                <w:sz w:val="28"/>
                <w:szCs w:val="28"/>
              </w:rPr>
              <w:t xml:space="preserve"> алее (весна)</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1300,00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2.</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 xml:space="preserve">Спил деревьев  </w:t>
            </w:r>
            <w:proofErr w:type="gramStart"/>
            <w:r w:rsidRPr="005F444B">
              <w:rPr>
                <w:rFonts w:ascii="Times New Roman" w:hAnsi="Times New Roman" w:cs="Times New Roman"/>
                <w:sz w:val="28"/>
                <w:szCs w:val="28"/>
              </w:rPr>
              <w:t xml:space="preserve">( </w:t>
            </w:r>
            <w:proofErr w:type="gramEnd"/>
            <w:r w:rsidRPr="005F444B">
              <w:rPr>
                <w:rFonts w:ascii="Times New Roman" w:hAnsi="Times New Roman" w:cs="Times New Roman"/>
                <w:sz w:val="28"/>
                <w:szCs w:val="28"/>
              </w:rPr>
              <w:t>весна)</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1500,00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3.</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 xml:space="preserve">Отсыпка дорог шлаком  </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3000,00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4.</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Изготовление люка на памятник</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400,00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5.</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Реставрация памятника</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16500,00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6.</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Расчистка площади (остановка)</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2400,00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7.</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Расчистка площади (КДЦ)</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800,00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8.</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Приобретение ГСМ для выезда на пожары</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3000,00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9</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Приобретение фонарей</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700,00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10</w:t>
            </w: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proofErr w:type="spellStart"/>
            <w:r w:rsidRPr="005F444B">
              <w:rPr>
                <w:rFonts w:ascii="Times New Roman" w:hAnsi="Times New Roman" w:cs="Times New Roman"/>
                <w:sz w:val="28"/>
                <w:szCs w:val="28"/>
              </w:rPr>
              <w:t>Гредирование</w:t>
            </w:r>
            <w:proofErr w:type="spellEnd"/>
            <w:r w:rsidRPr="005F444B">
              <w:rPr>
                <w:rFonts w:ascii="Times New Roman" w:hAnsi="Times New Roman" w:cs="Times New Roman"/>
                <w:sz w:val="28"/>
                <w:szCs w:val="28"/>
              </w:rPr>
              <w:t xml:space="preserve"> улиц</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17400,00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Итого:</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47000,00</w:t>
            </w: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c>
          <w:tcPr>
            <w:tcW w:w="5872"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r>
      <w:tr w:rsidR="00DF61D6" w:rsidRPr="005F444B" w:rsidTr="0012375F">
        <w:tc>
          <w:tcPr>
            <w:tcW w:w="791" w:type="dxa"/>
            <w:tcBorders>
              <w:top w:val="single" w:sz="4" w:space="0" w:color="auto"/>
              <w:left w:val="single" w:sz="4" w:space="0" w:color="auto"/>
              <w:bottom w:val="single" w:sz="4" w:space="0" w:color="auto"/>
              <w:right w:val="single" w:sz="4" w:space="0" w:color="auto"/>
            </w:tcBorders>
          </w:tcPr>
          <w:p w:rsidR="00DF61D6" w:rsidRPr="005F444B" w:rsidRDefault="00DF61D6" w:rsidP="0012375F">
            <w:pPr>
              <w:jc w:val="both"/>
              <w:rPr>
                <w:rFonts w:ascii="Times New Roman" w:eastAsia="Times New Roman" w:hAnsi="Times New Roman" w:cs="Times New Roman"/>
                <w:sz w:val="28"/>
                <w:szCs w:val="28"/>
              </w:rPr>
            </w:pPr>
          </w:p>
        </w:tc>
        <w:tc>
          <w:tcPr>
            <w:tcW w:w="5872"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Остаток на 06.03.2020 г</w:t>
            </w:r>
          </w:p>
        </w:tc>
        <w:tc>
          <w:tcPr>
            <w:tcW w:w="1984" w:type="dxa"/>
            <w:tcBorders>
              <w:top w:val="single" w:sz="4" w:space="0" w:color="auto"/>
              <w:left w:val="single" w:sz="4" w:space="0" w:color="auto"/>
              <w:bottom w:val="single" w:sz="4" w:space="0" w:color="auto"/>
              <w:right w:val="single" w:sz="4" w:space="0" w:color="auto"/>
            </w:tcBorders>
            <w:hideMark/>
          </w:tcPr>
          <w:p w:rsidR="00DF61D6" w:rsidRPr="005F444B" w:rsidRDefault="00DF61D6" w:rsidP="0012375F">
            <w:pPr>
              <w:jc w:val="both"/>
              <w:rPr>
                <w:rFonts w:ascii="Times New Roman" w:eastAsia="Times New Roman" w:hAnsi="Times New Roman" w:cs="Times New Roman"/>
                <w:sz w:val="28"/>
                <w:szCs w:val="28"/>
              </w:rPr>
            </w:pPr>
            <w:r w:rsidRPr="005F444B">
              <w:rPr>
                <w:rFonts w:ascii="Times New Roman" w:hAnsi="Times New Roman" w:cs="Times New Roman"/>
                <w:sz w:val="28"/>
                <w:szCs w:val="28"/>
              </w:rPr>
              <w:t>11600,00</w:t>
            </w:r>
          </w:p>
        </w:tc>
      </w:tr>
    </w:tbl>
    <w:p w:rsidR="00DF61D6" w:rsidRPr="005F444B" w:rsidRDefault="00DF61D6" w:rsidP="00DF61D6">
      <w:pPr>
        <w:spacing w:after="200" w:line="276" w:lineRule="auto"/>
        <w:jc w:val="both"/>
        <w:rPr>
          <w:rFonts w:eastAsia="Times New Roman"/>
        </w:rPr>
      </w:pPr>
    </w:p>
    <w:p w:rsidR="00DF61D6" w:rsidRPr="005F444B" w:rsidRDefault="00DF61D6" w:rsidP="00DF61D6">
      <w:pPr>
        <w:shd w:val="clear" w:color="auto" w:fill="FFFFFF"/>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lastRenderedPageBreak/>
        <w:t xml:space="preserve">    Часть средств самообложения администрация намерена потратить на обустройство уличного освещения.</w:t>
      </w:r>
    </w:p>
    <w:p w:rsidR="00DF61D6" w:rsidRPr="005F444B" w:rsidRDefault="00DF61D6" w:rsidP="00DF61D6">
      <w:pPr>
        <w:spacing w:line="276" w:lineRule="auto"/>
        <w:jc w:val="both"/>
        <w:rPr>
          <w:rFonts w:ascii="Times New Roman" w:hAnsi="Times New Roman" w:cs="Times New Roman"/>
          <w:b/>
          <w:sz w:val="28"/>
          <w:szCs w:val="28"/>
        </w:rPr>
      </w:pPr>
      <w:r w:rsidRPr="005F444B">
        <w:rPr>
          <w:rFonts w:ascii="Times New Roman" w:hAnsi="Times New Roman" w:cs="Times New Roman"/>
          <w:b/>
          <w:sz w:val="28"/>
          <w:szCs w:val="28"/>
        </w:rPr>
        <w:t>Благоустройство</w:t>
      </w:r>
    </w:p>
    <w:p w:rsidR="00DF61D6" w:rsidRPr="005F444B" w:rsidRDefault="00DF61D6" w:rsidP="00DF61D6">
      <w:pPr>
        <w:spacing w:line="276" w:lineRule="auto"/>
        <w:jc w:val="both"/>
        <w:rPr>
          <w:rFonts w:ascii="Times New Roman" w:hAnsi="Times New Roman" w:cs="Times New Roman"/>
          <w:sz w:val="28"/>
          <w:szCs w:val="28"/>
        </w:rPr>
      </w:pP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Одним из значимых полномочий сельских поселений в решении вопросов местного значения являются вопросы благоустройства, который является для нашего поселения достаточно запущенным. </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Сложно решать вопросы благоустройства, когда только в частном секторе более 30 пустующих домов.</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Либо абсолютно </w:t>
      </w:r>
      <w:proofErr w:type="gramStart"/>
      <w:r w:rsidRPr="005F444B">
        <w:rPr>
          <w:rFonts w:ascii="Times New Roman" w:hAnsi="Times New Roman" w:cs="Times New Roman"/>
          <w:sz w:val="28"/>
          <w:szCs w:val="28"/>
        </w:rPr>
        <w:t>заброшены</w:t>
      </w:r>
      <w:proofErr w:type="gramEnd"/>
      <w:r w:rsidRPr="005F444B">
        <w:rPr>
          <w:rFonts w:ascii="Times New Roman" w:hAnsi="Times New Roman" w:cs="Times New Roman"/>
          <w:sz w:val="28"/>
          <w:szCs w:val="28"/>
        </w:rPr>
        <w:t>, либо выставлены на продажу.</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На территориях данных усадеб  произрастает бурьян, который представляет </w:t>
      </w:r>
      <w:proofErr w:type="gramStart"/>
      <w:r w:rsidRPr="005F444B">
        <w:rPr>
          <w:rFonts w:ascii="Times New Roman" w:hAnsi="Times New Roman" w:cs="Times New Roman"/>
          <w:sz w:val="28"/>
          <w:szCs w:val="28"/>
        </w:rPr>
        <w:t>большую</w:t>
      </w:r>
      <w:proofErr w:type="gramEnd"/>
      <w:r w:rsidRPr="005F444B">
        <w:rPr>
          <w:rFonts w:ascii="Times New Roman" w:hAnsi="Times New Roman" w:cs="Times New Roman"/>
          <w:sz w:val="28"/>
          <w:szCs w:val="28"/>
        </w:rPr>
        <w:t xml:space="preserve"> </w:t>
      </w:r>
      <w:proofErr w:type="spellStart"/>
      <w:r w:rsidRPr="005F444B">
        <w:rPr>
          <w:rFonts w:ascii="Times New Roman" w:hAnsi="Times New Roman" w:cs="Times New Roman"/>
          <w:sz w:val="28"/>
          <w:szCs w:val="28"/>
        </w:rPr>
        <w:t>пожароопасность</w:t>
      </w:r>
      <w:proofErr w:type="spellEnd"/>
      <w:r w:rsidRPr="005F444B">
        <w:rPr>
          <w:rFonts w:ascii="Times New Roman" w:hAnsi="Times New Roman" w:cs="Times New Roman"/>
          <w:sz w:val="28"/>
          <w:szCs w:val="28"/>
        </w:rPr>
        <w:t>.</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Не скрою, были неоднократные обращения в администрацию с просьбами навести порядок  на данных усадьбах. Но материальными и людскими ресурсами  для решения данных задач администрация не располагает.</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Вместе с тем, администрация совместно  с комиссией по благоустройству будет привлекать  к ответственности граждан, которые допускают произрастание бурьяна на принадлежащих им на праве личной собственности земельных участках.</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Что было сделано за истекший период в плане благоустройства:</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Приведены в порядок прилегающие территории, как вокруг старого здания сельсовета, так и  вновь арендуемого</w:t>
      </w:r>
      <w:proofErr w:type="gramStart"/>
      <w:r w:rsidRPr="005F444B">
        <w:rPr>
          <w:rFonts w:ascii="Times New Roman" w:hAnsi="Times New Roman" w:cs="Times New Roman"/>
          <w:sz w:val="28"/>
          <w:szCs w:val="28"/>
        </w:rPr>
        <w:t xml:space="preserve"> .</w:t>
      </w:r>
      <w:proofErr w:type="gramEnd"/>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Выкашивалась трава по центральной аллее. Выпиливались старые деревья.</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Из положительного хотелось бы отметить, что при активной поддержке Совета ветеранов  заложен небольшой березовый парк на пустыре возле Дома культуры. Надеюсь, работники ДК  на первых порах окажут содействие по уходу за саженцами</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Особое  внимание всегда уделяется памятнику  воинам, погибших в ВОВ. В прошедшем году был сделан ремонт.</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Ежегодно, но не на всех кладбищах</w:t>
      </w:r>
      <w:proofErr w:type="gramStart"/>
      <w:r w:rsidRPr="005F444B">
        <w:rPr>
          <w:rFonts w:ascii="Times New Roman" w:hAnsi="Times New Roman" w:cs="Times New Roman"/>
          <w:sz w:val="28"/>
          <w:szCs w:val="28"/>
        </w:rPr>
        <w:t xml:space="preserve"> ,</w:t>
      </w:r>
      <w:proofErr w:type="gramEnd"/>
      <w:r w:rsidRPr="005F444B">
        <w:rPr>
          <w:rFonts w:ascii="Times New Roman" w:hAnsi="Times New Roman" w:cs="Times New Roman"/>
          <w:sz w:val="28"/>
          <w:szCs w:val="28"/>
        </w:rPr>
        <w:t xml:space="preserve"> мы наводим порядок. </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w:t>
      </w:r>
      <w:proofErr w:type="gramStart"/>
      <w:r w:rsidRPr="005F444B">
        <w:rPr>
          <w:rFonts w:ascii="Times New Roman" w:hAnsi="Times New Roman" w:cs="Times New Roman"/>
          <w:sz w:val="28"/>
          <w:szCs w:val="28"/>
        </w:rPr>
        <w:t>Пользуясь</w:t>
      </w:r>
      <w:proofErr w:type="gramEnd"/>
      <w:r w:rsidRPr="005F444B">
        <w:rPr>
          <w:rFonts w:ascii="Times New Roman" w:hAnsi="Times New Roman" w:cs="Times New Roman"/>
          <w:sz w:val="28"/>
          <w:szCs w:val="28"/>
        </w:rPr>
        <w:t xml:space="preserve"> случаем, хотелось бы поблагодарить  владельцев  автотранспортной техники за безвозмездную помощь в проведении субботников, это:</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w:t>
      </w:r>
      <w:proofErr w:type="spellStart"/>
      <w:r w:rsidRPr="005F444B">
        <w:rPr>
          <w:rFonts w:ascii="Times New Roman" w:hAnsi="Times New Roman" w:cs="Times New Roman"/>
          <w:sz w:val="28"/>
          <w:szCs w:val="28"/>
        </w:rPr>
        <w:t>Шиндряев</w:t>
      </w:r>
      <w:proofErr w:type="spellEnd"/>
      <w:r w:rsidRPr="005F444B">
        <w:rPr>
          <w:rFonts w:ascii="Times New Roman" w:hAnsi="Times New Roman" w:cs="Times New Roman"/>
          <w:sz w:val="28"/>
          <w:szCs w:val="28"/>
        </w:rPr>
        <w:t xml:space="preserve"> Константин Николаевич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w:t>
      </w:r>
      <w:proofErr w:type="spellStart"/>
      <w:r w:rsidRPr="005F444B">
        <w:rPr>
          <w:rFonts w:ascii="Times New Roman" w:hAnsi="Times New Roman" w:cs="Times New Roman"/>
          <w:sz w:val="28"/>
          <w:szCs w:val="28"/>
        </w:rPr>
        <w:t>Шиндряев</w:t>
      </w:r>
      <w:proofErr w:type="spellEnd"/>
      <w:r w:rsidRPr="005F444B">
        <w:rPr>
          <w:rFonts w:ascii="Times New Roman" w:hAnsi="Times New Roman" w:cs="Times New Roman"/>
          <w:sz w:val="28"/>
          <w:szCs w:val="28"/>
        </w:rPr>
        <w:t xml:space="preserve"> Владимир Алексеевич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Колпаков Владимир Дмитриевич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Шмидт Николай Петрович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w:t>
      </w:r>
      <w:proofErr w:type="spellStart"/>
      <w:r w:rsidRPr="005F444B">
        <w:rPr>
          <w:rFonts w:ascii="Times New Roman" w:hAnsi="Times New Roman" w:cs="Times New Roman"/>
          <w:sz w:val="28"/>
          <w:szCs w:val="28"/>
        </w:rPr>
        <w:t>Чичков</w:t>
      </w:r>
      <w:proofErr w:type="spellEnd"/>
      <w:r w:rsidRPr="005F444B">
        <w:rPr>
          <w:rFonts w:ascii="Times New Roman" w:hAnsi="Times New Roman" w:cs="Times New Roman"/>
          <w:sz w:val="28"/>
          <w:szCs w:val="28"/>
        </w:rPr>
        <w:t xml:space="preserve"> Дмитрий Николаевич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lastRenderedPageBreak/>
        <w:t>- Сивцов Сергей Николаевич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Лаптев Александр Викторович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Казанцев Геннадий Ильич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Кравчук Анатолий Романович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w:t>
      </w:r>
      <w:proofErr w:type="spellStart"/>
      <w:r w:rsidRPr="005F444B">
        <w:rPr>
          <w:rFonts w:ascii="Times New Roman" w:hAnsi="Times New Roman" w:cs="Times New Roman"/>
          <w:sz w:val="28"/>
          <w:szCs w:val="28"/>
        </w:rPr>
        <w:t>Сукач</w:t>
      </w:r>
      <w:proofErr w:type="spellEnd"/>
      <w:r w:rsidRPr="005F444B">
        <w:rPr>
          <w:rFonts w:ascii="Times New Roman" w:hAnsi="Times New Roman" w:cs="Times New Roman"/>
          <w:sz w:val="28"/>
          <w:szCs w:val="28"/>
        </w:rPr>
        <w:t xml:space="preserve"> Александр Александрович</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И в завершении темы благоустройства затрону такой немаловажный аспект как уличное освещение.</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Уличное освещение у нас будет,  не только в пос. Северном, но и в наших малых селах. Потенциал  для решения данного вопроса имеется. Уже в марте мы намерены установить еще два фонаря уличного освещения. Гражданам, желающим иметь  возле своей усадьбы  фонарь  уличного освещения, хочу привести одну цифру: при использовании светодиодного прожектора мощностью 30  Ват в зимний период в течение 10 часов, затраты на электроэнергию составляют не более 100 </w:t>
      </w:r>
      <w:proofErr w:type="spellStart"/>
      <w:r w:rsidRPr="005F444B">
        <w:rPr>
          <w:rFonts w:ascii="Times New Roman" w:hAnsi="Times New Roman" w:cs="Times New Roman"/>
          <w:sz w:val="28"/>
          <w:szCs w:val="28"/>
        </w:rPr>
        <w:t>руб</w:t>
      </w:r>
      <w:proofErr w:type="spellEnd"/>
      <w:r w:rsidRPr="005F444B">
        <w:rPr>
          <w:rFonts w:ascii="Times New Roman" w:hAnsi="Times New Roman" w:cs="Times New Roman"/>
          <w:sz w:val="28"/>
          <w:szCs w:val="28"/>
        </w:rPr>
        <w:t xml:space="preserve"> в месяц. В летний период  и того меньше. Затраты на приобретение и установку  такого прожектора  берет на себя администрация.</w:t>
      </w:r>
    </w:p>
    <w:p w:rsidR="00DF61D6" w:rsidRPr="005F444B" w:rsidRDefault="00DF61D6" w:rsidP="00DF61D6">
      <w:pPr>
        <w:spacing w:after="200" w:line="276" w:lineRule="auto"/>
        <w:jc w:val="both"/>
        <w:rPr>
          <w:rFonts w:ascii="Times New Roman" w:hAnsi="Times New Roman" w:cs="Times New Roman"/>
          <w:b/>
          <w:sz w:val="28"/>
          <w:szCs w:val="28"/>
        </w:rPr>
      </w:pP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Помимо вопросов местного значения администрация сельсовета выполняет и ряд </w:t>
      </w:r>
      <w:r w:rsidRPr="005F444B">
        <w:rPr>
          <w:rFonts w:ascii="Times New Roman" w:hAnsi="Times New Roman" w:cs="Times New Roman"/>
          <w:b/>
          <w:sz w:val="28"/>
          <w:szCs w:val="28"/>
          <w:u w:val="single"/>
        </w:rPr>
        <w:t>Государственных полномочий</w:t>
      </w:r>
      <w:r w:rsidRPr="005F444B">
        <w:rPr>
          <w:rFonts w:ascii="Times New Roman" w:hAnsi="Times New Roman" w:cs="Times New Roman"/>
          <w:sz w:val="28"/>
          <w:szCs w:val="28"/>
        </w:rPr>
        <w:t>.</w:t>
      </w:r>
    </w:p>
    <w:p w:rsidR="00DF61D6" w:rsidRPr="005F444B" w:rsidRDefault="00DF61D6" w:rsidP="00DF61D6">
      <w:pPr>
        <w:spacing w:after="200" w:line="276" w:lineRule="auto"/>
        <w:jc w:val="both"/>
        <w:rPr>
          <w:rFonts w:ascii="Times New Roman" w:hAnsi="Times New Roman" w:cs="Times New Roman"/>
          <w:b/>
          <w:sz w:val="28"/>
          <w:szCs w:val="28"/>
        </w:rPr>
      </w:pPr>
      <w:r w:rsidRPr="005F444B">
        <w:rPr>
          <w:rFonts w:ascii="Times New Roman" w:hAnsi="Times New Roman" w:cs="Times New Roman"/>
          <w:b/>
          <w:sz w:val="28"/>
          <w:szCs w:val="28"/>
        </w:rPr>
        <w:t>Нотариальные действия</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w:t>
      </w:r>
      <w:proofErr w:type="gramStart"/>
      <w:r w:rsidRPr="005F444B">
        <w:rPr>
          <w:rFonts w:ascii="Times New Roman" w:hAnsi="Times New Roman" w:cs="Times New Roman"/>
          <w:sz w:val="28"/>
          <w:szCs w:val="28"/>
        </w:rPr>
        <w:t>В 2019 году администрацией сельсовета выполнено 92 нотариальных действия, из которых:</w:t>
      </w:r>
      <w:proofErr w:type="gramEnd"/>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Удостоверено доверенностей – 66, завещаний -4, выполнено свидетельствование верности копий-2, свидетельствование подлинности на документах – 16, удостоверение доверенности по распоряжению </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имуществом -4. За совершение указанных нотариальных действий на счет администрации сельсовета поступило 8.330 руб. Обращаем внимание, что администрацией сельсовета взимается только государственная пошлина, поэтому при обращении в администрацию сельсовета по вопросам оформления доверенностей, копий, взимание платежей в разы меньше, чем в нотариальных конторах. </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Необходимо отметить, что с 1 сентября 2019 года из полномочий сельсоветов исключено право удостоверения завещаний  и доверенностей на распоряжение недвижимым имуществом. Остальные доверенности в администрации сельсовета удостоверяются.</w:t>
      </w:r>
    </w:p>
    <w:p w:rsidR="00DF61D6" w:rsidRPr="005F444B" w:rsidRDefault="00DF61D6" w:rsidP="00DF61D6">
      <w:pPr>
        <w:spacing w:line="276" w:lineRule="auto"/>
        <w:jc w:val="both"/>
        <w:rPr>
          <w:rFonts w:ascii="Times New Roman" w:hAnsi="Times New Roman" w:cs="Times New Roman"/>
          <w:b/>
          <w:sz w:val="28"/>
          <w:szCs w:val="28"/>
        </w:rPr>
      </w:pPr>
    </w:p>
    <w:p w:rsidR="00DF61D6" w:rsidRPr="005F444B" w:rsidRDefault="00DF61D6" w:rsidP="00DF61D6">
      <w:pPr>
        <w:spacing w:line="276" w:lineRule="auto"/>
        <w:jc w:val="both"/>
        <w:rPr>
          <w:rFonts w:ascii="Times New Roman" w:hAnsi="Times New Roman" w:cs="Times New Roman"/>
          <w:b/>
          <w:sz w:val="28"/>
          <w:szCs w:val="28"/>
        </w:rPr>
      </w:pPr>
      <w:r w:rsidRPr="005F444B">
        <w:rPr>
          <w:rFonts w:ascii="Times New Roman" w:hAnsi="Times New Roman" w:cs="Times New Roman"/>
          <w:b/>
          <w:sz w:val="28"/>
          <w:szCs w:val="28"/>
        </w:rPr>
        <w:t>Военно-учетный стол</w:t>
      </w:r>
    </w:p>
    <w:p w:rsidR="00DF61D6" w:rsidRPr="005F444B" w:rsidRDefault="00DF61D6" w:rsidP="00DF61D6">
      <w:pPr>
        <w:spacing w:line="276" w:lineRule="auto"/>
        <w:jc w:val="both"/>
        <w:rPr>
          <w:rFonts w:ascii="Times New Roman" w:hAnsi="Times New Roman" w:cs="Times New Roman"/>
          <w:b/>
          <w:sz w:val="28"/>
          <w:szCs w:val="28"/>
        </w:rPr>
      </w:pP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2019 году на воинском учете состояло 355 человек. В течение года было поставлено на воинский учет – 6 военнообязанных, из них 2 военнослужащих после службы  в Российской Армии. Выбыло 8 человек, из которых снято с воинского учета по возрасту -6 человек.</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течение года совместно с </w:t>
      </w:r>
      <w:proofErr w:type="spellStart"/>
      <w:r w:rsidRPr="005F444B">
        <w:rPr>
          <w:rFonts w:ascii="Times New Roman" w:hAnsi="Times New Roman" w:cs="Times New Roman"/>
          <w:sz w:val="28"/>
          <w:szCs w:val="28"/>
        </w:rPr>
        <w:t>Новоалтайским</w:t>
      </w:r>
      <w:proofErr w:type="spellEnd"/>
      <w:r w:rsidRPr="005F444B">
        <w:rPr>
          <w:rFonts w:ascii="Times New Roman" w:hAnsi="Times New Roman" w:cs="Times New Roman"/>
          <w:sz w:val="28"/>
          <w:szCs w:val="28"/>
        </w:rPr>
        <w:t xml:space="preserve"> военным комиссариатом периодически проводилась сверка информации о военнообязанных гражданах, состоящих на учете. Проводилась работа по оформлению и доставке повесток, молодым людям по весеннему и осеннему призыву их на военную службу в ряды вооруженных сил РФ.</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2019 году на первоначальный воинский учет было поставлено 9 юношей, достигших 16 летнего возраста. В связи, с чем инспектором ВУС были подготовлены  пакеты документов на указанных подростков, была организована доставка и сопровождение их в военный комиссариат для прохождения медицинской комиссии.</w:t>
      </w:r>
    </w:p>
    <w:p w:rsidR="00DF61D6" w:rsidRPr="005F444B" w:rsidRDefault="00DF61D6" w:rsidP="00DF61D6">
      <w:pPr>
        <w:spacing w:after="200" w:line="276" w:lineRule="auto"/>
        <w:jc w:val="both"/>
        <w:rPr>
          <w:rFonts w:ascii="Times New Roman" w:hAnsi="Times New Roman" w:cs="Times New Roman"/>
          <w:sz w:val="28"/>
          <w:szCs w:val="28"/>
        </w:rPr>
      </w:pPr>
    </w:p>
    <w:p w:rsidR="00DF61D6" w:rsidRPr="005F444B" w:rsidRDefault="00DF61D6" w:rsidP="00DF61D6">
      <w:pPr>
        <w:spacing w:after="200" w:line="276" w:lineRule="auto"/>
        <w:jc w:val="both"/>
        <w:rPr>
          <w:rFonts w:ascii="Times New Roman" w:hAnsi="Times New Roman" w:cs="Times New Roman"/>
          <w:b/>
          <w:sz w:val="28"/>
          <w:szCs w:val="28"/>
        </w:rPr>
      </w:pPr>
      <w:r w:rsidRPr="005F444B">
        <w:rPr>
          <w:rFonts w:ascii="Times New Roman" w:hAnsi="Times New Roman" w:cs="Times New Roman"/>
          <w:b/>
          <w:sz w:val="28"/>
          <w:szCs w:val="28"/>
        </w:rPr>
        <w:t>Социальная сфера</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Социальная сфера в муниципальном образовании представлена следующими учреждениями:</w:t>
      </w:r>
    </w:p>
    <w:p w:rsidR="00DF61D6" w:rsidRPr="005F444B" w:rsidRDefault="00DF61D6" w:rsidP="00DF61D6">
      <w:pPr>
        <w:numPr>
          <w:ilvl w:val="0"/>
          <w:numId w:val="1"/>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 xml:space="preserve">Северная средняя общеобразовательная школа с филиалом </w:t>
      </w:r>
      <w:proofErr w:type="gramStart"/>
      <w:r w:rsidRPr="005F444B">
        <w:rPr>
          <w:rFonts w:ascii="Times New Roman" w:hAnsi="Times New Roman" w:cs="Times New Roman"/>
          <w:sz w:val="28"/>
          <w:szCs w:val="28"/>
        </w:rPr>
        <w:t>в</w:t>
      </w:r>
      <w:proofErr w:type="gramEnd"/>
      <w:r w:rsidRPr="005F444B">
        <w:rPr>
          <w:rFonts w:ascii="Times New Roman" w:hAnsi="Times New Roman" w:cs="Times New Roman"/>
          <w:sz w:val="28"/>
          <w:szCs w:val="28"/>
        </w:rPr>
        <w:t xml:space="preserve"> </w:t>
      </w:r>
    </w:p>
    <w:p w:rsidR="00DF61D6" w:rsidRPr="005F444B" w:rsidRDefault="00DF61D6" w:rsidP="00DF61D6">
      <w:pPr>
        <w:spacing w:after="200" w:line="276" w:lineRule="auto"/>
        <w:ind w:left="720"/>
        <w:contextualSpacing/>
        <w:jc w:val="both"/>
        <w:rPr>
          <w:rFonts w:ascii="Times New Roman" w:hAnsi="Times New Roman" w:cs="Times New Roman"/>
          <w:sz w:val="28"/>
          <w:szCs w:val="28"/>
        </w:rPr>
      </w:pPr>
      <w:r w:rsidRPr="005F444B">
        <w:rPr>
          <w:rFonts w:ascii="Times New Roman" w:hAnsi="Times New Roman" w:cs="Times New Roman"/>
          <w:sz w:val="28"/>
          <w:szCs w:val="28"/>
        </w:rPr>
        <w:t xml:space="preserve">с. </w:t>
      </w:r>
      <w:proofErr w:type="spellStart"/>
      <w:r w:rsidRPr="005F444B">
        <w:rPr>
          <w:rFonts w:ascii="Times New Roman" w:hAnsi="Times New Roman" w:cs="Times New Roman"/>
          <w:sz w:val="28"/>
          <w:szCs w:val="28"/>
        </w:rPr>
        <w:t>Новокраюшкино</w:t>
      </w:r>
      <w:proofErr w:type="spellEnd"/>
    </w:p>
    <w:p w:rsidR="00DF61D6" w:rsidRPr="005F444B" w:rsidRDefault="00DF61D6" w:rsidP="00DF61D6">
      <w:pPr>
        <w:numPr>
          <w:ilvl w:val="0"/>
          <w:numId w:val="1"/>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Дом культуры</w:t>
      </w:r>
    </w:p>
    <w:p w:rsidR="00DF61D6" w:rsidRPr="005F444B" w:rsidRDefault="00DF61D6" w:rsidP="00DF61D6">
      <w:pPr>
        <w:numPr>
          <w:ilvl w:val="0"/>
          <w:numId w:val="1"/>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Филиал детского сада «Теремок»</w:t>
      </w:r>
    </w:p>
    <w:p w:rsidR="00DF61D6" w:rsidRPr="005F444B" w:rsidRDefault="00DF61D6" w:rsidP="00DF61D6">
      <w:pPr>
        <w:numPr>
          <w:ilvl w:val="0"/>
          <w:numId w:val="1"/>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 xml:space="preserve">Амбулатория, 2 </w:t>
      </w:r>
      <w:proofErr w:type="spellStart"/>
      <w:r w:rsidRPr="005F444B">
        <w:rPr>
          <w:rFonts w:ascii="Times New Roman" w:hAnsi="Times New Roman" w:cs="Times New Roman"/>
          <w:sz w:val="28"/>
          <w:szCs w:val="28"/>
        </w:rPr>
        <w:t>ФАПа</w:t>
      </w:r>
      <w:proofErr w:type="spellEnd"/>
    </w:p>
    <w:p w:rsidR="00DF61D6" w:rsidRPr="005F444B" w:rsidRDefault="00DF61D6" w:rsidP="00DF61D6">
      <w:pPr>
        <w:numPr>
          <w:ilvl w:val="0"/>
          <w:numId w:val="1"/>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 xml:space="preserve">2 </w:t>
      </w:r>
      <w:proofErr w:type="gramStart"/>
      <w:r w:rsidRPr="005F444B">
        <w:rPr>
          <w:rFonts w:ascii="Times New Roman" w:hAnsi="Times New Roman" w:cs="Times New Roman"/>
          <w:sz w:val="28"/>
          <w:szCs w:val="28"/>
        </w:rPr>
        <w:t>почтовых</w:t>
      </w:r>
      <w:proofErr w:type="gramEnd"/>
      <w:r w:rsidRPr="005F444B">
        <w:rPr>
          <w:rFonts w:ascii="Times New Roman" w:hAnsi="Times New Roman" w:cs="Times New Roman"/>
          <w:sz w:val="28"/>
          <w:szCs w:val="28"/>
        </w:rPr>
        <w:t xml:space="preserve"> отделения</w:t>
      </w:r>
    </w:p>
    <w:p w:rsidR="00DF61D6" w:rsidRPr="005F444B" w:rsidRDefault="00DF61D6" w:rsidP="00DF61D6">
      <w:pPr>
        <w:numPr>
          <w:ilvl w:val="0"/>
          <w:numId w:val="1"/>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Аптечный пункт</w:t>
      </w:r>
    </w:p>
    <w:p w:rsidR="00DF61D6" w:rsidRPr="005F444B" w:rsidRDefault="00DF61D6" w:rsidP="00DF61D6">
      <w:pPr>
        <w:spacing w:after="200" w:line="276" w:lineRule="auto"/>
        <w:ind w:left="720"/>
        <w:contextualSpacing/>
        <w:jc w:val="both"/>
        <w:rPr>
          <w:rFonts w:ascii="Times New Roman" w:hAnsi="Times New Roman" w:cs="Times New Roman"/>
          <w:sz w:val="28"/>
          <w:szCs w:val="28"/>
        </w:rPr>
      </w:pPr>
      <w:r w:rsidRPr="005F444B">
        <w:rPr>
          <w:rFonts w:ascii="Times New Roman" w:hAnsi="Times New Roman" w:cs="Times New Roman"/>
          <w:sz w:val="28"/>
          <w:szCs w:val="28"/>
        </w:rPr>
        <w:t>Действует 11 магазинов</w:t>
      </w:r>
    </w:p>
    <w:p w:rsidR="00DF61D6" w:rsidRPr="005F444B" w:rsidRDefault="00DF61D6" w:rsidP="00DF61D6">
      <w:pPr>
        <w:spacing w:after="200" w:line="276" w:lineRule="auto"/>
        <w:ind w:left="720"/>
        <w:contextualSpacing/>
        <w:jc w:val="both"/>
        <w:rPr>
          <w:rFonts w:ascii="Times New Roman" w:hAnsi="Times New Roman" w:cs="Times New Roman"/>
          <w:sz w:val="28"/>
          <w:szCs w:val="28"/>
        </w:rPr>
      </w:pPr>
    </w:p>
    <w:p w:rsidR="00DF61D6" w:rsidRPr="005F444B" w:rsidRDefault="00DF61D6" w:rsidP="00DF61D6">
      <w:pPr>
        <w:numPr>
          <w:ilvl w:val="0"/>
          <w:numId w:val="2"/>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Школа</w:t>
      </w:r>
    </w:p>
    <w:p w:rsidR="00DF61D6" w:rsidRPr="005F444B" w:rsidRDefault="00DF61D6" w:rsidP="00DF61D6">
      <w:pPr>
        <w:numPr>
          <w:ilvl w:val="0"/>
          <w:numId w:val="2"/>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Дом культуры</w:t>
      </w:r>
    </w:p>
    <w:p w:rsidR="00DF61D6" w:rsidRPr="005F444B" w:rsidRDefault="00DF61D6" w:rsidP="00DF61D6">
      <w:pPr>
        <w:numPr>
          <w:ilvl w:val="0"/>
          <w:numId w:val="2"/>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 xml:space="preserve">Детский сад « Теремок» филиал Первомайского детского сада </w:t>
      </w:r>
    </w:p>
    <w:p w:rsidR="00DF61D6" w:rsidRPr="005F444B" w:rsidRDefault="00DF61D6" w:rsidP="00DF61D6">
      <w:pPr>
        <w:spacing w:after="200" w:line="276" w:lineRule="auto"/>
        <w:ind w:left="1080"/>
        <w:contextualSpacing/>
        <w:jc w:val="both"/>
        <w:rPr>
          <w:rFonts w:ascii="Times New Roman" w:hAnsi="Times New Roman" w:cs="Times New Roman"/>
          <w:sz w:val="28"/>
          <w:szCs w:val="28"/>
        </w:rPr>
      </w:pPr>
      <w:r w:rsidRPr="005F444B">
        <w:rPr>
          <w:rFonts w:ascii="Times New Roman" w:hAnsi="Times New Roman" w:cs="Times New Roman"/>
          <w:sz w:val="28"/>
          <w:szCs w:val="28"/>
        </w:rPr>
        <w:t>« Сказка» на сегодняшний день посещают 37 детей:  21 ребенок в старшей возрастной группе и 16 в младшей. В прошлом году проведен капитальный ремонт. Условия соответствуют требованиям. Кадрами социальное учреждение укомплектовано.</w:t>
      </w:r>
    </w:p>
    <w:p w:rsidR="00DF61D6" w:rsidRPr="005F444B" w:rsidRDefault="00DF61D6" w:rsidP="00DF61D6">
      <w:pPr>
        <w:spacing w:after="200" w:line="276" w:lineRule="auto"/>
        <w:ind w:left="1080"/>
        <w:contextualSpacing/>
        <w:jc w:val="both"/>
        <w:rPr>
          <w:rFonts w:ascii="Times New Roman" w:hAnsi="Times New Roman" w:cs="Times New Roman"/>
          <w:sz w:val="28"/>
          <w:szCs w:val="28"/>
        </w:rPr>
      </w:pPr>
    </w:p>
    <w:p w:rsidR="00DF61D6" w:rsidRPr="005F444B" w:rsidRDefault="00DF61D6" w:rsidP="00DF61D6">
      <w:pPr>
        <w:numPr>
          <w:ilvl w:val="0"/>
          <w:numId w:val="2"/>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lastRenderedPageBreak/>
        <w:t xml:space="preserve">Из учреждений здравоохранения на территории Северного сельсовета функционирует Северная амбулатория и 2 типовых </w:t>
      </w:r>
      <w:proofErr w:type="spellStart"/>
      <w:r w:rsidRPr="005F444B">
        <w:rPr>
          <w:rFonts w:ascii="Times New Roman" w:hAnsi="Times New Roman" w:cs="Times New Roman"/>
          <w:sz w:val="28"/>
          <w:szCs w:val="28"/>
        </w:rPr>
        <w:t>ФАПа</w:t>
      </w:r>
      <w:proofErr w:type="spellEnd"/>
      <w:r w:rsidRPr="005F444B">
        <w:rPr>
          <w:rFonts w:ascii="Times New Roman" w:hAnsi="Times New Roman" w:cs="Times New Roman"/>
          <w:sz w:val="28"/>
          <w:szCs w:val="28"/>
        </w:rPr>
        <w:t>, в которых работают один врач и 4 специалиста среднего звена.</w:t>
      </w:r>
    </w:p>
    <w:p w:rsidR="00DF61D6" w:rsidRPr="005F444B" w:rsidRDefault="00DF61D6" w:rsidP="00DF61D6">
      <w:pPr>
        <w:spacing w:after="200" w:line="276" w:lineRule="auto"/>
        <w:ind w:left="1080"/>
        <w:contextualSpacing/>
        <w:jc w:val="both"/>
        <w:rPr>
          <w:rFonts w:ascii="Times New Roman" w:hAnsi="Times New Roman" w:cs="Times New Roman"/>
          <w:sz w:val="28"/>
          <w:szCs w:val="28"/>
        </w:rPr>
      </w:pPr>
      <w:r w:rsidRPr="005F444B">
        <w:rPr>
          <w:rFonts w:ascii="Times New Roman" w:hAnsi="Times New Roman" w:cs="Times New Roman"/>
          <w:sz w:val="28"/>
          <w:szCs w:val="28"/>
        </w:rPr>
        <w:t xml:space="preserve">Обеспеченность средним медицинским персоналом </w:t>
      </w:r>
    </w:p>
    <w:p w:rsidR="00DF61D6" w:rsidRPr="005F444B" w:rsidRDefault="00DF61D6" w:rsidP="00DF61D6">
      <w:pPr>
        <w:spacing w:after="200" w:line="276" w:lineRule="auto"/>
        <w:ind w:left="1080"/>
        <w:contextualSpacing/>
        <w:jc w:val="both"/>
        <w:rPr>
          <w:rFonts w:ascii="Times New Roman" w:hAnsi="Times New Roman" w:cs="Times New Roman"/>
          <w:sz w:val="28"/>
          <w:szCs w:val="28"/>
        </w:rPr>
      </w:pPr>
      <w:r w:rsidRPr="005F444B">
        <w:rPr>
          <w:rFonts w:ascii="Times New Roman" w:hAnsi="Times New Roman" w:cs="Times New Roman"/>
          <w:sz w:val="28"/>
          <w:szCs w:val="28"/>
        </w:rPr>
        <w:t xml:space="preserve">недостаточная </w:t>
      </w:r>
      <w:proofErr w:type="gramStart"/>
      <w:r w:rsidRPr="005F444B">
        <w:rPr>
          <w:rFonts w:ascii="Times New Roman" w:hAnsi="Times New Roman" w:cs="Times New Roman"/>
          <w:sz w:val="28"/>
          <w:szCs w:val="28"/>
        </w:rPr>
        <w:t>–н</w:t>
      </w:r>
      <w:proofErr w:type="gramEnd"/>
      <w:r w:rsidRPr="005F444B">
        <w:rPr>
          <w:rFonts w:ascii="Times New Roman" w:hAnsi="Times New Roman" w:cs="Times New Roman"/>
          <w:sz w:val="28"/>
          <w:szCs w:val="28"/>
        </w:rPr>
        <w:t xml:space="preserve">ет фельдшера в </w:t>
      </w:r>
      <w:proofErr w:type="spellStart"/>
      <w:r w:rsidRPr="005F444B">
        <w:rPr>
          <w:rFonts w:ascii="Times New Roman" w:hAnsi="Times New Roman" w:cs="Times New Roman"/>
          <w:sz w:val="28"/>
          <w:szCs w:val="28"/>
        </w:rPr>
        <w:t>Фапах</w:t>
      </w:r>
      <w:proofErr w:type="spellEnd"/>
      <w:r w:rsidRPr="005F444B">
        <w:rPr>
          <w:rFonts w:ascii="Times New Roman" w:hAnsi="Times New Roman" w:cs="Times New Roman"/>
          <w:sz w:val="28"/>
          <w:szCs w:val="28"/>
        </w:rPr>
        <w:t xml:space="preserve"> сел </w:t>
      </w:r>
      <w:proofErr w:type="spellStart"/>
      <w:r w:rsidRPr="005F444B">
        <w:rPr>
          <w:rFonts w:ascii="Times New Roman" w:hAnsi="Times New Roman" w:cs="Times New Roman"/>
          <w:sz w:val="28"/>
          <w:szCs w:val="28"/>
        </w:rPr>
        <w:t>Новокраюшкино</w:t>
      </w:r>
      <w:proofErr w:type="spellEnd"/>
      <w:r w:rsidRPr="005F444B">
        <w:rPr>
          <w:rFonts w:ascii="Times New Roman" w:hAnsi="Times New Roman" w:cs="Times New Roman"/>
          <w:sz w:val="28"/>
          <w:szCs w:val="28"/>
        </w:rPr>
        <w:t xml:space="preserve"> и  Лебяжье.</w:t>
      </w:r>
    </w:p>
    <w:p w:rsidR="00DF61D6" w:rsidRPr="005F444B" w:rsidRDefault="00DF61D6" w:rsidP="00DF61D6">
      <w:pPr>
        <w:spacing w:after="200" w:line="276" w:lineRule="auto"/>
        <w:ind w:left="1080"/>
        <w:contextualSpacing/>
        <w:jc w:val="both"/>
        <w:rPr>
          <w:rFonts w:ascii="Times New Roman" w:hAnsi="Times New Roman" w:cs="Times New Roman"/>
          <w:sz w:val="28"/>
          <w:szCs w:val="28"/>
        </w:rPr>
      </w:pPr>
      <w:r w:rsidRPr="005F444B">
        <w:rPr>
          <w:rFonts w:ascii="Times New Roman" w:hAnsi="Times New Roman" w:cs="Times New Roman"/>
          <w:sz w:val="28"/>
          <w:szCs w:val="28"/>
        </w:rPr>
        <w:t>Все три медицинских учреждения нуждаются в ремонте. По предварительной информации в текущем году планируется ремонт кровли в амбулатории пос. Северный.</w:t>
      </w:r>
    </w:p>
    <w:p w:rsidR="00DF61D6" w:rsidRPr="005F444B" w:rsidRDefault="00DF61D6" w:rsidP="00DF61D6">
      <w:pPr>
        <w:spacing w:after="200" w:line="276" w:lineRule="auto"/>
        <w:jc w:val="both"/>
        <w:rPr>
          <w:rFonts w:ascii="Times New Roman" w:hAnsi="Times New Roman" w:cs="Times New Roman"/>
          <w:sz w:val="28"/>
          <w:szCs w:val="28"/>
        </w:rPr>
      </w:pP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В Северной общеобразовательной школе обучается 194 ребенка, организован подвоз 25 учащихся из с. </w:t>
      </w:r>
      <w:proofErr w:type="gramStart"/>
      <w:r w:rsidRPr="005F444B">
        <w:rPr>
          <w:rFonts w:ascii="Times New Roman" w:hAnsi="Times New Roman" w:cs="Times New Roman"/>
          <w:sz w:val="28"/>
          <w:szCs w:val="28"/>
        </w:rPr>
        <w:t>Лебяжье</w:t>
      </w:r>
      <w:proofErr w:type="gramEnd"/>
      <w:r w:rsidRPr="005F444B">
        <w:rPr>
          <w:rFonts w:ascii="Times New Roman" w:hAnsi="Times New Roman" w:cs="Times New Roman"/>
          <w:sz w:val="28"/>
          <w:szCs w:val="28"/>
        </w:rPr>
        <w:t>, также в состав школы входит филиал «</w:t>
      </w:r>
      <w:proofErr w:type="spellStart"/>
      <w:r w:rsidRPr="005F444B">
        <w:rPr>
          <w:rFonts w:ascii="Times New Roman" w:hAnsi="Times New Roman" w:cs="Times New Roman"/>
          <w:sz w:val="28"/>
          <w:szCs w:val="28"/>
        </w:rPr>
        <w:t>Новокраюшкинская</w:t>
      </w:r>
      <w:proofErr w:type="spellEnd"/>
      <w:r w:rsidRPr="005F444B">
        <w:rPr>
          <w:rFonts w:ascii="Times New Roman" w:hAnsi="Times New Roman" w:cs="Times New Roman"/>
          <w:sz w:val="28"/>
          <w:szCs w:val="28"/>
        </w:rPr>
        <w:t xml:space="preserve">  ООШ» 24 ученика. Штатный состав 32 человека, в том числе 15 человек обслуживающего персонала. 7 педагогов имеют высшую категорию, 7 педагого</w:t>
      </w:r>
      <w:proofErr w:type="gramStart"/>
      <w:r w:rsidRPr="005F444B">
        <w:rPr>
          <w:rFonts w:ascii="Times New Roman" w:hAnsi="Times New Roman" w:cs="Times New Roman"/>
          <w:sz w:val="28"/>
          <w:szCs w:val="28"/>
        </w:rPr>
        <w:t>в-</w:t>
      </w:r>
      <w:proofErr w:type="gramEnd"/>
      <w:r w:rsidRPr="005F444B">
        <w:rPr>
          <w:rFonts w:ascii="Times New Roman" w:hAnsi="Times New Roman" w:cs="Times New Roman"/>
          <w:sz w:val="28"/>
          <w:szCs w:val="28"/>
        </w:rPr>
        <w:t xml:space="preserve"> первую квалификационную категорию. Кадрами школа укомплектована.  </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школе часто проводятся спортивные соревнования муниципального и районного уровня, в которых учащиеся занимают призовые места. Ученики школы активно принимают участие и в других районных  и краевых конкурсах, в которых занимают призовые места. Так же ученики стали призерами на районном уровне конкурсах и олимпиадах: Знатоки химии, Всероссийской олимпиады школьников (русский язык), живая классика, Дорога и я – верные друзья  и др.</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Учащиеся школы совместно с ДК принимают участие в организации праздников для жителей села. Ежегодно, совместно с ДК, сельской библиотекой, администрацией сельсовета, учащиеся школы принимают участие в митинге и организации праздника, посвященного Победе в ВОВ.</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Одним из определяющих критериев оценки деятельности педагогического коллектива являются результаты проходившей в январе текущего года проверки, проводимой </w:t>
      </w:r>
      <w:proofErr w:type="spellStart"/>
      <w:r w:rsidRPr="005F444B">
        <w:rPr>
          <w:rFonts w:ascii="Times New Roman" w:hAnsi="Times New Roman" w:cs="Times New Roman"/>
          <w:sz w:val="28"/>
          <w:szCs w:val="28"/>
        </w:rPr>
        <w:t>Рособрнадзором</w:t>
      </w:r>
      <w:proofErr w:type="spellEnd"/>
      <w:r w:rsidRPr="005F444B">
        <w:rPr>
          <w:rFonts w:ascii="Times New Roman" w:hAnsi="Times New Roman" w:cs="Times New Roman"/>
          <w:sz w:val="28"/>
          <w:szCs w:val="28"/>
        </w:rPr>
        <w:t>.</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Работу коллектива оценили на «хорошо» и такой оценкой не каждая школа может </w:t>
      </w:r>
      <w:proofErr w:type="gramStart"/>
      <w:r w:rsidRPr="005F444B">
        <w:rPr>
          <w:rFonts w:ascii="Times New Roman" w:hAnsi="Times New Roman" w:cs="Times New Roman"/>
          <w:sz w:val="28"/>
          <w:szCs w:val="28"/>
        </w:rPr>
        <w:t>похвалиться</w:t>
      </w:r>
      <w:proofErr w:type="gramEnd"/>
      <w:r w:rsidRPr="005F444B">
        <w:rPr>
          <w:rFonts w:ascii="Times New Roman" w:hAnsi="Times New Roman" w:cs="Times New Roman"/>
          <w:sz w:val="28"/>
          <w:szCs w:val="28"/>
        </w:rPr>
        <w:t>.</w:t>
      </w:r>
    </w:p>
    <w:p w:rsidR="00DF61D6" w:rsidRPr="005F444B" w:rsidRDefault="00DF61D6" w:rsidP="00DF61D6">
      <w:pPr>
        <w:spacing w:after="200" w:line="276" w:lineRule="auto"/>
        <w:jc w:val="both"/>
        <w:rPr>
          <w:rFonts w:ascii="Times New Roman" w:hAnsi="Times New Roman" w:cs="Times New Roman"/>
          <w:sz w:val="28"/>
          <w:szCs w:val="28"/>
        </w:rPr>
      </w:pP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lastRenderedPageBreak/>
        <w:t xml:space="preserve">     В Северном ДК работают 6 сотрудников. В течение 2019 года в ДК велась активная работа по организации и проведению мероприятий для возрастных групп  населения.</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Основной задачей клубного учреждения является организация досуга и отдыха для населения. За отчетный период проводились различные мероприятия</w:t>
      </w:r>
      <w:proofErr w:type="gramStart"/>
      <w:r w:rsidRPr="005F444B">
        <w:rPr>
          <w:rFonts w:ascii="Times New Roman" w:hAnsi="Times New Roman" w:cs="Times New Roman"/>
          <w:sz w:val="28"/>
          <w:szCs w:val="28"/>
        </w:rPr>
        <w:t xml:space="preserve"> :</w:t>
      </w:r>
      <w:proofErr w:type="gramEnd"/>
      <w:r w:rsidRPr="005F444B">
        <w:rPr>
          <w:rFonts w:ascii="Times New Roman" w:hAnsi="Times New Roman" w:cs="Times New Roman"/>
          <w:sz w:val="28"/>
          <w:szCs w:val="28"/>
        </w:rPr>
        <w:t xml:space="preserve"> концерты, вечера отдыха, дискотеки, выставки, мастер классы, презентации, выезд на дом к пожилым людям с поздравлениями, выступления на районных конференциях и митинге 9 мая в с. </w:t>
      </w:r>
      <w:proofErr w:type="spellStart"/>
      <w:r w:rsidRPr="005F444B">
        <w:rPr>
          <w:rFonts w:ascii="Times New Roman" w:hAnsi="Times New Roman" w:cs="Times New Roman"/>
          <w:sz w:val="28"/>
          <w:szCs w:val="28"/>
        </w:rPr>
        <w:t>Зудилово</w:t>
      </w:r>
      <w:proofErr w:type="spellEnd"/>
      <w:r w:rsidRPr="005F444B">
        <w:rPr>
          <w:rFonts w:ascii="Times New Roman" w:hAnsi="Times New Roman" w:cs="Times New Roman"/>
          <w:sz w:val="28"/>
          <w:szCs w:val="28"/>
        </w:rPr>
        <w:t>.</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На базе Дома культуры работают клубные формирования и кружки:</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игра на народных инструментах;</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кружок эстрадной песни;</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ансамбль народной песни «</w:t>
      </w:r>
      <w:proofErr w:type="spellStart"/>
      <w:r w:rsidRPr="005F444B">
        <w:rPr>
          <w:rFonts w:ascii="Times New Roman" w:hAnsi="Times New Roman" w:cs="Times New Roman"/>
          <w:sz w:val="28"/>
          <w:szCs w:val="28"/>
        </w:rPr>
        <w:t>Рябинушка</w:t>
      </w:r>
      <w:proofErr w:type="spellEnd"/>
      <w:r w:rsidRPr="005F444B">
        <w:rPr>
          <w:rFonts w:ascii="Times New Roman" w:hAnsi="Times New Roman" w:cs="Times New Roman"/>
          <w:sz w:val="28"/>
          <w:szCs w:val="28"/>
        </w:rPr>
        <w:t>»;</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игра на гитаре;</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кружок «Ваятель»;</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кружок мягкой игрушки «Веселый лоскуток»</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w:t>
      </w:r>
      <w:proofErr w:type="spellStart"/>
      <w:r w:rsidRPr="005F444B">
        <w:rPr>
          <w:rFonts w:ascii="Times New Roman" w:hAnsi="Times New Roman" w:cs="Times New Roman"/>
          <w:sz w:val="28"/>
          <w:szCs w:val="28"/>
        </w:rPr>
        <w:t>арни</w:t>
      </w:r>
      <w:proofErr w:type="spellEnd"/>
      <w:r w:rsidRPr="005F444B">
        <w:rPr>
          <w:rFonts w:ascii="Times New Roman" w:hAnsi="Times New Roman" w:cs="Times New Roman"/>
          <w:sz w:val="28"/>
          <w:szCs w:val="28"/>
        </w:rPr>
        <w:t xml:space="preserve"> «</w:t>
      </w:r>
      <w:proofErr w:type="spellStart"/>
      <w:r w:rsidRPr="005F444B">
        <w:rPr>
          <w:rFonts w:ascii="Times New Roman" w:hAnsi="Times New Roman" w:cs="Times New Roman"/>
          <w:sz w:val="28"/>
          <w:szCs w:val="28"/>
        </w:rPr>
        <w:t>Домисольки</w:t>
      </w:r>
      <w:proofErr w:type="spellEnd"/>
      <w:r w:rsidRPr="005F444B">
        <w:rPr>
          <w:rFonts w:ascii="Times New Roman" w:hAnsi="Times New Roman" w:cs="Times New Roman"/>
          <w:sz w:val="28"/>
          <w:szCs w:val="28"/>
        </w:rPr>
        <w:t>»</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трио «</w:t>
      </w:r>
      <w:proofErr w:type="spellStart"/>
      <w:r w:rsidRPr="005F444B">
        <w:rPr>
          <w:rFonts w:ascii="Times New Roman" w:hAnsi="Times New Roman" w:cs="Times New Roman"/>
          <w:sz w:val="28"/>
          <w:szCs w:val="28"/>
        </w:rPr>
        <w:t>Северянские</w:t>
      </w:r>
      <w:proofErr w:type="spellEnd"/>
      <w:r w:rsidRPr="005F444B">
        <w:rPr>
          <w:rFonts w:ascii="Times New Roman" w:hAnsi="Times New Roman" w:cs="Times New Roman"/>
          <w:sz w:val="28"/>
          <w:szCs w:val="28"/>
        </w:rPr>
        <w:t xml:space="preserve"> парни»</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2015 году хор народной песни «Северянка» получил звание «Народный». В течение года коллектив принимал участие в районных  и краевых мероприятиях. В рамках краевого проекта «Соседи» выезжал с концертной программой в г. Заринск, </w:t>
      </w:r>
      <w:proofErr w:type="spellStart"/>
      <w:r w:rsidRPr="005F444B">
        <w:rPr>
          <w:rFonts w:ascii="Times New Roman" w:hAnsi="Times New Roman" w:cs="Times New Roman"/>
          <w:sz w:val="28"/>
          <w:szCs w:val="28"/>
        </w:rPr>
        <w:t>Алейский</w:t>
      </w:r>
      <w:proofErr w:type="spellEnd"/>
      <w:r w:rsidRPr="005F444B">
        <w:rPr>
          <w:rFonts w:ascii="Times New Roman" w:hAnsi="Times New Roman" w:cs="Times New Roman"/>
          <w:sz w:val="28"/>
          <w:szCs w:val="28"/>
        </w:rPr>
        <w:t xml:space="preserve">, </w:t>
      </w:r>
      <w:proofErr w:type="spellStart"/>
      <w:r w:rsidRPr="005F444B">
        <w:rPr>
          <w:rFonts w:ascii="Times New Roman" w:hAnsi="Times New Roman" w:cs="Times New Roman"/>
          <w:sz w:val="28"/>
          <w:szCs w:val="28"/>
        </w:rPr>
        <w:t>Косихинский</w:t>
      </w:r>
      <w:proofErr w:type="spellEnd"/>
      <w:r w:rsidRPr="005F444B">
        <w:rPr>
          <w:rFonts w:ascii="Times New Roman" w:hAnsi="Times New Roman" w:cs="Times New Roman"/>
          <w:sz w:val="28"/>
          <w:szCs w:val="28"/>
        </w:rPr>
        <w:t xml:space="preserve">, </w:t>
      </w:r>
      <w:proofErr w:type="spellStart"/>
      <w:r w:rsidRPr="005F444B">
        <w:rPr>
          <w:rFonts w:ascii="Times New Roman" w:hAnsi="Times New Roman" w:cs="Times New Roman"/>
          <w:sz w:val="28"/>
          <w:szCs w:val="28"/>
        </w:rPr>
        <w:t>Калманский</w:t>
      </w:r>
      <w:proofErr w:type="spellEnd"/>
      <w:r w:rsidRPr="005F444B">
        <w:rPr>
          <w:rFonts w:ascii="Times New Roman" w:hAnsi="Times New Roman" w:cs="Times New Roman"/>
          <w:sz w:val="28"/>
          <w:szCs w:val="28"/>
        </w:rPr>
        <w:t xml:space="preserve"> районы. Малый состав три года подряд принимал участие в краевом мероприятии в г. Барнауле посвященное народному гулянию «Масленица».</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Для жителей поселка работники ДК проводили концертные программы, посвященные всем значимым праздникам -  начиная с 23 февраля и заканчивая Новогодним голубым огоньком.</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Очень активно работает библиотека, возглавляемая </w:t>
      </w:r>
      <w:proofErr w:type="spellStart"/>
      <w:r w:rsidRPr="005F444B">
        <w:rPr>
          <w:rFonts w:ascii="Times New Roman" w:hAnsi="Times New Roman" w:cs="Times New Roman"/>
          <w:sz w:val="28"/>
          <w:szCs w:val="28"/>
        </w:rPr>
        <w:t>Кадниковой</w:t>
      </w:r>
      <w:proofErr w:type="spellEnd"/>
      <w:r w:rsidRPr="005F444B">
        <w:rPr>
          <w:rFonts w:ascii="Times New Roman" w:hAnsi="Times New Roman" w:cs="Times New Roman"/>
          <w:sz w:val="28"/>
          <w:szCs w:val="28"/>
        </w:rPr>
        <w:t xml:space="preserve"> Надеждой Николаевной, которая  в своей работе взаимодействует и с коллективом ДК и педагогами Северной  средней общеобразовательной школы. Проводит для детей беседы, презентации, выставки. За 2019 год таких мероприятий было проведено 86. В целом работники ДК за отчетный период сработали хорошо.</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b/>
          <w:sz w:val="28"/>
          <w:szCs w:val="28"/>
        </w:rPr>
        <w:lastRenderedPageBreak/>
        <w:t>Работа комиссий, созданных при администрации Северного сельсовета</w:t>
      </w:r>
      <w:r w:rsidRPr="005F444B">
        <w:rPr>
          <w:rFonts w:ascii="Times New Roman" w:hAnsi="Times New Roman" w:cs="Times New Roman"/>
          <w:sz w:val="28"/>
          <w:szCs w:val="28"/>
        </w:rPr>
        <w:t>.</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При администрации Северного сельсовета работают  следующие общественные объединения:</w:t>
      </w:r>
    </w:p>
    <w:p w:rsidR="00DF61D6" w:rsidRPr="005F444B" w:rsidRDefault="00DF61D6" w:rsidP="00DF61D6">
      <w:pPr>
        <w:numPr>
          <w:ilvl w:val="0"/>
          <w:numId w:val="3"/>
        </w:numPr>
        <w:spacing w:after="200" w:line="276" w:lineRule="auto"/>
        <w:contextualSpacing/>
        <w:jc w:val="both"/>
        <w:rPr>
          <w:rFonts w:ascii="Times New Roman" w:hAnsi="Times New Roman" w:cs="Times New Roman"/>
          <w:sz w:val="28"/>
          <w:szCs w:val="28"/>
        </w:rPr>
      </w:pPr>
    </w:p>
    <w:p w:rsidR="00DF61D6" w:rsidRPr="005F444B" w:rsidRDefault="00DF61D6" w:rsidP="00DF61D6">
      <w:pPr>
        <w:numPr>
          <w:ilvl w:val="0"/>
          <w:numId w:val="3"/>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Совет общественности</w:t>
      </w:r>
    </w:p>
    <w:p w:rsidR="00DF61D6" w:rsidRPr="005F444B" w:rsidRDefault="00DF61D6" w:rsidP="00DF61D6">
      <w:pPr>
        <w:numPr>
          <w:ilvl w:val="0"/>
          <w:numId w:val="3"/>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Административная комиссия</w:t>
      </w:r>
    </w:p>
    <w:p w:rsidR="00DF61D6" w:rsidRPr="005F444B" w:rsidRDefault="00DF61D6" w:rsidP="00DF61D6">
      <w:pPr>
        <w:numPr>
          <w:ilvl w:val="0"/>
          <w:numId w:val="3"/>
        </w:numPr>
        <w:spacing w:after="200" w:line="276" w:lineRule="auto"/>
        <w:contextualSpacing/>
        <w:jc w:val="both"/>
        <w:rPr>
          <w:rFonts w:ascii="Times New Roman" w:hAnsi="Times New Roman" w:cs="Times New Roman"/>
          <w:sz w:val="28"/>
          <w:szCs w:val="28"/>
        </w:rPr>
      </w:pPr>
      <w:r w:rsidRPr="005F444B">
        <w:rPr>
          <w:rFonts w:ascii="Times New Roman" w:hAnsi="Times New Roman" w:cs="Times New Roman"/>
          <w:sz w:val="28"/>
          <w:szCs w:val="28"/>
        </w:rPr>
        <w:t>Комиссия по благоустройству</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Совет общественности состоит из 7 человек. Они собираются по мере необходимости, т.е. в порядке поступления материалов из полиции на граждан, совершивших административные правонарушения.</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Недостаточно эффективно проявляют свою деятельность административная комиссия и комиссия по благоустройству.</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Деятельность данных комиссий в определенном плане взаимосвязана.</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Комиссия по благоустройству работала недостаточно активно. В </w:t>
      </w:r>
      <w:proofErr w:type="gramStart"/>
      <w:r w:rsidRPr="005F444B">
        <w:rPr>
          <w:rFonts w:ascii="Times New Roman" w:hAnsi="Times New Roman" w:cs="Times New Roman"/>
          <w:sz w:val="28"/>
          <w:szCs w:val="28"/>
        </w:rPr>
        <w:t>связи</w:t>
      </w:r>
      <w:proofErr w:type="gramEnd"/>
      <w:r w:rsidRPr="005F444B">
        <w:rPr>
          <w:rFonts w:ascii="Times New Roman" w:hAnsi="Times New Roman" w:cs="Times New Roman"/>
          <w:sz w:val="28"/>
          <w:szCs w:val="28"/>
        </w:rPr>
        <w:t xml:space="preserve"> с чем и административных материалов для рассмотрения на заседании административной комиссии было мало.</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Есть общественные объединения, которые оказывают большое содействие  в деятельности администрации. Совет ветеранов возглавляет </w:t>
      </w:r>
      <w:proofErr w:type="spellStart"/>
      <w:r w:rsidRPr="005F444B">
        <w:rPr>
          <w:rFonts w:ascii="Times New Roman" w:hAnsi="Times New Roman" w:cs="Times New Roman"/>
          <w:sz w:val="28"/>
          <w:szCs w:val="28"/>
        </w:rPr>
        <w:t>Сукач</w:t>
      </w:r>
      <w:proofErr w:type="spellEnd"/>
      <w:r w:rsidRPr="005F444B">
        <w:rPr>
          <w:rFonts w:ascii="Times New Roman" w:hAnsi="Times New Roman" w:cs="Times New Roman"/>
          <w:sz w:val="28"/>
          <w:szCs w:val="28"/>
        </w:rPr>
        <w:t xml:space="preserve"> Татьяна Викторовна. Совет ветеранов оказывает помощь в проведении субботников, закладке парков, награждении участников ВОВ.</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Совсем немного по времени, но весьма значимо по деятельности работает при администрации Северного сельсовета женсовет, председателем которого является Костылева Ольга Валентиновна.</w:t>
      </w:r>
    </w:p>
    <w:p w:rsidR="00DF61D6" w:rsidRPr="005F444B" w:rsidRDefault="00DF61D6" w:rsidP="00DF61D6">
      <w:pPr>
        <w:spacing w:after="200"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Хотелось бы отметить работу депутата </w:t>
      </w:r>
      <w:proofErr w:type="spellStart"/>
      <w:r w:rsidRPr="005F444B">
        <w:rPr>
          <w:rFonts w:ascii="Times New Roman" w:hAnsi="Times New Roman" w:cs="Times New Roman"/>
          <w:sz w:val="28"/>
          <w:szCs w:val="28"/>
        </w:rPr>
        <w:t>Вяткиной</w:t>
      </w:r>
      <w:proofErr w:type="spellEnd"/>
      <w:r w:rsidRPr="005F444B">
        <w:rPr>
          <w:rFonts w:ascii="Times New Roman" w:hAnsi="Times New Roman" w:cs="Times New Roman"/>
          <w:sz w:val="28"/>
          <w:szCs w:val="28"/>
        </w:rPr>
        <w:t xml:space="preserve"> Ольги </w:t>
      </w:r>
      <w:proofErr w:type="spellStart"/>
      <w:r w:rsidRPr="005F444B">
        <w:rPr>
          <w:rFonts w:ascii="Times New Roman" w:hAnsi="Times New Roman" w:cs="Times New Roman"/>
          <w:sz w:val="28"/>
          <w:szCs w:val="28"/>
        </w:rPr>
        <w:t>Оскаровны</w:t>
      </w:r>
      <w:proofErr w:type="spellEnd"/>
      <w:r w:rsidRPr="005F444B">
        <w:rPr>
          <w:rFonts w:ascii="Times New Roman" w:hAnsi="Times New Roman" w:cs="Times New Roman"/>
          <w:sz w:val="28"/>
          <w:szCs w:val="28"/>
        </w:rPr>
        <w:t>, которая  являясь депутатом и имея опыт работы в женсовете в прошлом, оказывает большую помощь в организации деятельности данной общественной организации.</w:t>
      </w:r>
    </w:p>
    <w:p w:rsidR="00DF61D6" w:rsidRPr="005F444B" w:rsidRDefault="00DF61D6" w:rsidP="00DF61D6">
      <w:pPr>
        <w:spacing w:after="200" w:line="276" w:lineRule="auto"/>
        <w:jc w:val="both"/>
        <w:rPr>
          <w:rFonts w:ascii="Times New Roman" w:hAnsi="Times New Roman" w:cs="Times New Roman"/>
          <w:b/>
          <w:sz w:val="28"/>
          <w:szCs w:val="28"/>
        </w:rPr>
      </w:pPr>
      <w:r w:rsidRPr="005F444B">
        <w:rPr>
          <w:rFonts w:ascii="Times New Roman" w:hAnsi="Times New Roman" w:cs="Times New Roman"/>
          <w:b/>
          <w:sz w:val="28"/>
          <w:szCs w:val="28"/>
        </w:rPr>
        <w:t>Половодье и дороги.</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b/>
          <w:sz w:val="28"/>
          <w:szCs w:val="28"/>
        </w:rPr>
        <w:t xml:space="preserve">    </w:t>
      </w:r>
      <w:r w:rsidRPr="005F444B">
        <w:rPr>
          <w:rFonts w:ascii="Times New Roman" w:hAnsi="Times New Roman" w:cs="Times New Roman"/>
          <w:sz w:val="28"/>
          <w:szCs w:val="28"/>
        </w:rPr>
        <w:t>По данным «Алтайского краевого центра по гидрометеорологии и мониторингу окружающей среды» высота снежного покрова, а также запасы воды в нем превышают средне - многолетние нормативы в 2-3 раза.</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Глубина промерзания почвы преимущественно ниже </w:t>
      </w:r>
      <w:proofErr w:type="gramStart"/>
      <w:r w:rsidRPr="005F444B">
        <w:rPr>
          <w:rFonts w:ascii="Times New Roman" w:hAnsi="Times New Roman" w:cs="Times New Roman"/>
          <w:sz w:val="28"/>
          <w:szCs w:val="28"/>
        </w:rPr>
        <w:t>средне-многолетних</w:t>
      </w:r>
      <w:proofErr w:type="gramEnd"/>
      <w:r w:rsidRPr="005F444B">
        <w:rPr>
          <w:rFonts w:ascii="Times New Roman" w:hAnsi="Times New Roman" w:cs="Times New Roman"/>
          <w:sz w:val="28"/>
          <w:szCs w:val="28"/>
        </w:rPr>
        <w:t xml:space="preserve"> значений и минимальные запасы влаги в ней могут обеспечить поглощение значительных объемов воды при постепенном снеготаянии.</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lastRenderedPageBreak/>
        <w:t xml:space="preserve">    Однако, при неблагоприятных погодных условиях в период интенсивного снеготаяния,  а это резкое потепление  и обильные жидкие осадки, в конце марта – начале апреля возможно формирование  волны паводка на водных объектах, а также достижение и превышение критических отметок.</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результате этого, все малые реки получают резкое увеличение </w:t>
      </w:r>
      <w:proofErr w:type="spellStart"/>
      <w:r w:rsidRPr="005F444B">
        <w:rPr>
          <w:rFonts w:ascii="Times New Roman" w:hAnsi="Times New Roman" w:cs="Times New Roman"/>
          <w:sz w:val="28"/>
          <w:szCs w:val="28"/>
        </w:rPr>
        <w:t>приточности</w:t>
      </w:r>
      <w:proofErr w:type="spellEnd"/>
      <w:r w:rsidRPr="005F444B">
        <w:rPr>
          <w:rFonts w:ascii="Times New Roman" w:hAnsi="Times New Roman" w:cs="Times New Roman"/>
          <w:sz w:val="28"/>
          <w:szCs w:val="28"/>
        </w:rPr>
        <w:t xml:space="preserve"> помноженное на большие объемы </w:t>
      </w:r>
      <w:proofErr w:type="spellStart"/>
      <w:r w:rsidRPr="005F444B">
        <w:rPr>
          <w:rFonts w:ascii="Times New Roman" w:hAnsi="Times New Roman" w:cs="Times New Roman"/>
          <w:sz w:val="28"/>
          <w:szCs w:val="28"/>
        </w:rPr>
        <w:t>снегозапасов</w:t>
      </w:r>
      <w:proofErr w:type="spellEnd"/>
      <w:r w:rsidRPr="005F444B">
        <w:rPr>
          <w:rFonts w:ascii="Times New Roman" w:hAnsi="Times New Roman" w:cs="Times New Roman"/>
          <w:sz w:val="28"/>
          <w:szCs w:val="28"/>
        </w:rPr>
        <w:t>, что приведет к резкому  подъему уровней, затоплению пониженных отметок рельефа местности.</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Для нашего муниципалитета это будет характерно </w:t>
      </w:r>
      <w:proofErr w:type="gramStart"/>
      <w:r w:rsidRPr="005F444B">
        <w:rPr>
          <w:rFonts w:ascii="Times New Roman" w:hAnsi="Times New Roman" w:cs="Times New Roman"/>
          <w:sz w:val="28"/>
          <w:szCs w:val="28"/>
        </w:rPr>
        <w:t>для</w:t>
      </w:r>
      <w:proofErr w:type="gramEnd"/>
      <w:r w:rsidRPr="005F444B">
        <w:rPr>
          <w:rFonts w:ascii="Times New Roman" w:hAnsi="Times New Roman" w:cs="Times New Roman"/>
          <w:sz w:val="28"/>
          <w:szCs w:val="28"/>
        </w:rPr>
        <w:t xml:space="preserve"> с. </w:t>
      </w:r>
      <w:proofErr w:type="spellStart"/>
      <w:r w:rsidRPr="005F444B">
        <w:rPr>
          <w:rFonts w:ascii="Times New Roman" w:hAnsi="Times New Roman" w:cs="Times New Roman"/>
          <w:sz w:val="28"/>
          <w:szCs w:val="28"/>
        </w:rPr>
        <w:t>Новокраюшкино</w:t>
      </w:r>
      <w:proofErr w:type="spellEnd"/>
      <w:r w:rsidRPr="005F444B">
        <w:rPr>
          <w:rFonts w:ascii="Times New Roman" w:hAnsi="Times New Roman" w:cs="Times New Roman"/>
          <w:sz w:val="28"/>
          <w:szCs w:val="28"/>
        </w:rPr>
        <w:t xml:space="preserve">, где протекает речка </w:t>
      </w:r>
      <w:proofErr w:type="spellStart"/>
      <w:r w:rsidRPr="005F444B">
        <w:rPr>
          <w:rFonts w:ascii="Times New Roman" w:hAnsi="Times New Roman" w:cs="Times New Roman"/>
          <w:sz w:val="28"/>
          <w:szCs w:val="28"/>
        </w:rPr>
        <w:t>Кашкарагаиха</w:t>
      </w:r>
      <w:proofErr w:type="spellEnd"/>
      <w:r w:rsidRPr="005F444B">
        <w:rPr>
          <w:rFonts w:ascii="Times New Roman" w:hAnsi="Times New Roman" w:cs="Times New Roman"/>
          <w:sz w:val="28"/>
          <w:szCs w:val="28"/>
        </w:rPr>
        <w:t xml:space="preserve">. При необходимости администрация будет делать водостоки, но и жителям данного населенного пункта следует быть готовыми к тому, что при превышении многократно предельных уровней в </w:t>
      </w:r>
      <w:proofErr w:type="spellStart"/>
      <w:r w:rsidRPr="005F444B">
        <w:rPr>
          <w:rFonts w:ascii="Times New Roman" w:hAnsi="Times New Roman" w:cs="Times New Roman"/>
          <w:sz w:val="28"/>
          <w:szCs w:val="28"/>
        </w:rPr>
        <w:t>р</w:t>
      </w:r>
      <w:proofErr w:type="gramStart"/>
      <w:r w:rsidRPr="005F444B">
        <w:rPr>
          <w:rFonts w:ascii="Times New Roman" w:hAnsi="Times New Roman" w:cs="Times New Roman"/>
          <w:sz w:val="28"/>
          <w:szCs w:val="28"/>
        </w:rPr>
        <w:t>.К</w:t>
      </w:r>
      <w:proofErr w:type="gramEnd"/>
      <w:r w:rsidRPr="005F444B">
        <w:rPr>
          <w:rFonts w:ascii="Times New Roman" w:hAnsi="Times New Roman" w:cs="Times New Roman"/>
          <w:sz w:val="28"/>
          <w:szCs w:val="28"/>
        </w:rPr>
        <w:t>ашкарагаиха</w:t>
      </w:r>
      <w:proofErr w:type="spellEnd"/>
      <w:r w:rsidRPr="005F444B">
        <w:rPr>
          <w:rFonts w:ascii="Times New Roman" w:hAnsi="Times New Roman" w:cs="Times New Roman"/>
          <w:sz w:val="28"/>
          <w:szCs w:val="28"/>
        </w:rPr>
        <w:t xml:space="preserve">  возможно подтопление домовладений. И к этому необходимо быть готовыми, вплоть до заблаговременного  переселения к родственникам и знакомым.</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пос. </w:t>
      </w:r>
      <w:proofErr w:type="gramStart"/>
      <w:r w:rsidRPr="005F444B">
        <w:rPr>
          <w:rFonts w:ascii="Times New Roman" w:hAnsi="Times New Roman" w:cs="Times New Roman"/>
          <w:sz w:val="28"/>
          <w:szCs w:val="28"/>
        </w:rPr>
        <w:t>Северный</w:t>
      </w:r>
      <w:proofErr w:type="gramEnd"/>
      <w:r w:rsidRPr="005F444B">
        <w:rPr>
          <w:rFonts w:ascii="Times New Roman" w:hAnsi="Times New Roman" w:cs="Times New Roman"/>
          <w:sz w:val="28"/>
          <w:szCs w:val="28"/>
        </w:rPr>
        <w:t xml:space="preserve"> и в с. Лебяжье при неблагоприятном развитии событий возможны подтопления домов, хозяйственных построек. Особенно обращаю внимание на подтопление подвалов в многоквартирных домах, погреба, и выгребные ямы в частном секторе. Владельцы должны быть к этому готовы. В плане того, чтобы самостоятельно производить откачку и очистку подтопленных помещений. С большим сожалением должен констатировать</w:t>
      </w:r>
      <w:proofErr w:type="gramStart"/>
      <w:r w:rsidRPr="005F444B">
        <w:rPr>
          <w:rFonts w:ascii="Times New Roman" w:hAnsi="Times New Roman" w:cs="Times New Roman"/>
          <w:sz w:val="28"/>
          <w:szCs w:val="28"/>
        </w:rPr>
        <w:t xml:space="preserve"> ,</w:t>
      </w:r>
      <w:proofErr w:type="gramEnd"/>
      <w:r w:rsidRPr="005F444B">
        <w:rPr>
          <w:rFonts w:ascii="Times New Roman" w:hAnsi="Times New Roman" w:cs="Times New Roman"/>
          <w:sz w:val="28"/>
          <w:szCs w:val="28"/>
        </w:rPr>
        <w:t xml:space="preserve"> что никакими техническими средствами для противостояния паводку администрация Северного сельсовета не обладает.</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Обращаюсь к Совету ветеранов, депутатскому корпусу, чтобы они в период активного снеготаяния взяли на контроль наших пенсионеров и маломобильных граждан.</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В плане эксплуатации дорог хотелось бы сказать о следующем: В связи с обильными </w:t>
      </w:r>
      <w:proofErr w:type="gramStart"/>
      <w:r w:rsidRPr="005F444B">
        <w:rPr>
          <w:rFonts w:ascii="Times New Roman" w:hAnsi="Times New Roman" w:cs="Times New Roman"/>
          <w:sz w:val="28"/>
          <w:szCs w:val="28"/>
        </w:rPr>
        <w:t>снегопадами</w:t>
      </w:r>
      <w:proofErr w:type="gramEnd"/>
      <w:r w:rsidRPr="005F444B">
        <w:rPr>
          <w:rFonts w:ascii="Times New Roman" w:hAnsi="Times New Roman" w:cs="Times New Roman"/>
          <w:sz w:val="28"/>
          <w:szCs w:val="28"/>
        </w:rPr>
        <w:t xml:space="preserve">  о которых говорилось выше, технической и объективной невозможностью своевременной чистки дорог от снега (у нас три села), на отдельных участках  дорожный «накат» снега составляет 40-50 см, что представляет большую опасность  для легкового  автотранспорта (порыв покрышек и повреждение подвесного оборудования) в период весенней распутицы.</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t xml:space="preserve">    Мы, конечно же, готовимся к </w:t>
      </w:r>
      <w:proofErr w:type="spellStart"/>
      <w:r w:rsidRPr="005F444B">
        <w:rPr>
          <w:rFonts w:ascii="Times New Roman" w:hAnsi="Times New Roman" w:cs="Times New Roman"/>
          <w:sz w:val="28"/>
          <w:szCs w:val="28"/>
        </w:rPr>
        <w:t>экстримально</w:t>
      </w:r>
      <w:proofErr w:type="spellEnd"/>
      <w:r w:rsidRPr="005F444B">
        <w:rPr>
          <w:rFonts w:ascii="Times New Roman" w:hAnsi="Times New Roman" w:cs="Times New Roman"/>
          <w:sz w:val="28"/>
          <w:szCs w:val="28"/>
        </w:rPr>
        <w:tab/>
        <w:t>й ситуации. Дополнительно, кроме Птицефабрики «</w:t>
      </w:r>
      <w:proofErr w:type="gramStart"/>
      <w:r w:rsidRPr="005F444B">
        <w:rPr>
          <w:rFonts w:ascii="Times New Roman" w:hAnsi="Times New Roman" w:cs="Times New Roman"/>
          <w:sz w:val="28"/>
          <w:szCs w:val="28"/>
        </w:rPr>
        <w:t>Молодежная</w:t>
      </w:r>
      <w:proofErr w:type="gramEnd"/>
      <w:r w:rsidRPr="005F444B">
        <w:rPr>
          <w:rFonts w:ascii="Times New Roman" w:hAnsi="Times New Roman" w:cs="Times New Roman"/>
          <w:sz w:val="28"/>
          <w:szCs w:val="28"/>
        </w:rPr>
        <w:t>» заключили договор на очистку дорог и оказание  транспортных и других услуг с ДРСУ в с. Первомайское. Будем принимать все меры для своевременной чистки дорог.</w:t>
      </w:r>
    </w:p>
    <w:p w:rsidR="00DF61D6" w:rsidRPr="005F444B" w:rsidRDefault="00DF61D6" w:rsidP="00DF61D6">
      <w:pPr>
        <w:spacing w:line="276" w:lineRule="auto"/>
        <w:jc w:val="both"/>
        <w:rPr>
          <w:rFonts w:ascii="Times New Roman" w:hAnsi="Times New Roman" w:cs="Times New Roman"/>
          <w:sz w:val="28"/>
          <w:szCs w:val="28"/>
        </w:rPr>
      </w:pPr>
      <w:r w:rsidRPr="005F444B">
        <w:rPr>
          <w:rFonts w:ascii="Times New Roman" w:hAnsi="Times New Roman" w:cs="Times New Roman"/>
          <w:sz w:val="28"/>
          <w:szCs w:val="28"/>
        </w:rPr>
        <w:lastRenderedPageBreak/>
        <w:t xml:space="preserve">     Со своей стороны хотелось бы </w:t>
      </w:r>
      <w:proofErr w:type="gramStart"/>
      <w:r w:rsidRPr="005F444B">
        <w:rPr>
          <w:rFonts w:ascii="Times New Roman" w:hAnsi="Times New Roman" w:cs="Times New Roman"/>
          <w:sz w:val="28"/>
          <w:szCs w:val="28"/>
        </w:rPr>
        <w:t>обратиться к автомобилистам проявлять</w:t>
      </w:r>
      <w:proofErr w:type="gramEnd"/>
      <w:r w:rsidRPr="005F444B">
        <w:rPr>
          <w:rFonts w:ascii="Times New Roman" w:hAnsi="Times New Roman" w:cs="Times New Roman"/>
          <w:sz w:val="28"/>
          <w:szCs w:val="28"/>
        </w:rPr>
        <w:t xml:space="preserve"> максимальную осторожность на </w:t>
      </w:r>
      <w:proofErr w:type="spellStart"/>
      <w:r w:rsidRPr="005F444B">
        <w:rPr>
          <w:rFonts w:ascii="Times New Roman" w:hAnsi="Times New Roman" w:cs="Times New Roman"/>
          <w:sz w:val="28"/>
          <w:szCs w:val="28"/>
        </w:rPr>
        <w:t>внутрипоселковых</w:t>
      </w:r>
      <w:proofErr w:type="spellEnd"/>
      <w:r w:rsidRPr="005F444B">
        <w:rPr>
          <w:rFonts w:ascii="Times New Roman" w:hAnsi="Times New Roman" w:cs="Times New Roman"/>
          <w:sz w:val="28"/>
          <w:szCs w:val="28"/>
        </w:rPr>
        <w:t xml:space="preserve"> дорогах в период таяния снега.</w:t>
      </w:r>
    </w:p>
    <w:p w:rsidR="001C206E" w:rsidRDefault="00DF61D6">
      <w:r>
        <w:t>Всем спасибо!</w:t>
      </w:r>
      <w:bookmarkStart w:id="0" w:name="_GoBack"/>
      <w:bookmarkEnd w:id="0"/>
    </w:p>
    <w:sectPr w:rsidR="001C206E" w:rsidSect="001C20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99A"/>
    <w:multiLevelType w:val="hybridMultilevel"/>
    <w:tmpl w:val="DCECE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B836BA"/>
    <w:multiLevelType w:val="hybridMultilevel"/>
    <w:tmpl w:val="9B70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072F80"/>
    <w:multiLevelType w:val="hybridMultilevel"/>
    <w:tmpl w:val="1F566636"/>
    <w:lvl w:ilvl="0" w:tplc="7A7442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2"/>
  </w:compat>
  <w:rsids>
    <w:rsidRoot w:val="00384BB9"/>
    <w:rsid w:val="001C206E"/>
    <w:rsid w:val="00384BB9"/>
    <w:rsid w:val="00DF6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D6"/>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61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3376</Words>
  <Characters>19244</Characters>
  <Application>Microsoft Office Word</Application>
  <DocSecurity>0</DocSecurity>
  <Lines>160</Lines>
  <Paragraphs>45</Paragraphs>
  <ScaleCrop>false</ScaleCrop>
  <Company/>
  <LinksUpToDate>false</LinksUpToDate>
  <CharactersWithSpaces>22575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2020-08-14T04:14:00Z</dcterms:created>
  <dcterms:modified xsi:type="dcterms:W3CDTF">2020-08-14T04:16:00Z</dcterms:modified>
</cp:coreProperties>
</file>