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D9E" w:rsidRDefault="00396D9E" w:rsidP="00BE397E">
      <w:pPr>
        <w:keepNext/>
        <w:spacing w:after="0" w:line="240" w:lineRule="auto"/>
        <w:jc w:val="center"/>
        <w:outlineLvl w:val="0"/>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П</w:t>
      </w:r>
      <w:bookmarkStart w:id="0" w:name="_GoBack"/>
      <w:bookmarkEnd w:id="0"/>
      <w:r>
        <w:rPr>
          <w:rFonts w:ascii="Times New Roman" w:eastAsia="Times New Roman" w:hAnsi="Times New Roman" w:cs="Times New Roman"/>
          <w:b/>
          <w:sz w:val="28"/>
          <w:szCs w:val="20"/>
          <w:lang w:eastAsia="ru-RU"/>
        </w:rPr>
        <w:t>РОЕКТ</w:t>
      </w:r>
    </w:p>
    <w:p w:rsidR="00396D9E" w:rsidRDefault="00396D9E" w:rsidP="00BE397E">
      <w:pPr>
        <w:keepNext/>
        <w:spacing w:after="0" w:line="240" w:lineRule="auto"/>
        <w:jc w:val="center"/>
        <w:outlineLvl w:val="0"/>
        <w:rPr>
          <w:rFonts w:ascii="Times New Roman" w:eastAsia="Times New Roman" w:hAnsi="Times New Roman" w:cs="Times New Roman"/>
          <w:b/>
          <w:sz w:val="28"/>
          <w:szCs w:val="20"/>
          <w:lang w:eastAsia="ru-RU"/>
        </w:rPr>
      </w:pPr>
    </w:p>
    <w:p w:rsidR="00BE397E" w:rsidRPr="00BE397E" w:rsidRDefault="00BE397E" w:rsidP="00BE397E">
      <w:pPr>
        <w:keepNext/>
        <w:spacing w:after="0" w:line="240" w:lineRule="auto"/>
        <w:jc w:val="center"/>
        <w:outlineLvl w:val="0"/>
        <w:rPr>
          <w:rFonts w:ascii="Times New Roman" w:eastAsia="Times New Roman" w:hAnsi="Times New Roman" w:cs="Times New Roman"/>
          <w:b/>
          <w:sz w:val="28"/>
          <w:szCs w:val="20"/>
          <w:lang w:eastAsia="ru-RU"/>
        </w:rPr>
      </w:pPr>
      <w:r w:rsidRPr="00BE397E">
        <w:rPr>
          <w:rFonts w:ascii="Times New Roman" w:eastAsia="Times New Roman" w:hAnsi="Times New Roman" w:cs="Times New Roman"/>
          <w:b/>
          <w:sz w:val="28"/>
          <w:szCs w:val="20"/>
          <w:lang w:eastAsia="ru-RU"/>
        </w:rPr>
        <w:t xml:space="preserve">СОВЕТ </w:t>
      </w:r>
      <w:r>
        <w:rPr>
          <w:rFonts w:ascii="Times New Roman" w:eastAsia="Times New Roman" w:hAnsi="Times New Roman" w:cs="Times New Roman"/>
          <w:b/>
          <w:sz w:val="28"/>
          <w:szCs w:val="20"/>
          <w:lang w:eastAsia="ru-RU"/>
        </w:rPr>
        <w:t>ДЕПУТАТОВ  НОВОБЕРЁЗОВСКОГО</w:t>
      </w:r>
      <w:r w:rsidRPr="00BE397E">
        <w:rPr>
          <w:rFonts w:ascii="Times New Roman" w:eastAsia="Times New Roman" w:hAnsi="Times New Roman" w:cs="Times New Roman"/>
          <w:b/>
          <w:sz w:val="28"/>
          <w:szCs w:val="20"/>
          <w:lang w:eastAsia="ru-RU"/>
        </w:rPr>
        <w:t xml:space="preserve"> СЕЛЬСОВЕТА</w:t>
      </w:r>
    </w:p>
    <w:p w:rsidR="00BE397E" w:rsidRPr="00BE397E" w:rsidRDefault="006C6E11" w:rsidP="00BE397E">
      <w:pPr>
        <w:keepNext/>
        <w:spacing w:after="0" w:line="240" w:lineRule="auto"/>
        <w:jc w:val="center"/>
        <w:outlineLvl w:val="0"/>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 xml:space="preserve">ПЕРВОМАЙСКОГО РАЙОНА </w:t>
      </w:r>
      <w:r w:rsidR="00BE397E" w:rsidRPr="00BE397E">
        <w:rPr>
          <w:rFonts w:ascii="Times New Roman" w:eastAsia="Times New Roman" w:hAnsi="Times New Roman" w:cs="Times New Roman"/>
          <w:b/>
          <w:sz w:val="28"/>
          <w:szCs w:val="20"/>
          <w:lang w:eastAsia="ru-RU"/>
        </w:rPr>
        <w:t>АЛТАЙСКОГО КРАЯ</w:t>
      </w:r>
    </w:p>
    <w:p w:rsidR="00BE397E" w:rsidRPr="00BE397E" w:rsidRDefault="00BE397E" w:rsidP="00BE397E">
      <w:pPr>
        <w:spacing w:after="0" w:line="240" w:lineRule="auto"/>
        <w:jc w:val="center"/>
        <w:rPr>
          <w:rFonts w:ascii="Times New Roman" w:eastAsia="Times New Roman" w:hAnsi="Times New Roman" w:cs="Times New Roman"/>
          <w:b/>
          <w:sz w:val="16"/>
          <w:szCs w:val="20"/>
          <w:lang w:eastAsia="ru-RU"/>
        </w:rPr>
      </w:pPr>
    </w:p>
    <w:p w:rsidR="00BE397E" w:rsidRPr="00BE397E" w:rsidRDefault="00BE397E" w:rsidP="00BE397E">
      <w:pPr>
        <w:keepNext/>
        <w:spacing w:after="0" w:line="240" w:lineRule="auto"/>
        <w:jc w:val="center"/>
        <w:outlineLvl w:val="1"/>
        <w:rPr>
          <w:rFonts w:ascii="Arial" w:eastAsia="Times New Roman" w:hAnsi="Arial" w:cs="Arial"/>
          <w:b/>
          <w:spacing w:val="84"/>
          <w:sz w:val="36"/>
          <w:szCs w:val="36"/>
          <w:lang w:eastAsia="ru-RU"/>
        </w:rPr>
      </w:pPr>
      <w:r w:rsidRPr="00BE397E">
        <w:rPr>
          <w:rFonts w:ascii="Arial" w:eastAsia="Times New Roman" w:hAnsi="Arial" w:cs="Arial"/>
          <w:b/>
          <w:spacing w:val="84"/>
          <w:sz w:val="36"/>
          <w:szCs w:val="36"/>
          <w:lang w:eastAsia="ru-RU"/>
        </w:rPr>
        <w:t>РЕШЕНИЕ</w:t>
      </w:r>
    </w:p>
    <w:p w:rsidR="00BE397E" w:rsidRPr="00BE397E" w:rsidRDefault="00BE397E" w:rsidP="00BE397E">
      <w:pPr>
        <w:spacing w:after="0" w:line="240" w:lineRule="auto"/>
        <w:jc w:val="center"/>
        <w:rPr>
          <w:rFonts w:ascii="Times New Roman" w:eastAsia="Times New Roman" w:hAnsi="Times New Roman" w:cs="Times New Roman"/>
          <w:sz w:val="4"/>
          <w:szCs w:val="20"/>
          <w:lang w:eastAsia="ru-RU"/>
        </w:rPr>
      </w:pPr>
    </w:p>
    <w:tbl>
      <w:tblPr>
        <w:tblW w:w="9497" w:type="dxa"/>
        <w:tblInd w:w="108" w:type="dxa"/>
        <w:tblLayout w:type="fixed"/>
        <w:tblLook w:val="0000" w:firstRow="0" w:lastRow="0" w:firstColumn="0" w:lastColumn="0" w:noHBand="0" w:noVBand="0"/>
      </w:tblPr>
      <w:tblGrid>
        <w:gridCol w:w="2835"/>
        <w:gridCol w:w="1134"/>
        <w:gridCol w:w="2331"/>
        <w:gridCol w:w="1496"/>
        <w:gridCol w:w="1701"/>
      </w:tblGrid>
      <w:tr w:rsidR="00BE397E" w:rsidRPr="00BE397E" w:rsidTr="00273FB5">
        <w:trPr>
          <w:cantSplit/>
          <w:trHeight w:val="567"/>
        </w:trPr>
        <w:tc>
          <w:tcPr>
            <w:tcW w:w="9497" w:type="dxa"/>
            <w:gridSpan w:val="5"/>
            <w:tcBorders>
              <w:top w:val="single" w:sz="4" w:space="0" w:color="FFFFFF"/>
              <w:left w:val="single" w:sz="4" w:space="0" w:color="FFFFFF"/>
              <w:right w:val="single" w:sz="4" w:space="0" w:color="FFFFFF"/>
            </w:tcBorders>
          </w:tcPr>
          <w:p w:rsidR="00BE397E" w:rsidRPr="00BE397E" w:rsidRDefault="00BE397E" w:rsidP="00BE397E">
            <w:pPr>
              <w:spacing w:after="0" w:line="240" w:lineRule="exact"/>
              <w:rPr>
                <w:rFonts w:ascii="Times New Roman" w:eastAsia="Times New Roman" w:hAnsi="Times New Roman" w:cs="Times New Roman"/>
                <w:sz w:val="28"/>
                <w:szCs w:val="28"/>
                <w:lang w:eastAsia="ru-RU"/>
              </w:rPr>
            </w:pPr>
          </w:p>
        </w:tc>
      </w:tr>
      <w:tr w:rsidR="00BE397E" w:rsidRPr="00BE397E" w:rsidTr="00273FB5">
        <w:trPr>
          <w:cantSplit/>
        </w:trPr>
        <w:tc>
          <w:tcPr>
            <w:tcW w:w="2835" w:type="dxa"/>
            <w:tcBorders>
              <w:bottom w:val="single" w:sz="4" w:space="0" w:color="auto"/>
            </w:tcBorders>
          </w:tcPr>
          <w:p w:rsidR="00BE397E" w:rsidRPr="00BE397E" w:rsidRDefault="00BE397E" w:rsidP="00BE397E">
            <w:pPr>
              <w:spacing w:after="0" w:line="240" w:lineRule="auto"/>
              <w:rPr>
                <w:rFonts w:ascii="Times New Roman" w:eastAsia="Times New Roman" w:hAnsi="Times New Roman" w:cs="Times New Roman"/>
                <w:sz w:val="24"/>
                <w:szCs w:val="24"/>
                <w:lang w:eastAsia="ru-RU"/>
              </w:rPr>
            </w:pPr>
          </w:p>
        </w:tc>
        <w:tc>
          <w:tcPr>
            <w:tcW w:w="4961" w:type="dxa"/>
            <w:gridSpan w:val="3"/>
            <w:tcBorders>
              <w:top w:val="single" w:sz="4" w:space="0" w:color="FFFFFF"/>
              <w:bottom w:val="single" w:sz="4" w:space="0" w:color="FFFFFF"/>
            </w:tcBorders>
          </w:tcPr>
          <w:p w:rsidR="00BE397E" w:rsidRPr="00BE397E" w:rsidRDefault="00BE397E" w:rsidP="00BE397E">
            <w:pPr>
              <w:spacing w:after="0" w:line="240" w:lineRule="exact"/>
              <w:jc w:val="right"/>
              <w:rPr>
                <w:rFonts w:ascii="Times New Roman" w:eastAsia="Times New Roman" w:hAnsi="Times New Roman" w:cs="Times New Roman"/>
                <w:sz w:val="28"/>
                <w:szCs w:val="28"/>
                <w:lang w:eastAsia="ru-RU"/>
              </w:rPr>
            </w:pPr>
            <w:r w:rsidRPr="00BE397E">
              <w:rPr>
                <w:rFonts w:ascii="Times New Roman" w:eastAsia="Times New Roman" w:hAnsi="Times New Roman" w:cs="Times New Roman"/>
                <w:sz w:val="28"/>
                <w:szCs w:val="28"/>
                <w:lang w:eastAsia="ru-RU"/>
              </w:rPr>
              <w:t>№</w:t>
            </w:r>
          </w:p>
        </w:tc>
        <w:tc>
          <w:tcPr>
            <w:tcW w:w="1701" w:type="dxa"/>
            <w:tcBorders>
              <w:left w:val="nil"/>
              <w:bottom w:val="single" w:sz="4" w:space="0" w:color="auto"/>
            </w:tcBorders>
          </w:tcPr>
          <w:p w:rsidR="00BE397E" w:rsidRPr="00BE397E" w:rsidRDefault="00BE397E" w:rsidP="00BE397E">
            <w:pPr>
              <w:spacing w:after="0" w:line="240" w:lineRule="exact"/>
              <w:rPr>
                <w:rFonts w:ascii="Times New Roman" w:eastAsia="Times New Roman" w:hAnsi="Times New Roman" w:cs="Times New Roman"/>
                <w:sz w:val="28"/>
                <w:szCs w:val="28"/>
                <w:lang w:eastAsia="ru-RU"/>
              </w:rPr>
            </w:pPr>
          </w:p>
        </w:tc>
      </w:tr>
      <w:tr w:rsidR="00BE397E" w:rsidRPr="00BE397E" w:rsidTr="00273FB5">
        <w:trPr>
          <w:cantSplit/>
        </w:trPr>
        <w:tc>
          <w:tcPr>
            <w:tcW w:w="9497" w:type="dxa"/>
            <w:gridSpan w:val="5"/>
            <w:tcBorders>
              <w:left w:val="single" w:sz="4" w:space="0" w:color="FFFFFF"/>
              <w:bottom w:val="single" w:sz="4" w:space="0" w:color="FFFFFF"/>
              <w:right w:val="single" w:sz="4" w:space="0" w:color="FFFFFF"/>
            </w:tcBorders>
          </w:tcPr>
          <w:p w:rsidR="00BE397E" w:rsidRPr="00BE397E" w:rsidRDefault="00BE397E" w:rsidP="00BE397E">
            <w:pPr>
              <w:spacing w:after="0" w:line="240" w:lineRule="exact"/>
              <w:jc w:val="center"/>
              <w:rPr>
                <w:rFonts w:ascii="Times New Roman" w:eastAsia="Times New Roman" w:hAnsi="Times New Roman" w:cs="Times New Roman"/>
                <w:sz w:val="28"/>
                <w:szCs w:val="28"/>
                <w:lang w:eastAsia="ru-RU"/>
              </w:rPr>
            </w:pPr>
            <w:r w:rsidRPr="00BE397E">
              <w:rPr>
                <w:rFonts w:ascii="Times New Roman" w:eastAsia="Times New Roman" w:hAnsi="Times New Roman" w:cs="Times New Roman"/>
                <w:sz w:val="24"/>
                <w:szCs w:val="20"/>
                <w:lang w:eastAsia="ru-RU"/>
              </w:rPr>
              <w:t>г.  Новоалтайск</w:t>
            </w:r>
          </w:p>
        </w:tc>
      </w:tr>
      <w:tr w:rsidR="00BE397E" w:rsidRPr="00BE397E" w:rsidTr="00273FB5">
        <w:trPr>
          <w:cantSplit/>
          <w:trHeight w:val="752"/>
        </w:trPr>
        <w:tc>
          <w:tcPr>
            <w:tcW w:w="9497" w:type="dxa"/>
            <w:gridSpan w:val="5"/>
            <w:tcBorders>
              <w:top w:val="single" w:sz="4" w:space="0" w:color="FFFFFF"/>
              <w:left w:val="single" w:sz="4" w:space="0" w:color="FFFFFF"/>
              <w:right w:val="single" w:sz="4" w:space="0" w:color="FFFFFF"/>
            </w:tcBorders>
          </w:tcPr>
          <w:p w:rsidR="00BE397E" w:rsidRPr="00BE397E" w:rsidRDefault="00BE397E" w:rsidP="00BE397E">
            <w:pPr>
              <w:spacing w:after="0" w:line="240" w:lineRule="exact"/>
              <w:rPr>
                <w:rFonts w:ascii="Times New Roman" w:eastAsia="Times New Roman" w:hAnsi="Times New Roman" w:cs="Times New Roman"/>
                <w:sz w:val="28"/>
                <w:szCs w:val="28"/>
                <w:lang w:eastAsia="ru-RU"/>
              </w:rPr>
            </w:pPr>
          </w:p>
        </w:tc>
      </w:tr>
      <w:tr w:rsidR="00BE397E" w:rsidRPr="00BE397E" w:rsidTr="00273FB5">
        <w:trPr>
          <w:cantSplit/>
        </w:trPr>
        <w:tc>
          <w:tcPr>
            <w:tcW w:w="3969" w:type="dxa"/>
            <w:gridSpan w:val="2"/>
          </w:tcPr>
          <w:p w:rsidR="00BE397E" w:rsidRPr="00BE397E" w:rsidRDefault="00BE397E" w:rsidP="00BE397E">
            <w:pPr>
              <w:spacing w:after="0" w:line="240" w:lineRule="auto"/>
              <w:jc w:val="both"/>
              <w:rPr>
                <w:rFonts w:ascii="Times New Roman" w:eastAsia="Times New Roman" w:hAnsi="Times New Roman" w:cs="Times New Roman"/>
                <w:sz w:val="24"/>
                <w:szCs w:val="24"/>
                <w:lang w:eastAsia="ru-RU"/>
              </w:rPr>
            </w:pPr>
            <w:r w:rsidRPr="00BE397E">
              <w:rPr>
                <w:rFonts w:ascii="Times New Roman" w:eastAsia="Times New Roman" w:hAnsi="Times New Roman" w:cs="Times New Roman"/>
                <w:sz w:val="24"/>
                <w:szCs w:val="24"/>
                <w:lang w:eastAsia="ru-RU"/>
              </w:rPr>
              <w:t xml:space="preserve">О внесении изменений и дополнений в Устав муниципального образования </w:t>
            </w:r>
            <w:proofErr w:type="spellStart"/>
            <w:r>
              <w:rPr>
                <w:rFonts w:ascii="Times New Roman" w:eastAsia="Times New Roman" w:hAnsi="Times New Roman" w:cs="Times New Roman"/>
                <w:sz w:val="24"/>
                <w:szCs w:val="24"/>
                <w:lang w:eastAsia="ru-RU"/>
              </w:rPr>
              <w:t>Новоберёзовский</w:t>
            </w:r>
            <w:proofErr w:type="spellEnd"/>
            <w:r w:rsidRPr="00BE397E">
              <w:rPr>
                <w:rFonts w:ascii="Times New Roman" w:eastAsia="Times New Roman" w:hAnsi="Times New Roman" w:cs="Times New Roman"/>
                <w:sz w:val="24"/>
                <w:szCs w:val="24"/>
                <w:lang w:eastAsia="ru-RU"/>
              </w:rPr>
              <w:t xml:space="preserve"> сельсовет Первомайского района Алтайского края</w:t>
            </w:r>
          </w:p>
        </w:tc>
        <w:tc>
          <w:tcPr>
            <w:tcW w:w="2331" w:type="dxa"/>
            <w:tcBorders>
              <w:top w:val="single" w:sz="4" w:space="0" w:color="FFFFFF"/>
              <w:bottom w:val="single" w:sz="4" w:space="0" w:color="FFFFFF"/>
              <w:right w:val="single" w:sz="4" w:space="0" w:color="FFFFFF"/>
            </w:tcBorders>
          </w:tcPr>
          <w:p w:rsidR="00BE397E" w:rsidRPr="00BE397E" w:rsidRDefault="00BE397E" w:rsidP="00BE397E">
            <w:pPr>
              <w:spacing w:after="0" w:line="240" w:lineRule="exact"/>
              <w:rPr>
                <w:rFonts w:ascii="Times New Roman" w:eastAsia="Times New Roman" w:hAnsi="Times New Roman" w:cs="Times New Roman"/>
                <w:sz w:val="26"/>
                <w:szCs w:val="26"/>
                <w:lang w:eastAsia="ru-RU"/>
              </w:rPr>
            </w:pPr>
          </w:p>
        </w:tc>
        <w:tc>
          <w:tcPr>
            <w:tcW w:w="3197" w:type="dxa"/>
            <w:gridSpan w:val="2"/>
            <w:tcBorders>
              <w:top w:val="single" w:sz="4" w:space="0" w:color="FFFFFF"/>
              <w:left w:val="single" w:sz="4" w:space="0" w:color="FFFFFF"/>
              <w:bottom w:val="single" w:sz="4" w:space="0" w:color="FFFFFF"/>
              <w:right w:val="single" w:sz="4" w:space="0" w:color="FFFFFF"/>
            </w:tcBorders>
          </w:tcPr>
          <w:p w:rsidR="00BE397E" w:rsidRPr="00BE397E" w:rsidRDefault="00BE397E" w:rsidP="00BE397E">
            <w:pPr>
              <w:spacing w:after="0" w:line="240" w:lineRule="exact"/>
              <w:rPr>
                <w:rFonts w:ascii="Times New Roman" w:eastAsia="Times New Roman" w:hAnsi="Times New Roman" w:cs="Times New Roman"/>
                <w:sz w:val="26"/>
                <w:szCs w:val="26"/>
                <w:lang w:eastAsia="ru-RU"/>
              </w:rPr>
            </w:pPr>
          </w:p>
        </w:tc>
      </w:tr>
      <w:tr w:rsidR="00BE397E" w:rsidRPr="00BE397E" w:rsidTr="00273FB5">
        <w:trPr>
          <w:cantSplit/>
          <w:trHeight w:hRule="exact" w:val="733"/>
        </w:trPr>
        <w:tc>
          <w:tcPr>
            <w:tcW w:w="3969" w:type="dxa"/>
            <w:gridSpan w:val="2"/>
            <w:tcBorders>
              <w:left w:val="single" w:sz="4" w:space="0" w:color="FFFFFF"/>
              <w:bottom w:val="nil"/>
              <w:right w:val="single" w:sz="4" w:space="0" w:color="FFFFFF"/>
            </w:tcBorders>
          </w:tcPr>
          <w:p w:rsidR="00BE397E" w:rsidRPr="00BE397E" w:rsidRDefault="00BE397E" w:rsidP="00BE397E">
            <w:pPr>
              <w:spacing w:after="0" w:line="240" w:lineRule="auto"/>
              <w:rPr>
                <w:rFonts w:ascii="Times New Roman" w:eastAsia="Times New Roman" w:hAnsi="Times New Roman" w:cs="Times New Roman"/>
                <w:sz w:val="26"/>
                <w:szCs w:val="26"/>
                <w:lang w:eastAsia="ru-RU"/>
              </w:rPr>
            </w:pPr>
          </w:p>
        </w:tc>
        <w:tc>
          <w:tcPr>
            <w:tcW w:w="5528" w:type="dxa"/>
            <w:gridSpan w:val="3"/>
            <w:tcBorders>
              <w:top w:val="single" w:sz="4" w:space="0" w:color="FFFFFF"/>
              <w:left w:val="single" w:sz="4" w:space="0" w:color="FFFFFF"/>
              <w:bottom w:val="nil"/>
              <w:right w:val="single" w:sz="4" w:space="0" w:color="FFFFFF"/>
            </w:tcBorders>
          </w:tcPr>
          <w:p w:rsidR="00BE397E" w:rsidRPr="00BE397E" w:rsidRDefault="00BE397E" w:rsidP="00BE397E">
            <w:pPr>
              <w:spacing w:after="0" w:line="240" w:lineRule="exact"/>
              <w:rPr>
                <w:rFonts w:ascii="Times New Roman" w:eastAsia="Times New Roman" w:hAnsi="Times New Roman" w:cs="Times New Roman"/>
                <w:sz w:val="26"/>
                <w:szCs w:val="26"/>
                <w:lang w:eastAsia="ru-RU"/>
              </w:rPr>
            </w:pPr>
          </w:p>
        </w:tc>
      </w:tr>
    </w:tbl>
    <w:p w:rsidR="00BE397E" w:rsidRPr="00BE397E" w:rsidRDefault="00BE397E" w:rsidP="00BE397E">
      <w:pPr>
        <w:spacing w:after="0" w:line="240" w:lineRule="auto"/>
        <w:ind w:firstLine="709"/>
        <w:jc w:val="both"/>
        <w:rPr>
          <w:rFonts w:ascii="Times New Roman" w:eastAsia="Times New Roman" w:hAnsi="Times New Roman" w:cs="Times New Roman"/>
          <w:sz w:val="24"/>
          <w:szCs w:val="24"/>
          <w:lang w:eastAsia="ru-RU"/>
        </w:rPr>
      </w:pPr>
      <w:r w:rsidRPr="00BE397E">
        <w:rPr>
          <w:rFonts w:ascii="Times New Roman" w:eastAsia="Times New Roman" w:hAnsi="Times New Roman" w:cs="Times New Roman"/>
          <w:spacing w:val="-3"/>
          <w:sz w:val="24"/>
          <w:szCs w:val="24"/>
          <w:lang w:eastAsia="ru-RU"/>
        </w:rPr>
        <w:t xml:space="preserve">В целях приведения Устава муниципального образования </w:t>
      </w:r>
      <w:proofErr w:type="spellStart"/>
      <w:r>
        <w:rPr>
          <w:rFonts w:ascii="Times New Roman" w:eastAsia="Times New Roman" w:hAnsi="Times New Roman" w:cs="Times New Roman"/>
          <w:spacing w:val="-3"/>
          <w:sz w:val="24"/>
          <w:szCs w:val="24"/>
          <w:lang w:eastAsia="ru-RU"/>
        </w:rPr>
        <w:t>Новоберёзовский</w:t>
      </w:r>
      <w:proofErr w:type="spellEnd"/>
      <w:r>
        <w:rPr>
          <w:rFonts w:ascii="Times New Roman" w:eastAsia="Times New Roman" w:hAnsi="Times New Roman" w:cs="Times New Roman"/>
          <w:spacing w:val="-3"/>
          <w:sz w:val="24"/>
          <w:szCs w:val="24"/>
          <w:lang w:eastAsia="ru-RU"/>
        </w:rPr>
        <w:t xml:space="preserve"> </w:t>
      </w:r>
      <w:r w:rsidRPr="00BE397E">
        <w:rPr>
          <w:rFonts w:ascii="Times New Roman" w:eastAsia="Times New Roman" w:hAnsi="Times New Roman" w:cs="Times New Roman"/>
          <w:spacing w:val="-3"/>
          <w:sz w:val="24"/>
          <w:szCs w:val="24"/>
          <w:lang w:eastAsia="ru-RU"/>
        </w:rPr>
        <w:t xml:space="preserve"> сельсовет Первомайского  района Алтайского края в соответствие с действующим законодательством, руководствуясь</w:t>
      </w:r>
      <w:r w:rsidRPr="00BE397E">
        <w:rPr>
          <w:rFonts w:ascii="Times New Roman" w:eastAsia="Times New Roman" w:hAnsi="Times New Roman" w:cs="Times New Roman"/>
          <w:sz w:val="24"/>
          <w:szCs w:val="24"/>
          <w:lang w:eastAsia="ru-RU"/>
        </w:rPr>
        <w:t xml:space="preserve"> статьей 44 Федерального закона от 6 октября 2003 года № 131-ФЗ «Об общих принципах организации местного самоуправления в Российской Федерации» и статьей </w:t>
      </w:r>
      <w:r w:rsidR="006C6E11">
        <w:rPr>
          <w:rFonts w:ascii="Times New Roman" w:eastAsia="Times New Roman" w:hAnsi="Times New Roman" w:cs="Times New Roman"/>
          <w:sz w:val="24"/>
          <w:szCs w:val="24"/>
          <w:lang w:eastAsia="ru-RU"/>
        </w:rPr>
        <w:t xml:space="preserve"> 42 </w:t>
      </w:r>
      <w:r w:rsidRPr="00BE397E">
        <w:rPr>
          <w:rFonts w:ascii="Times New Roman" w:eastAsia="Times New Roman" w:hAnsi="Times New Roman" w:cs="Times New Roman"/>
          <w:sz w:val="24"/>
          <w:szCs w:val="24"/>
          <w:lang w:eastAsia="ru-RU"/>
        </w:rPr>
        <w:t xml:space="preserve">Устава муниципального образования </w:t>
      </w:r>
      <w:r w:rsidR="00AB0F1E">
        <w:rPr>
          <w:rFonts w:ascii="Times New Roman" w:eastAsia="Times New Roman" w:hAnsi="Times New Roman" w:cs="Times New Roman"/>
          <w:sz w:val="24"/>
          <w:szCs w:val="24"/>
          <w:lang w:eastAsia="ru-RU"/>
        </w:rPr>
        <w:t xml:space="preserve"> </w:t>
      </w:r>
      <w:proofErr w:type="spellStart"/>
      <w:r w:rsidR="00AB0F1E">
        <w:rPr>
          <w:rFonts w:ascii="Times New Roman" w:eastAsia="Times New Roman" w:hAnsi="Times New Roman" w:cs="Times New Roman"/>
          <w:sz w:val="24"/>
          <w:szCs w:val="24"/>
          <w:lang w:eastAsia="ru-RU"/>
        </w:rPr>
        <w:t>Новоберёзовский</w:t>
      </w:r>
      <w:proofErr w:type="spellEnd"/>
      <w:r w:rsidR="00AB0F1E">
        <w:rPr>
          <w:rFonts w:ascii="Times New Roman" w:eastAsia="Times New Roman" w:hAnsi="Times New Roman" w:cs="Times New Roman"/>
          <w:sz w:val="24"/>
          <w:szCs w:val="24"/>
          <w:lang w:eastAsia="ru-RU"/>
        </w:rPr>
        <w:t xml:space="preserve"> </w:t>
      </w:r>
      <w:r w:rsidR="006C6E11">
        <w:rPr>
          <w:rFonts w:ascii="Times New Roman" w:eastAsia="Times New Roman" w:hAnsi="Times New Roman" w:cs="Times New Roman"/>
          <w:sz w:val="24"/>
          <w:szCs w:val="24"/>
          <w:lang w:eastAsia="ru-RU"/>
        </w:rPr>
        <w:t xml:space="preserve"> </w:t>
      </w:r>
      <w:r w:rsidRPr="00BE397E">
        <w:rPr>
          <w:rFonts w:ascii="Times New Roman" w:eastAsia="Times New Roman" w:hAnsi="Times New Roman" w:cs="Times New Roman"/>
          <w:sz w:val="24"/>
          <w:szCs w:val="24"/>
          <w:lang w:eastAsia="ru-RU"/>
        </w:rPr>
        <w:t>Совет депутатов РЕШИЛ:</w:t>
      </w:r>
    </w:p>
    <w:p w:rsidR="00BE397E" w:rsidRPr="00BE397E" w:rsidRDefault="00BE397E" w:rsidP="00BE397E">
      <w:pPr>
        <w:spacing w:after="0" w:line="240" w:lineRule="auto"/>
        <w:ind w:firstLine="709"/>
        <w:jc w:val="both"/>
        <w:rPr>
          <w:rFonts w:ascii="Times New Roman" w:eastAsia="Times New Roman" w:hAnsi="Times New Roman" w:cs="Times New Roman"/>
          <w:sz w:val="24"/>
          <w:szCs w:val="24"/>
          <w:lang w:eastAsia="ru-RU"/>
        </w:rPr>
      </w:pPr>
    </w:p>
    <w:p w:rsidR="00BE397E" w:rsidRPr="00BE397E" w:rsidRDefault="00BE397E" w:rsidP="00BE397E">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BE397E">
        <w:rPr>
          <w:rFonts w:ascii="Times New Roman" w:eastAsia="Times New Roman" w:hAnsi="Times New Roman" w:cs="Times New Roman"/>
          <w:sz w:val="24"/>
          <w:szCs w:val="24"/>
          <w:lang w:eastAsia="ru-RU"/>
        </w:rPr>
        <w:t>1.</w:t>
      </w:r>
      <w:r w:rsidRPr="00BE397E">
        <w:rPr>
          <w:rFonts w:ascii="Times New Roman" w:eastAsia="Times New Roman" w:hAnsi="Times New Roman" w:cs="Times New Roman"/>
          <w:sz w:val="24"/>
          <w:szCs w:val="24"/>
          <w:lang w:eastAsia="ru-RU"/>
        </w:rPr>
        <w:tab/>
        <w:t xml:space="preserve">Внести в Устав муниципального образования </w:t>
      </w:r>
      <w:r w:rsidR="006C6E11">
        <w:rPr>
          <w:rFonts w:ascii="Times New Roman" w:eastAsia="Times New Roman" w:hAnsi="Times New Roman" w:cs="Times New Roman"/>
          <w:sz w:val="24"/>
          <w:szCs w:val="24"/>
          <w:lang w:eastAsia="ru-RU"/>
        </w:rPr>
        <w:t xml:space="preserve"> </w:t>
      </w:r>
      <w:proofErr w:type="spellStart"/>
      <w:r w:rsidR="006C6E11">
        <w:rPr>
          <w:rFonts w:ascii="Times New Roman" w:eastAsia="Times New Roman" w:hAnsi="Times New Roman" w:cs="Times New Roman"/>
          <w:sz w:val="24"/>
          <w:szCs w:val="24"/>
          <w:lang w:eastAsia="ru-RU"/>
        </w:rPr>
        <w:t>Новоберёзовский</w:t>
      </w:r>
      <w:proofErr w:type="spellEnd"/>
      <w:r w:rsidRPr="00BE397E">
        <w:rPr>
          <w:rFonts w:ascii="Times New Roman" w:eastAsia="Times New Roman" w:hAnsi="Times New Roman" w:cs="Times New Roman"/>
          <w:sz w:val="24"/>
          <w:szCs w:val="24"/>
          <w:lang w:eastAsia="ru-RU"/>
        </w:rPr>
        <w:t xml:space="preserve"> сельсовет Первомайского района Алтайского края следующие изменения и дополнения:</w:t>
      </w:r>
    </w:p>
    <w:p w:rsidR="00BE397E" w:rsidRPr="00BE397E" w:rsidRDefault="00BE397E" w:rsidP="00BE397E">
      <w:pPr>
        <w:spacing w:after="0" w:line="240" w:lineRule="auto"/>
        <w:ind w:firstLine="709"/>
        <w:jc w:val="both"/>
        <w:rPr>
          <w:rFonts w:ascii="Times New Roman" w:eastAsia="Times New Roman" w:hAnsi="Times New Roman" w:cs="Times New Roman"/>
          <w:sz w:val="24"/>
          <w:szCs w:val="24"/>
          <w:lang w:eastAsia="ru-RU"/>
        </w:rPr>
      </w:pPr>
    </w:p>
    <w:p w:rsidR="00BE397E" w:rsidRPr="00BE397E" w:rsidRDefault="00BE397E" w:rsidP="00BE397E">
      <w:pPr>
        <w:spacing w:after="0" w:line="240" w:lineRule="auto"/>
        <w:ind w:firstLine="709"/>
        <w:jc w:val="both"/>
        <w:rPr>
          <w:rFonts w:ascii="Times New Roman" w:eastAsia="Times New Roman" w:hAnsi="Times New Roman" w:cs="Times New Roman"/>
          <w:sz w:val="24"/>
          <w:szCs w:val="24"/>
          <w:lang w:eastAsia="ru-RU"/>
        </w:rPr>
      </w:pPr>
      <w:r w:rsidRPr="00BE397E">
        <w:rPr>
          <w:rFonts w:ascii="Times New Roman" w:eastAsia="Times New Roman" w:hAnsi="Times New Roman" w:cs="Times New Roman"/>
          <w:sz w:val="24"/>
          <w:szCs w:val="24"/>
          <w:lang w:eastAsia="ru-RU"/>
        </w:rPr>
        <w:t>1) статью 3 изложить в следующей редакции:</w:t>
      </w:r>
    </w:p>
    <w:p w:rsidR="00BE397E" w:rsidRPr="00BE397E" w:rsidRDefault="00BE397E" w:rsidP="00BE397E">
      <w:pPr>
        <w:spacing w:after="0" w:line="240" w:lineRule="auto"/>
        <w:ind w:firstLine="709"/>
        <w:jc w:val="both"/>
        <w:rPr>
          <w:rFonts w:ascii="Times New Roman" w:eastAsia="Times New Roman" w:hAnsi="Times New Roman" w:cs="Times New Roman"/>
          <w:sz w:val="24"/>
          <w:szCs w:val="24"/>
          <w:lang w:eastAsia="ru-RU"/>
        </w:rPr>
      </w:pPr>
      <w:r w:rsidRPr="00BE397E">
        <w:rPr>
          <w:rFonts w:ascii="Times New Roman" w:eastAsia="Times New Roman" w:hAnsi="Times New Roman" w:cs="Times New Roman"/>
          <w:sz w:val="24"/>
          <w:szCs w:val="24"/>
          <w:lang w:eastAsia="ru-RU"/>
        </w:rPr>
        <w:t>«</w:t>
      </w:r>
      <w:r w:rsidRPr="00BE397E">
        <w:rPr>
          <w:rFonts w:ascii="Times New Roman" w:eastAsia="Times New Roman" w:hAnsi="Times New Roman" w:cs="Times New Roman"/>
          <w:b/>
          <w:sz w:val="24"/>
          <w:szCs w:val="24"/>
          <w:lang w:eastAsia="ru-RU"/>
        </w:rPr>
        <w:t>Статья 3. Вопросы местного значения поселения</w:t>
      </w:r>
    </w:p>
    <w:p w:rsidR="00BE397E" w:rsidRPr="00BE397E" w:rsidRDefault="00BE397E" w:rsidP="00BE397E">
      <w:pPr>
        <w:spacing w:after="0" w:line="240" w:lineRule="auto"/>
        <w:ind w:firstLine="709"/>
        <w:jc w:val="both"/>
        <w:rPr>
          <w:rFonts w:ascii="Times New Roman" w:eastAsia="Times New Roman" w:hAnsi="Times New Roman" w:cs="Times New Roman"/>
          <w:sz w:val="24"/>
          <w:szCs w:val="24"/>
          <w:lang w:eastAsia="ru-RU"/>
        </w:rPr>
      </w:pPr>
      <w:r w:rsidRPr="00BE397E">
        <w:rPr>
          <w:rFonts w:ascii="Times New Roman" w:eastAsia="Times New Roman" w:hAnsi="Times New Roman" w:cs="Times New Roman"/>
          <w:sz w:val="24"/>
          <w:szCs w:val="24"/>
          <w:lang w:eastAsia="ru-RU"/>
        </w:rPr>
        <w:t>К вопросам местного значения поселения относятся:</w:t>
      </w:r>
    </w:p>
    <w:p w:rsidR="00BE397E" w:rsidRPr="00BE397E" w:rsidRDefault="00BE397E" w:rsidP="00BE397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E397E">
        <w:rPr>
          <w:rFonts w:ascii="Times New Roman" w:eastAsia="Times New Roman" w:hAnsi="Times New Roman" w:cs="Times New Roman"/>
          <w:sz w:val="24"/>
          <w:szCs w:val="24"/>
          <w:lang w:eastAsia="ru-RU"/>
        </w:rPr>
        <w:t xml:space="preserve">1) составление и рассмотрение проекта бюджета поселения, утверждение и исполнение бюджета поселения, осуществление </w:t>
      </w:r>
      <w:proofErr w:type="gramStart"/>
      <w:r w:rsidRPr="00BE397E">
        <w:rPr>
          <w:rFonts w:ascii="Times New Roman" w:eastAsia="Times New Roman" w:hAnsi="Times New Roman" w:cs="Times New Roman"/>
          <w:sz w:val="24"/>
          <w:szCs w:val="24"/>
          <w:lang w:eastAsia="ru-RU"/>
        </w:rPr>
        <w:t>контроля за</w:t>
      </w:r>
      <w:proofErr w:type="gramEnd"/>
      <w:r w:rsidRPr="00BE397E">
        <w:rPr>
          <w:rFonts w:ascii="Times New Roman" w:eastAsia="Times New Roman" w:hAnsi="Times New Roman" w:cs="Times New Roman"/>
          <w:sz w:val="24"/>
          <w:szCs w:val="24"/>
          <w:lang w:eastAsia="ru-RU"/>
        </w:rPr>
        <w:t xml:space="preserve"> его исполнением, составление и утверждение отчета об исполнении бюджета поселения;</w:t>
      </w:r>
    </w:p>
    <w:p w:rsidR="00BE397E" w:rsidRPr="00BE397E" w:rsidRDefault="00BE397E" w:rsidP="00BE397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E397E">
        <w:rPr>
          <w:rFonts w:ascii="Times New Roman" w:eastAsia="Times New Roman" w:hAnsi="Times New Roman" w:cs="Times New Roman"/>
          <w:sz w:val="24"/>
          <w:szCs w:val="24"/>
          <w:lang w:eastAsia="ru-RU"/>
        </w:rPr>
        <w:t>2) установление, изменение и отмена местных налогов и сборов поселения;</w:t>
      </w:r>
    </w:p>
    <w:p w:rsidR="00BE397E" w:rsidRPr="00BE397E" w:rsidRDefault="00BE397E" w:rsidP="00BE397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E397E">
        <w:rPr>
          <w:rFonts w:ascii="Times New Roman" w:eastAsia="Times New Roman" w:hAnsi="Times New Roman" w:cs="Times New Roman"/>
          <w:sz w:val="24"/>
          <w:szCs w:val="24"/>
          <w:lang w:eastAsia="ru-RU"/>
        </w:rPr>
        <w:t>3) владение, пользование и распоряжение имуществом, находящимся в муниципальной собственности поселения;</w:t>
      </w:r>
    </w:p>
    <w:p w:rsidR="00BE397E" w:rsidRPr="00BE397E" w:rsidRDefault="00BE397E" w:rsidP="00BE397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E397E">
        <w:rPr>
          <w:rFonts w:ascii="Times New Roman" w:eastAsia="Times New Roman" w:hAnsi="Times New Roman" w:cs="Times New Roman"/>
          <w:sz w:val="24"/>
          <w:szCs w:val="24"/>
          <w:lang w:eastAsia="ru-RU"/>
        </w:rPr>
        <w:t>4) обеспечение первичных мер пожарной безопасности в границах населенных пунктов поселения;</w:t>
      </w:r>
    </w:p>
    <w:p w:rsidR="00BE397E" w:rsidRPr="00BE397E" w:rsidRDefault="00BE397E" w:rsidP="00BE397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E397E">
        <w:rPr>
          <w:rFonts w:ascii="Times New Roman" w:eastAsia="Times New Roman" w:hAnsi="Times New Roman" w:cs="Times New Roman"/>
          <w:sz w:val="24"/>
          <w:szCs w:val="24"/>
          <w:lang w:eastAsia="ru-RU"/>
        </w:rPr>
        <w:t>5) создание условий для обеспечения жителей поселения услугами связи, общественного питания, торговли и бытового обслуживания;</w:t>
      </w:r>
    </w:p>
    <w:p w:rsidR="00BE397E" w:rsidRPr="00BE397E" w:rsidRDefault="00BE397E" w:rsidP="00BE397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E397E">
        <w:rPr>
          <w:rFonts w:ascii="Times New Roman" w:eastAsia="Times New Roman" w:hAnsi="Times New Roman" w:cs="Times New Roman"/>
          <w:sz w:val="24"/>
          <w:szCs w:val="24"/>
          <w:lang w:eastAsia="ru-RU"/>
        </w:rPr>
        <w:t>6) создание условий для организации досуга и обеспечения жителей поселения услугами организаций культуры;</w:t>
      </w:r>
    </w:p>
    <w:p w:rsidR="00BE397E" w:rsidRPr="00BE397E" w:rsidRDefault="00BE397E" w:rsidP="00BE397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E397E">
        <w:rPr>
          <w:rFonts w:ascii="Times New Roman" w:eastAsia="Times New Roman" w:hAnsi="Times New Roman" w:cs="Times New Roman"/>
          <w:sz w:val="24"/>
          <w:szCs w:val="24"/>
          <w:lang w:eastAsia="ru-RU"/>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BE397E" w:rsidRPr="00BE397E" w:rsidRDefault="00BE397E" w:rsidP="00BE397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E397E">
        <w:rPr>
          <w:rFonts w:ascii="Times New Roman" w:eastAsia="Times New Roman" w:hAnsi="Times New Roman" w:cs="Times New Roman"/>
          <w:sz w:val="24"/>
          <w:szCs w:val="24"/>
          <w:lang w:eastAsia="ru-RU"/>
        </w:rPr>
        <w:t>8) формирование архивных фондов поселения;</w:t>
      </w:r>
    </w:p>
    <w:p w:rsidR="00BE397E" w:rsidRPr="00BE397E" w:rsidRDefault="00BE397E" w:rsidP="00BE397E">
      <w:pPr>
        <w:autoSpaceDE w:val="0"/>
        <w:autoSpaceDN w:val="0"/>
        <w:adjustRightInd w:val="0"/>
        <w:spacing w:after="0" w:line="240" w:lineRule="auto"/>
        <w:ind w:firstLine="709"/>
        <w:jc w:val="both"/>
        <w:rPr>
          <w:rFonts w:ascii="Times New Roman" w:eastAsia="Times New Roman" w:hAnsi="Times New Roman" w:cs="Times New Roman"/>
          <w:color w:val="0070C0"/>
          <w:sz w:val="24"/>
          <w:szCs w:val="24"/>
          <w:lang w:eastAsia="ru-RU"/>
        </w:rPr>
      </w:pPr>
      <w:r w:rsidRPr="00BE397E">
        <w:rPr>
          <w:rFonts w:ascii="Times New Roman" w:eastAsia="Times New Roman" w:hAnsi="Times New Roman" w:cs="Times New Roman"/>
          <w:color w:val="0070C0"/>
          <w:sz w:val="24"/>
          <w:szCs w:val="24"/>
          <w:lang w:eastAsia="ru-RU"/>
        </w:rPr>
        <w:lastRenderedPageBreak/>
        <w:t xml:space="preserve">9) утверждение правил благоустройства территории поселения, осуществление </w:t>
      </w:r>
      <w:proofErr w:type="gramStart"/>
      <w:r w:rsidRPr="00BE397E">
        <w:rPr>
          <w:rFonts w:ascii="Times New Roman" w:eastAsia="Times New Roman" w:hAnsi="Times New Roman" w:cs="Times New Roman"/>
          <w:color w:val="0070C0"/>
          <w:sz w:val="24"/>
          <w:szCs w:val="24"/>
          <w:lang w:eastAsia="ru-RU"/>
        </w:rPr>
        <w:t>контроля за</w:t>
      </w:r>
      <w:proofErr w:type="gramEnd"/>
      <w:r w:rsidRPr="00BE397E">
        <w:rPr>
          <w:rFonts w:ascii="Times New Roman" w:eastAsia="Times New Roman" w:hAnsi="Times New Roman" w:cs="Times New Roman"/>
          <w:color w:val="0070C0"/>
          <w:sz w:val="24"/>
          <w:szCs w:val="24"/>
          <w:lang w:eastAsia="ru-RU"/>
        </w:rPr>
        <w:t xml:space="preserve">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BE397E" w:rsidRPr="00BE397E" w:rsidRDefault="00BE397E" w:rsidP="00BE397E">
      <w:pPr>
        <w:shd w:val="clear" w:color="auto" w:fill="FFFFFF"/>
        <w:autoSpaceDE w:val="0"/>
        <w:autoSpaceDN w:val="0"/>
        <w:adjustRightInd w:val="0"/>
        <w:spacing w:after="0" w:line="240" w:lineRule="auto"/>
        <w:ind w:right="-1" w:firstLine="709"/>
        <w:jc w:val="both"/>
        <w:rPr>
          <w:rFonts w:ascii="Times New Roman" w:eastAsia="Times New Roman" w:hAnsi="Times New Roman" w:cs="Times New Roman"/>
          <w:color w:val="FF0000"/>
          <w:sz w:val="24"/>
          <w:szCs w:val="24"/>
          <w:lang w:eastAsia="ru-RU"/>
        </w:rPr>
      </w:pPr>
      <w:r w:rsidRPr="00BE397E">
        <w:rPr>
          <w:rFonts w:ascii="Times New Roman" w:eastAsia="Times New Roman" w:hAnsi="Times New Roman" w:cs="Times New Roman"/>
          <w:color w:val="FF0000"/>
          <w:sz w:val="24"/>
          <w:szCs w:val="24"/>
          <w:lang w:eastAsia="ru-RU"/>
        </w:rPr>
        <w:t>10)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
    <w:p w:rsidR="00BE397E" w:rsidRPr="00BE397E" w:rsidRDefault="00BE397E" w:rsidP="00BE397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E397E">
        <w:rPr>
          <w:rFonts w:ascii="Times New Roman" w:eastAsia="Times New Roman" w:hAnsi="Times New Roman" w:cs="Times New Roman"/>
          <w:sz w:val="24"/>
          <w:szCs w:val="24"/>
          <w:lang w:eastAsia="ru-RU"/>
        </w:rPr>
        <w:t>11)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BE397E" w:rsidRPr="00BE397E" w:rsidRDefault="00BE397E" w:rsidP="00BE397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E397E">
        <w:rPr>
          <w:rFonts w:ascii="Times New Roman" w:eastAsia="Times New Roman" w:hAnsi="Times New Roman" w:cs="Times New Roman"/>
          <w:sz w:val="24"/>
          <w:szCs w:val="24"/>
          <w:lang w:eastAsia="ru-RU"/>
        </w:rPr>
        <w:t>12) содействие в развитии сельскохозяйственного производства, создание условий для развития малого и среднего предпринимательства;</w:t>
      </w:r>
    </w:p>
    <w:p w:rsidR="00BE397E" w:rsidRPr="00BE397E" w:rsidRDefault="00BE397E" w:rsidP="00BE397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E397E">
        <w:rPr>
          <w:rFonts w:ascii="Times New Roman" w:eastAsia="Times New Roman" w:hAnsi="Times New Roman" w:cs="Times New Roman"/>
          <w:sz w:val="24"/>
          <w:szCs w:val="24"/>
          <w:lang w:eastAsia="ru-RU"/>
        </w:rPr>
        <w:t>13) организация и осуществление мероприятий по работе с детьми и молодежью в поселении;</w:t>
      </w:r>
    </w:p>
    <w:p w:rsidR="00BE397E" w:rsidRPr="00BE397E" w:rsidRDefault="00BE397E" w:rsidP="00BE397E">
      <w:pPr>
        <w:spacing w:after="0" w:line="240" w:lineRule="auto"/>
        <w:ind w:firstLine="709"/>
        <w:jc w:val="both"/>
        <w:rPr>
          <w:rFonts w:ascii="Times New Roman" w:eastAsia="Times New Roman" w:hAnsi="Times New Roman" w:cs="Times New Roman"/>
          <w:color w:val="000000"/>
          <w:sz w:val="24"/>
          <w:szCs w:val="24"/>
          <w:lang w:eastAsia="ru-RU"/>
        </w:rPr>
      </w:pPr>
      <w:r w:rsidRPr="00BE397E">
        <w:rPr>
          <w:rFonts w:ascii="Times New Roman" w:eastAsia="Times New Roman" w:hAnsi="Times New Roman" w:cs="Times New Roman"/>
          <w:bCs/>
          <w:iCs/>
          <w:sz w:val="24"/>
          <w:szCs w:val="24"/>
          <w:lang w:eastAsia="ru-RU"/>
        </w:rPr>
        <w:t>14)</w:t>
      </w:r>
      <w:r w:rsidRPr="00BE397E">
        <w:rPr>
          <w:rFonts w:ascii="Times New Roman" w:eastAsia="Times New Roman" w:hAnsi="Times New Roman" w:cs="Times New Roman"/>
          <w:sz w:val="24"/>
          <w:szCs w:val="24"/>
          <w:lang w:eastAsia="ru-RU"/>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proofErr w:type="gramStart"/>
      <w:r w:rsidRPr="00BE397E">
        <w:rPr>
          <w:rFonts w:ascii="Times New Roman" w:eastAsia="Times New Roman" w:hAnsi="Times New Roman" w:cs="Times New Roman"/>
          <w:iCs/>
          <w:sz w:val="24"/>
          <w:szCs w:val="24"/>
          <w:lang w:eastAsia="ru-RU"/>
        </w:rPr>
        <w:t>.</w:t>
      </w:r>
      <w:r w:rsidRPr="00BE397E">
        <w:rPr>
          <w:rFonts w:ascii="Times New Roman" w:eastAsia="Times New Roman" w:hAnsi="Times New Roman" w:cs="Times New Roman"/>
          <w:iCs/>
          <w:color w:val="000000"/>
          <w:sz w:val="24"/>
          <w:szCs w:val="24"/>
          <w:lang w:eastAsia="ru-RU"/>
        </w:rPr>
        <w:t>»;</w:t>
      </w:r>
      <w:proofErr w:type="gramEnd"/>
    </w:p>
    <w:p w:rsidR="00BE397E" w:rsidRPr="00BE397E" w:rsidRDefault="00BE397E" w:rsidP="00BE397E">
      <w:pPr>
        <w:spacing w:after="0" w:line="240" w:lineRule="auto"/>
        <w:ind w:firstLine="709"/>
        <w:jc w:val="both"/>
        <w:rPr>
          <w:rFonts w:ascii="Times New Roman" w:eastAsia="Times New Roman" w:hAnsi="Times New Roman" w:cs="Times New Roman"/>
          <w:sz w:val="24"/>
          <w:szCs w:val="24"/>
          <w:lang w:eastAsia="ru-RU"/>
        </w:rPr>
      </w:pPr>
    </w:p>
    <w:p w:rsidR="00BE397E" w:rsidRPr="00BE397E" w:rsidRDefault="00BE397E" w:rsidP="00BE397E">
      <w:pPr>
        <w:spacing w:after="0" w:line="240" w:lineRule="auto"/>
        <w:ind w:firstLine="720"/>
        <w:jc w:val="both"/>
        <w:rPr>
          <w:rFonts w:ascii="Times New Roman" w:eastAsia="Times New Roman" w:hAnsi="Times New Roman" w:cs="Times New Roman"/>
          <w:sz w:val="24"/>
          <w:szCs w:val="24"/>
          <w:lang w:eastAsia="ru-RU"/>
        </w:rPr>
      </w:pPr>
      <w:r w:rsidRPr="00BE397E">
        <w:rPr>
          <w:rFonts w:ascii="Times New Roman" w:eastAsia="Times New Roman" w:hAnsi="Times New Roman" w:cs="Times New Roman"/>
          <w:sz w:val="24"/>
          <w:szCs w:val="24"/>
          <w:lang w:eastAsia="ru-RU"/>
        </w:rPr>
        <w:t>2) статью 9 изложить в следующей редакции:</w:t>
      </w:r>
    </w:p>
    <w:p w:rsidR="00BE397E" w:rsidRPr="00BE397E" w:rsidRDefault="00BE397E" w:rsidP="00BE397E">
      <w:pPr>
        <w:keepNext/>
        <w:spacing w:after="0" w:line="240" w:lineRule="auto"/>
        <w:ind w:firstLine="709"/>
        <w:outlineLvl w:val="4"/>
        <w:rPr>
          <w:rFonts w:ascii="Times New Roman" w:eastAsia="Times New Roman" w:hAnsi="Times New Roman" w:cs="Times New Roman"/>
          <w:b/>
          <w:sz w:val="24"/>
          <w:szCs w:val="24"/>
          <w:lang w:eastAsia="ru-RU"/>
        </w:rPr>
      </w:pPr>
      <w:r w:rsidRPr="00BE397E">
        <w:rPr>
          <w:rFonts w:ascii="Times New Roman" w:eastAsia="Times New Roman" w:hAnsi="Times New Roman" w:cs="Times New Roman"/>
          <w:b/>
          <w:sz w:val="24"/>
          <w:szCs w:val="24"/>
          <w:lang w:eastAsia="ru-RU"/>
        </w:rPr>
        <w:t>«Статья 9. Голосование по отзыву депутата и главы сельсовета</w:t>
      </w:r>
    </w:p>
    <w:p w:rsidR="00BE397E" w:rsidRPr="00BE397E" w:rsidRDefault="00BE397E" w:rsidP="00BE397E">
      <w:pPr>
        <w:tabs>
          <w:tab w:val="left" w:pos="851"/>
        </w:tabs>
        <w:spacing w:after="0" w:line="240" w:lineRule="auto"/>
        <w:ind w:firstLine="709"/>
        <w:jc w:val="both"/>
        <w:rPr>
          <w:rFonts w:ascii="Times New Roman" w:eastAsia="Times New Roman" w:hAnsi="Times New Roman" w:cs="Times New Roman"/>
          <w:color w:val="000000"/>
          <w:sz w:val="24"/>
          <w:szCs w:val="24"/>
          <w:lang w:eastAsia="ru-RU"/>
        </w:rPr>
      </w:pPr>
      <w:r w:rsidRPr="00BE397E">
        <w:rPr>
          <w:rFonts w:ascii="Times New Roman" w:eastAsia="Times New Roman" w:hAnsi="Times New Roman" w:cs="Times New Roman"/>
          <w:color w:val="000000"/>
          <w:sz w:val="24"/>
          <w:szCs w:val="24"/>
          <w:lang w:eastAsia="ru-RU"/>
        </w:rPr>
        <w:t xml:space="preserve">1.Голосование по отзыву депутата, главы сельсовета проводится по инициативе населения в порядке, установленном федеральным законом и принятым в соответствии с ним законом Алтайского края для проведения местного референдума, с учётом особенностей, предусмотренных Федеральным законом от 6 октября 2003 года № 131-ФЗ. </w:t>
      </w:r>
    </w:p>
    <w:p w:rsidR="00BE397E" w:rsidRPr="00BE397E" w:rsidRDefault="00BE397E" w:rsidP="00BE397E">
      <w:pPr>
        <w:spacing w:after="0" w:line="240" w:lineRule="auto"/>
        <w:ind w:firstLine="709"/>
        <w:jc w:val="both"/>
        <w:rPr>
          <w:rFonts w:ascii="Times New Roman" w:eastAsia="Times New Roman" w:hAnsi="Times New Roman" w:cs="Times New Roman"/>
          <w:color w:val="000000"/>
          <w:sz w:val="24"/>
          <w:szCs w:val="24"/>
          <w:lang w:eastAsia="ru-RU"/>
        </w:rPr>
      </w:pPr>
      <w:r w:rsidRPr="00BE397E">
        <w:rPr>
          <w:rFonts w:ascii="Times New Roman" w:eastAsia="Times New Roman" w:hAnsi="Times New Roman" w:cs="Times New Roman"/>
          <w:color w:val="000000"/>
          <w:sz w:val="24"/>
          <w:szCs w:val="24"/>
          <w:lang w:eastAsia="ru-RU"/>
        </w:rPr>
        <w:t>2. Основаниями для отзыва депутата, главы сельсовета могут служить его конкретные противоправные решения или действия (бездействие), выразившиеся в невыполнении депутатских обязанностей или обязанностей главы сельсовета, нарушениях Конституции Российской Федерации, федеральных законов, законов Алтайского края, настоящего Устава, муниципальных правовых актов.</w:t>
      </w:r>
    </w:p>
    <w:p w:rsidR="00BE397E" w:rsidRPr="00BE397E" w:rsidRDefault="00BE397E" w:rsidP="00BE397E">
      <w:pPr>
        <w:spacing w:after="0" w:line="240" w:lineRule="auto"/>
        <w:ind w:firstLine="709"/>
        <w:jc w:val="both"/>
        <w:rPr>
          <w:rFonts w:ascii="Times New Roman" w:eastAsia="Times New Roman" w:hAnsi="Times New Roman" w:cs="Times New Roman"/>
          <w:color w:val="000000"/>
          <w:sz w:val="24"/>
          <w:szCs w:val="24"/>
          <w:lang w:eastAsia="ru-RU"/>
        </w:rPr>
      </w:pPr>
      <w:r w:rsidRPr="00BE397E">
        <w:rPr>
          <w:rFonts w:ascii="Times New Roman" w:eastAsia="Times New Roman" w:hAnsi="Times New Roman" w:cs="Times New Roman"/>
          <w:color w:val="000000"/>
          <w:sz w:val="24"/>
          <w:szCs w:val="24"/>
          <w:lang w:eastAsia="ru-RU"/>
        </w:rPr>
        <w:t>Указанные обстоятельства должны быть подтверждены в судебном порядке.</w:t>
      </w:r>
    </w:p>
    <w:p w:rsidR="00BE397E" w:rsidRPr="00BE397E" w:rsidRDefault="00BE397E" w:rsidP="00BE397E">
      <w:pPr>
        <w:spacing w:after="0" w:line="240" w:lineRule="auto"/>
        <w:ind w:firstLine="709"/>
        <w:jc w:val="both"/>
        <w:rPr>
          <w:rFonts w:ascii="Times New Roman" w:eastAsia="Times New Roman" w:hAnsi="Times New Roman" w:cs="Times New Roman"/>
          <w:color w:val="000000"/>
          <w:sz w:val="24"/>
          <w:szCs w:val="24"/>
          <w:lang w:eastAsia="ru-RU"/>
        </w:rPr>
      </w:pPr>
      <w:r w:rsidRPr="00BE397E">
        <w:rPr>
          <w:rFonts w:ascii="Times New Roman" w:eastAsia="Times New Roman" w:hAnsi="Times New Roman" w:cs="Times New Roman"/>
          <w:color w:val="000000"/>
          <w:sz w:val="24"/>
          <w:szCs w:val="24"/>
          <w:lang w:eastAsia="ru-RU"/>
        </w:rPr>
        <w:t>Основанием для отзыва главы сельсовета является нарушение срока издания муниципального правового акта, необходимого для реализации решения, принятого на местном референдуме.</w:t>
      </w:r>
    </w:p>
    <w:p w:rsidR="00BE397E" w:rsidRPr="00BE397E" w:rsidRDefault="00BE397E" w:rsidP="00BE397E">
      <w:pPr>
        <w:spacing w:after="0" w:line="240" w:lineRule="auto"/>
        <w:ind w:firstLine="709"/>
        <w:jc w:val="both"/>
        <w:rPr>
          <w:rFonts w:ascii="Times New Roman" w:eastAsia="Times New Roman" w:hAnsi="Times New Roman" w:cs="Times New Roman"/>
          <w:color w:val="000000"/>
          <w:sz w:val="24"/>
          <w:szCs w:val="24"/>
          <w:lang w:eastAsia="ru-RU"/>
        </w:rPr>
      </w:pPr>
      <w:r w:rsidRPr="00BE397E">
        <w:rPr>
          <w:rFonts w:ascii="Times New Roman" w:eastAsia="Times New Roman" w:hAnsi="Times New Roman" w:cs="Times New Roman"/>
          <w:color w:val="000000"/>
          <w:sz w:val="24"/>
          <w:szCs w:val="24"/>
          <w:lang w:eastAsia="ru-RU"/>
        </w:rPr>
        <w:t xml:space="preserve">3. Выдвижение инициативы проведения отзыва депутата, главы сельсовета возможно после вступления в силу судебного решения, установившего факт совершения депутатом, главой сельсовета правонарушения, предусмотренного частью 2 настоящей статьи, в период текущего срока полномочий: депутатом - со дня регистрации его избрания </w:t>
      </w:r>
      <w:r w:rsidRPr="00BE397E">
        <w:rPr>
          <w:rFonts w:ascii="Times New Roman" w:eastAsia="Times New Roman" w:hAnsi="Times New Roman" w:cs="Times New Roman"/>
          <w:color w:val="FF0000"/>
          <w:sz w:val="24"/>
          <w:szCs w:val="24"/>
          <w:lang w:eastAsia="ru-RU"/>
        </w:rPr>
        <w:t>соответствующей</w:t>
      </w:r>
      <w:r w:rsidRPr="00BE397E">
        <w:rPr>
          <w:rFonts w:ascii="Times New Roman" w:eastAsia="Times New Roman" w:hAnsi="Times New Roman" w:cs="Times New Roman"/>
          <w:color w:val="000000"/>
          <w:sz w:val="24"/>
          <w:szCs w:val="24"/>
          <w:lang w:eastAsia="ru-RU"/>
        </w:rPr>
        <w:t xml:space="preserve"> избирательной комиссией, а главой сельсовета - со дня его вступления в должность. </w:t>
      </w:r>
    </w:p>
    <w:p w:rsidR="00BE397E" w:rsidRPr="00BE397E" w:rsidRDefault="00BE397E" w:rsidP="00BE397E">
      <w:pPr>
        <w:spacing w:after="0" w:line="240" w:lineRule="auto"/>
        <w:ind w:firstLine="709"/>
        <w:jc w:val="both"/>
        <w:rPr>
          <w:rFonts w:ascii="Times New Roman" w:eastAsia="Times New Roman" w:hAnsi="Times New Roman" w:cs="Times New Roman"/>
          <w:color w:val="000000"/>
          <w:sz w:val="24"/>
          <w:szCs w:val="24"/>
          <w:lang w:eastAsia="ru-RU"/>
        </w:rPr>
      </w:pPr>
      <w:r w:rsidRPr="00BE397E">
        <w:rPr>
          <w:rFonts w:ascii="Times New Roman" w:eastAsia="Times New Roman" w:hAnsi="Times New Roman" w:cs="Times New Roman"/>
          <w:color w:val="000000"/>
          <w:sz w:val="24"/>
          <w:szCs w:val="24"/>
          <w:lang w:eastAsia="ru-RU"/>
        </w:rPr>
        <w:t>Предложение о проведении голосования по отзыву может быть внесено не позднее чем через 6 месяцев со дня вступления в силу судебного решения, установившего факт совершения депутатом, главой сельсовета правонарушения предусмотренного частью 2  настоящей статьи.</w:t>
      </w:r>
    </w:p>
    <w:p w:rsidR="00BE397E" w:rsidRPr="00BE397E" w:rsidRDefault="00BE397E" w:rsidP="00BE397E">
      <w:pPr>
        <w:spacing w:after="0" w:line="240" w:lineRule="auto"/>
        <w:ind w:firstLine="709"/>
        <w:jc w:val="both"/>
        <w:rPr>
          <w:rFonts w:ascii="Times New Roman" w:eastAsia="Times New Roman" w:hAnsi="Times New Roman" w:cs="Times New Roman"/>
          <w:color w:val="000000"/>
          <w:sz w:val="24"/>
          <w:szCs w:val="24"/>
          <w:lang w:eastAsia="ru-RU"/>
        </w:rPr>
      </w:pPr>
      <w:r w:rsidRPr="00BE397E">
        <w:rPr>
          <w:rFonts w:ascii="Times New Roman" w:eastAsia="Times New Roman" w:hAnsi="Times New Roman" w:cs="Times New Roman"/>
          <w:color w:val="000000"/>
          <w:sz w:val="24"/>
          <w:szCs w:val="24"/>
          <w:lang w:eastAsia="ru-RU"/>
        </w:rPr>
        <w:t xml:space="preserve">4. Выдвижение инициативы проведения отзыва депутата, главы сельсовета не может быть осуществлено ранее, чем через 6 месяцев со дня регистрации </w:t>
      </w:r>
      <w:r w:rsidRPr="00BE397E">
        <w:rPr>
          <w:rFonts w:ascii="Times New Roman" w:eastAsia="Times New Roman" w:hAnsi="Times New Roman" w:cs="Times New Roman"/>
          <w:color w:val="FF0000"/>
          <w:sz w:val="24"/>
          <w:szCs w:val="24"/>
          <w:lang w:eastAsia="ru-RU"/>
        </w:rPr>
        <w:t>соответствующей</w:t>
      </w:r>
      <w:r w:rsidRPr="00BE397E">
        <w:rPr>
          <w:rFonts w:ascii="Times New Roman" w:eastAsia="Times New Roman" w:hAnsi="Times New Roman" w:cs="Times New Roman"/>
          <w:color w:val="000000"/>
          <w:sz w:val="24"/>
          <w:szCs w:val="24"/>
          <w:lang w:eastAsia="ru-RU"/>
        </w:rPr>
        <w:t xml:space="preserve"> избирательной комиссией избранного депутата, вступления в должность главы сельсовета и позднее, чем за 12 месяцев до окончания установленного срока их полномочий. </w:t>
      </w:r>
    </w:p>
    <w:p w:rsidR="00BE397E" w:rsidRPr="00BE397E" w:rsidRDefault="00BE397E" w:rsidP="00BE397E">
      <w:pPr>
        <w:spacing w:after="0" w:line="240" w:lineRule="auto"/>
        <w:ind w:firstLine="709"/>
        <w:jc w:val="both"/>
        <w:rPr>
          <w:rFonts w:ascii="Times New Roman" w:eastAsia="Times New Roman" w:hAnsi="Times New Roman" w:cs="Times New Roman"/>
          <w:color w:val="000000"/>
          <w:sz w:val="24"/>
          <w:szCs w:val="24"/>
          <w:lang w:eastAsia="ru-RU"/>
        </w:rPr>
      </w:pPr>
      <w:r w:rsidRPr="00BE397E">
        <w:rPr>
          <w:rFonts w:ascii="Times New Roman" w:eastAsia="Times New Roman" w:hAnsi="Times New Roman" w:cs="Times New Roman"/>
          <w:color w:val="000000"/>
          <w:sz w:val="24"/>
          <w:szCs w:val="24"/>
          <w:lang w:eastAsia="ru-RU"/>
        </w:rPr>
        <w:lastRenderedPageBreak/>
        <w:t xml:space="preserve">Датой внесения предложения об отзыве депутата, главы сельсовета считается дата поступления ходатайства о регистрации инициативной группы в избирательную комиссию муниципального образования </w:t>
      </w:r>
      <w:proofErr w:type="spellStart"/>
      <w:r w:rsidR="006C6E11" w:rsidRPr="006C6E11">
        <w:rPr>
          <w:rFonts w:ascii="Times New Roman" w:eastAsia="Times New Roman" w:hAnsi="Times New Roman" w:cs="Times New Roman"/>
          <w:color w:val="000000"/>
          <w:sz w:val="24"/>
          <w:szCs w:val="24"/>
          <w:lang w:eastAsia="ru-RU"/>
        </w:rPr>
        <w:t>Новоберёзовский</w:t>
      </w:r>
      <w:proofErr w:type="spellEnd"/>
      <w:r w:rsidRPr="00BE397E">
        <w:rPr>
          <w:rFonts w:ascii="Times New Roman" w:eastAsia="Times New Roman" w:hAnsi="Times New Roman" w:cs="Times New Roman"/>
          <w:color w:val="000000"/>
          <w:sz w:val="24"/>
          <w:szCs w:val="24"/>
          <w:lang w:eastAsia="ru-RU"/>
        </w:rPr>
        <w:t xml:space="preserve"> сельсовет Первомайского района Алтайского края (далее - избирательная комиссия сельсовета в соответствующем падеже), которая со дня его получения действует в качестве комиссии отзыва. </w:t>
      </w:r>
    </w:p>
    <w:p w:rsidR="00BE397E" w:rsidRPr="00BE397E" w:rsidRDefault="00BE397E" w:rsidP="00BE397E">
      <w:pPr>
        <w:spacing w:after="0" w:line="240" w:lineRule="auto"/>
        <w:ind w:firstLine="709"/>
        <w:jc w:val="both"/>
        <w:rPr>
          <w:rFonts w:ascii="Times New Roman" w:eastAsia="Times New Roman" w:hAnsi="Times New Roman" w:cs="Times New Roman"/>
          <w:color w:val="000000"/>
          <w:sz w:val="24"/>
          <w:szCs w:val="24"/>
          <w:lang w:eastAsia="ru-RU"/>
        </w:rPr>
      </w:pPr>
      <w:r w:rsidRPr="00BE397E">
        <w:rPr>
          <w:rFonts w:ascii="Times New Roman" w:eastAsia="Times New Roman" w:hAnsi="Times New Roman" w:cs="Times New Roman"/>
          <w:color w:val="000000"/>
          <w:sz w:val="24"/>
          <w:szCs w:val="24"/>
          <w:lang w:eastAsia="ru-RU"/>
        </w:rPr>
        <w:t>5. В ходатайстве инициативной группы должны быть указаны сведения и приложены документы, предусмотренные федеральными законами, законом Алтайского края для проведения местного референдума, а также:</w:t>
      </w:r>
    </w:p>
    <w:p w:rsidR="00BE397E" w:rsidRPr="00BE397E" w:rsidRDefault="00BE397E" w:rsidP="00BE397E">
      <w:pPr>
        <w:spacing w:after="0" w:line="240" w:lineRule="auto"/>
        <w:ind w:firstLine="709"/>
        <w:jc w:val="both"/>
        <w:rPr>
          <w:rFonts w:ascii="Times New Roman" w:eastAsia="Times New Roman" w:hAnsi="Times New Roman" w:cs="Times New Roman"/>
          <w:color w:val="000000"/>
          <w:sz w:val="24"/>
          <w:szCs w:val="24"/>
          <w:lang w:eastAsia="ru-RU"/>
        </w:rPr>
      </w:pPr>
      <w:r w:rsidRPr="00BE397E">
        <w:rPr>
          <w:rFonts w:ascii="Times New Roman" w:eastAsia="Times New Roman" w:hAnsi="Times New Roman" w:cs="Times New Roman"/>
          <w:color w:val="000000"/>
          <w:sz w:val="24"/>
          <w:szCs w:val="24"/>
          <w:lang w:eastAsia="ru-RU"/>
        </w:rPr>
        <w:t>1) указано правонарушение, послужившее основанием для выдвижения инициативы проведения голосования по отзыву депутата, главы сельсовета с приложением решения суда (официально заверенной копии), подтверждающего совершение депутатом, главой сельсовета правонарушения;</w:t>
      </w:r>
    </w:p>
    <w:p w:rsidR="00BE397E" w:rsidRPr="00BE397E" w:rsidRDefault="00BE397E" w:rsidP="00BE397E">
      <w:pPr>
        <w:spacing w:after="0" w:line="240" w:lineRule="auto"/>
        <w:ind w:firstLine="709"/>
        <w:jc w:val="both"/>
        <w:rPr>
          <w:rFonts w:ascii="Times New Roman" w:eastAsia="Times New Roman" w:hAnsi="Times New Roman" w:cs="Times New Roman"/>
          <w:color w:val="000000"/>
          <w:sz w:val="24"/>
          <w:szCs w:val="24"/>
          <w:lang w:eastAsia="ru-RU"/>
        </w:rPr>
      </w:pPr>
      <w:r w:rsidRPr="00BE397E">
        <w:rPr>
          <w:rFonts w:ascii="Times New Roman" w:eastAsia="Times New Roman" w:hAnsi="Times New Roman" w:cs="Times New Roman"/>
          <w:color w:val="000000"/>
          <w:sz w:val="24"/>
          <w:szCs w:val="24"/>
          <w:lang w:eastAsia="ru-RU"/>
        </w:rPr>
        <w:t>2) протокол собрания (заседания) инициативной группы, на котором было принято решение о выдвижении инициативы проведения голосования по отзыву.</w:t>
      </w:r>
    </w:p>
    <w:p w:rsidR="00BE397E" w:rsidRPr="00BE397E" w:rsidRDefault="00BE397E" w:rsidP="00BE397E">
      <w:pPr>
        <w:spacing w:after="0" w:line="240" w:lineRule="auto"/>
        <w:ind w:firstLine="709"/>
        <w:jc w:val="both"/>
        <w:rPr>
          <w:rFonts w:ascii="Times New Roman" w:eastAsia="Times New Roman" w:hAnsi="Times New Roman" w:cs="Times New Roman"/>
          <w:color w:val="000000"/>
          <w:sz w:val="24"/>
          <w:szCs w:val="24"/>
          <w:lang w:eastAsia="ru-RU"/>
        </w:rPr>
      </w:pPr>
      <w:r w:rsidRPr="00BE397E">
        <w:rPr>
          <w:rFonts w:ascii="Times New Roman" w:eastAsia="Times New Roman" w:hAnsi="Times New Roman" w:cs="Times New Roman"/>
          <w:color w:val="000000"/>
          <w:sz w:val="24"/>
          <w:szCs w:val="24"/>
          <w:lang w:eastAsia="ru-RU"/>
        </w:rPr>
        <w:t>6. Избирательная комиссия сельсовета в день поступления ходатайства инициативной группы письменно уведомляет депутата, главу сельсовета о поступлении ходатайства инициативной группы и времени заседания избирательной комиссии по вопросу инициирования его отзыва.</w:t>
      </w:r>
    </w:p>
    <w:p w:rsidR="00BE397E" w:rsidRPr="00BE397E" w:rsidRDefault="00BE397E" w:rsidP="00BE397E">
      <w:pPr>
        <w:spacing w:after="0" w:line="240" w:lineRule="auto"/>
        <w:ind w:firstLine="709"/>
        <w:jc w:val="both"/>
        <w:rPr>
          <w:rFonts w:ascii="Times New Roman" w:eastAsia="Times New Roman" w:hAnsi="Times New Roman" w:cs="Times New Roman"/>
          <w:color w:val="000000"/>
          <w:sz w:val="24"/>
          <w:szCs w:val="24"/>
          <w:lang w:eastAsia="ru-RU"/>
        </w:rPr>
      </w:pPr>
      <w:r w:rsidRPr="00BE397E">
        <w:rPr>
          <w:rFonts w:ascii="Times New Roman" w:eastAsia="Times New Roman" w:hAnsi="Times New Roman" w:cs="Times New Roman"/>
          <w:color w:val="000000"/>
          <w:sz w:val="24"/>
          <w:szCs w:val="24"/>
          <w:lang w:eastAsia="ru-RU"/>
        </w:rPr>
        <w:t xml:space="preserve">Депутат, глава сельсовета вправе участвовать в заседании избирательной комиссии, давать объяснения по поводу оснований его отзыва. </w:t>
      </w:r>
    </w:p>
    <w:p w:rsidR="00BE397E" w:rsidRPr="00BE397E" w:rsidRDefault="00BE397E" w:rsidP="00BE397E">
      <w:pPr>
        <w:spacing w:after="0" w:line="240" w:lineRule="auto"/>
        <w:ind w:firstLine="709"/>
        <w:jc w:val="both"/>
        <w:rPr>
          <w:rFonts w:ascii="Times New Roman" w:eastAsia="Times New Roman" w:hAnsi="Times New Roman" w:cs="Times New Roman"/>
          <w:color w:val="000000"/>
          <w:sz w:val="24"/>
          <w:szCs w:val="24"/>
          <w:lang w:eastAsia="ru-RU"/>
        </w:rPr>
      </w:pPr>
      <w:r w:rsidRPr="00BE397E">
        <w:rPr>
          <w:rFonts w:ascii="Times New Roman" w:eastAsia="Times New Roman" w:hAnsi="Times New Roman" w:cs="Times New Roman"/>
          <w:color w:val="000000"/>
          <w:sz w:val="24"/>
          <w:szCs w:val="24"/>
          <w:lang w:eastAsia="ru-RU"/>
        </w:rPr>
        <w:t xml:space="preserve">7. Избирательная комиссия сельсовета в течение пятнадцати дней со дня поступления ходатайства инициативной группы обязана рассмотреть указанное ходатайство, приложенные к нему документы, и принять решение, в случае соответствия                                                              </w:t>
      </w:r>
    </w:p>
    <w:p w:rsidR="00BE397E" w:rsidRPr="00BE397E" w:rsidRDefault="00BE397E" w:rsidP="00BE397E">
      <w:pPr>
        <w:spacing w:after="0" w:line="240" w:lineRule="auto"/>
        <w:ind w:firstLine="709"/>
        <w:jc w:val="both"/>
        <w:rPr>
          <w:rFonts w:ascii="Times New Roman" w:eastAsia="Times New Roman" w:hAnsi="Times New Roman" w:cs="Times New Roman"/>
          <w:color w:val="000000"/>
          <w:sz w:val="24"/>
          <w:szCs w:val="24"/>
          <w:lang w:eastAsia="ru-RU"/>
        </w:rPr>
      </w:pPr>
      <w:r w:rsidRPr="00BE397E">
        <w:rPr>
          <w:rFonts w:ascii="Times New Roman" w:eastAsia="Times New Roman" w:hAnsi="Times New Roman" w:cs="Times New Roman"/>
          <w:color w:val="000000"/>
          <w:sz w:val="24"/>
          <w:szCs w:val="24"/>
          <w:lang w:eastAsia="ru-RU"/>
        </w:rPr>
        <w:t xml:space="preserve">указанных ходатайства и документов требованиям федеральных законов, закону Алтайского края и настоящему Уставу, о регистрации инициативной группы, в противном случае - об отказе в регистрации инициативной группы. </w:t>
      </w:r>
    </w:p>
    <w:p w:rsidR="00BE397E" w:rsidRPr="00BE397E" w:rsidRDefault="00BE397E" w:rsidP="00BE397E">
      <w:pPr>
        <w:spacing w:after="0" w:line="240" w:lineRule="auto"/>
        <w:ind w:firstLine="709"/>
        <w:jc w:val="both"/>
        <w:rPr>
          <w:rFonts w:ascii="Times New Roman" w:eastAsia="Times New Roman" w:hAnsi="Times New Roman" w:cs="Times New Roman"/>
          <w:color w:val="000000"/>
          <w:sz w:val="24"/>
          <w:szCs w:val="24"/>
          <w:lang w:eastAsia="ru-RU"/>
        </w:rPr>
      </w:pPr>
      <w:r w:rsidRPr="00BE397E">
        <w:rPr>
          <w:rFonts w:ascii="Times New Roman" w:eastAsia="Times New Roman" w:hAnsi="Times New Roman" w:cs="Times New Roman"/>
          <w:color w:val="000000"/>
          <w:sz w:val="24"/>
          <w:szCs w:val="24"/>
          <w:lang w:eastAsia="ru-RU"/>
        </w:rPr>
        <w:t>В случае регистрации инициативной группы избирательная комиссия сельсовета выдаёт ей регистрационное свидетельство и удостоверения её членам, а также доводит информацию о регистрации инициативной группы до населения путём вывешивания на информационном стенде  администрации сельсовета. Избирательная комиссия сельсовета извещает о принятом решении  Совет депутатов и лицо, в отношении которого выдвинута инициатива проведения голосования по отзыву, а также по просьбе указанного лица предоставляет ему копии решения о регистрации инициативной группы, ходатайств</w:t>
      </w:r>
      <w:proofErr w:type="gramStart"/>
      <w:r w:rsidRPr="00BE397E">
        <w:rPr>
          <w:rFonts w:ascii="Times New Roman" w:eastAsia="Times New Roman" w:hAnsi="Times New Roman" w:cs="Times New Roman"/>
          <w:color w:val="000000"/>
          <w:sz w:val="24"/>
          <w:szCs w:val="24"/>
          <w:lang w:eastAsia="ru-RU"/>
        </w:rPr>
        <w:t>а о её</w:t>
      </w:r>
      <w:proofErr w:type="gramEnd"/>
      <w:r w:rsidRPr="00BE397E">
        <w:rPr>
          <w:rFonts w:ascii="Times New Roman" w:eastAsia="Times New Roman" w:hAnsi="Times New Roman" w:cs="Times New Roman"/>
          <w:color w:val="000000"/>
          <w:sz w:val="24"/>
          <w:szCs w:val="24"/>
          <w:lang w:eastAsia="ru-RU"/>
        </w:rPr>
        <w:t xml:space="preserve"> регистрации и приложенных к нему документов. </w:t>
      </w:r>
    </w:p>
    <w:p w:rsidR="00BE397E" w:rsidRPr="00BE397E" w:rsidRDefault="00BE397E" w:rsidP="00BE397E">
      <w:pPr>
        <w:spacing w:after="0" w:line="240" w:lineRule="auto"/>
        <w:ind w:firstLine="709"/>
        <w:jc w:val="both"/>
        <w:rPr>
          <w:rFonts w:ascii="Times New Roman" w:eastAsia="Times New Roman" w:hAnsi="Times New Roman" w:cs="Times New Roman"/>
          <w:color w:val="000000"/>
          <w:sz w:val="24"/>
          <w:szCs w:val="24"/>
          <w:lang w:eastAsia="ru-RU"/>
        </w:rPr>
      </w:pPr>
      <w:r w:rsidRPr="00BE397E">
        <w:rPr>
          <w:rFonts w:ascii="Times New Roman" w:eastAsia="Times New Roman" w:hAnsi="Times New Roman" w:cs="Times New Roman"/>
          <w:color w:val="000000"/>
          <w:sz w:val="24"/>
          <w:szCs w:val="24"/>
          <w:lang w:eastAsia="ru-RU"/>
        </w:rPr>
        <w:t xml:space="preserve">В случае отказа в регистрации инициативной группе выдаётся соответствующее решение, в котором указываются основания отказа. Данное решение может быть обжаловано в судебном порядке. </w:t>
      </w:r>
    </w:p>
    <w:p w:rsidR="00BE397E" w:rsidRPr="00BE397E" w:rsidRDefault="00BE397E" w:rsidP="00BE397E">
      <w:pPr>
        <w:spacing w:after="0" w:line="240" w:lineRule="auto"/>
        <w:ind w:firstLine="709"/>
        <w:jc w:val="both"/>
        <w:rPr>
          <w:rFonts w:ascii="Times New Roman" w:eastAsia="Times New Roman" w:hAnsi="Times New Roman" w:cs="Times New Roman"/>
          <w:color w:val="000000"/>
          <w:sz w:val="24"/>
          <w:szCs w:val="24"/>
          <w:lang w:eastAsia="ru-RU"/>
        </w:rPr>
      </w:pPr>
      <w:r w:rsidRPr="00BE397E">
        <w:rPr>
          <w:rFonts w:ascii="Times New Roman" w:eastAsia="Times New Roman" w:hAnsi="Times New Roman" w:cs="Times New Roman"/>
          <w:color w:val="000000"/>
          <w:sz w:val="24"/>
          <w:szCs w:val="24"/>
          <w:lang w:eastAsia="ru-RU"/>
        </w:rPr>
        <w:t>8. Инициативная группа обязана создать свой фонд отзыва. Предельный размер расходования средств фонда отзыва не может превышать 10 тысяч рублей.</w:t>
      </w:r>
    </w:p>
    <w:p w:rsidR="00BE397E" w:rsidRPr="00BE397E" w:rsidRDefault="00BE397E" w:rsidP="00BE397E">
      <w:pPr>
        <w:spacing w:after="0" w:line="240" w:lineRule="auto"/>
        <w:ind w:firstLine="709"/>
        <w:jc w:val="both"/>
        <w:rPr>
          <w:rFonts w:ascii="Times New Roman" w:eastAsia="Times New Roman" w:hAnsi="Times New Roman" w:cs="Times New Roman"/>
          <w:color w:val="000000"/>
          <w:sz w:val="24"/>
          <w:szCs w:val="24"/>
          <w:lang w:eastAsia="ru-RU"/>
        </w:rPr>
      </w:pPr>
      <w:r w:rsidRPr="00BE397E">
        <w:rPr>
          <w:rFonts w:ascii="Times New Roman" w:eastAsia="Times New Roman" w:hAnsi="Times New Roman" w:cs="Times New Roman"/>
          <w:color w:val="000000"/>
          <w:sz w:val="24"/>
          <w:szCs w:val="24"/>
          <w:lang w:eastAsia="ru-RU"/>
        </w:rPr>
        <w:t>9. Сбор подписей в поддержку инициативы отзыва депутата, главы сельсовета осуществляется после регистрации инициативной группы и со дня оплаты изготовления подписных листов.</w:t>
      </w:r>
    </w:p>
    <w:p w:rsidR="00BE397E" w:rsidRPr="00BE397E" w:rsidRDefault="00BE397E" w:rsidP="00BE397E">
      <w:pPr>
        <w:spacing w:after="0" w:line="240" w:lineRule="auto"/>
        <w:ind w:firstLine="709"/>
        <w:jc w:val="both"/>
        <w:rPr>
          <w:rFonts w:ascii="Times New Roman" w:eastAsia="Times New Roman" w:hAnsi="Times New Roman" w:cs="Times New Roman"/>
          <w:color w:val="000000"/>
          <w:sz w:val="24"/>
          <w:szCs w:val="24"/>
          <w:lang w:eastAsia="ru-RU"/>
        </w:rPr>
      </w:pPr>
      <w:r w:rsidRPr="00BE397E">
        <w:rPr>
          <w:rFonts w:ascii="Times New Roman" w:eastAsia="Times New Roman" w:hAnsi="Times New Roman" w:cs="Times New Roman"/>
          <w:color w:val="000000"/>
          <w:sz w:val="24"/>
          <w:szCs w:val="24"/>
          <w:lang w:eastAsia="ru-RU"/>
        </w:rPr>
        <w:t xml:space="preserve">Количество подписей, которое необходимо собрать в поддержку инициативы проведения голосования по отзыву депутата составляет 4 процента от числа избирателей, зарегистрированных на территории соответствующего избирательного округа, поделённого на число мандатов, главы сельсовета - 4 процента от числа избирателей, зарегистрированных на территории поселения. </w:t>
      </w:r>
    </w:p>
    <w:p w:rsidR="00BE397E" w:rsidRPr="00BE397E" w:rsidRDefault="00BE397E" w:rsidP="00BE397E">
      <w:pPr>
        <w:spacing w:after="0" w:line="240" w:lineRule="auto"/>
        <w:ind w:firstLine="709"/>
        <w:jc w:val="both"/>
        <w:rPr>
          <w:rFonts w:ascii="Times New Roman" w:eastAsia="Times New Roman" w:hAnsi="Times New Roman" w:cs="Times New Roman"/>
          <w:color w:val="000000"/>
          <w:sz w:val="24"/>
          <w:szCs w:val="24"/>
          <w:lang w:eastAsia="ru-RU"/>
        </w:rPr>
      </w:pPr>
      <w:r w:rsidRPr="00BE397E">
        <w:rPr>
          <w:rFonts w:ascii="Times New Roman" w:eastAsia="Times New Roman" w:hAnsi="Times New Roman" w:cs="Times New Roman"/>
          <w:color w:val="000000"/>
          <w:sz w:val="24"/>
          <w:szCs w:val="24"/>
          <w:lang w:eastAsia="ru-RU"/>
        </w:rPr>
        <w:t xml:space="preserve">В подписном листе, форма которого утверждается избирательной комиссией сельсовета, указывается правонарушение, послужившее основанием для выдвижения инициативы проведения голосования по отзыву. </w:t>
      </w:r>
    </w:p>
    <w:p w:rsidR="00BE397E" w:rsidRPr="00BE397E" w:rsidRDefault="00BE397E" w:rsidP="00BE397E">
      <w:pPr>
        <w:spacing w:after="0" w:line="240" w:lineRule="auto"/>
        <w:ind w:firstLine="709"/>
        <w:jc w:val="both"/>
        <w:rPr>
          <w:rFonts w:ascii="Times New Roman" w:eastAsia="Times New Roman" w:hAnsi="Times New Roman" w:cs="Times New Roman"/>
          <w:color w:val="000000"/>
          <w:sz w:val="24"/>
          <w:szCs w:val="24"/>
          <w:lang w:eastAsia="ru-RU"/>
        </w:rPr>
      </w:pPr>
      <w:r w:rsidRPr="00BE397E">
        <w:rPr>
          <w:rFonts w:ascii="Times New Roman" w:eastAsia="Times New Roman" w:hAnsi="Times New Roman" w:cs="Times New Roman"/>
          <w:color w:val="000000"/>
          <w:sz w:val="24"/>
          <w:szCs w:val="24"/>
          <w:lang w:eastAsia="ru-RU"/>
        </w:rPr>
        <w:t xml:space="preserve">Сбор подписей в поддержку инициативы отзыва депутата, главы сельсовета осуществляется в течение 30 дней. Если в течение этого срока не было собрано </w:t>
      </w:r>
      <w:r w:rsidRPr="00BE397E">
        <w:rPr>
          <w:rFonts w:ascii="Times New Roman" w:eastAsia="Times New Roman" w:hAnsi="Times New Roman" w:cs="Times New Roman"/>
          <w:color w:val="000000"/>
          <w:sz w:val="24"/>
          <w:szCs w:val="24"/>
          <w:lang w:eastAsia="ru-RU"/>
        </w:rPr>
        <w:lastRenderedPageBreak/>
        <w:t>необходимого количества подписей граждан, имеющих право на участие в отзыве, дальнейший сбор подписей прекращается.</w:t>
      </w:r>
    </w:p>
    <w:p w:rsidR="00BE397E" w:rsidRPr="00BE397E" w:rsidRDefault="00BE397E" w:rsidP="00BE397E">
      <w:pPr>
        <w:spacing w:after="0" w:line="240" w:lineRule="auto"/>
        <w:ind w:firstLine="709"/>
        <w:jc w:val="both"/>
        <w:rPr>
          <w:rFonts w:ascii="Times New Roman" w:eastAsia="Times New Roman" w:hAnsi="Times New Roman" w:cs="Times New Roman"/>
          <w:color w:val="000000"/>
          <w:sz w:val="24"/>
          <w:szCs w:val="24"/>
          <w:lang w:eastAsia="ru-RU"/>
        </w:rPr>
      </w:pPr>
      <w:r w:rsidRPr="00BE397E">
        <w:rPr>
          <w:rFonts w:ascii="Times New Roman" w:eastAsia="Times New Roman" w:hAnsi="Times New Roman" w:cs="Times New Roman"/>
          <w:color w:val="000000"/>
          <w:sz w:val="24"/>
          <w:szCs w:val="24"/>
          <w:lang w:eastAsia="ru-RU"/>
        </w:rPr>
        <w:t xml:space="preserve">10. При рассмотрении Советом депутатов вопроса о назначении голосования по отзыву лицо, в отношении которого выдвинута инициатива проведения голосования по отзыву, вправе дать устные или представить письменные объяснения. При принятии Советом депутатов решения об отзыве депутата, депутат, в отношении которого выдвинута инициатива проведения голосования по отзыву, в голосовании не участвует. </w:t>
      </w:r>
    </w:p>
    <w:p w:rsidR="00BE397E" w:rsidRPr="00BE397E" w:rsidRDefault="00BE397E" w:rsidP="00BE397E">
      <w:pPr>
        <w:spacing w:after="0" w:line="240" w:lineRule="auto"/>
        <w:ind w:firstLine="709"/>
        <w:jc w:val="both"/>
        <w:rPr>
          <w:rFonts w:ascii="Times New Roman" w:eastAsia="Times New Roman" w:hAnsi="Times New Roman" w:cs="Times New Roman"/>
          <w:sz w:val="24"/>
          <w:szCs w:val="24"/>
          <w:lang w:eastAsia="ru-RU"/>
        </w:rPr>
      </w:pPr>
      <w:r w:rsidRPr="00BE397E">
        <w:rPr>
          <w:rFonts w:ascii="Times New Roman" w:eastAsia="Times New Roman" w:hAnsi="Times New Roman" w:cs="Times New Roman"/>
          <w:color w:val="000000"/>
          <w:sz w:val="24"/>
          <w:szCs w:val="24"/>
          <w:lang w:eastAsia="ru-RU"/>
        </w:rPr>
        <w:t xml:space="preserve">11. Голосование по отзыву должно быть проведено не </w:t>
      </w:r>
      <w:r w:rsidRPr="00BE397E">
        <w:rPr>
          <w:rFonts w:ascii="Times New Roman" w:eastAsia="Times New Roman" w:hAnsi="Times New Roman" w:cs="Times New Roman"/>
          <w:sz w:val="24"/>
          <w:szCs w:val="24"/>
          <w:lang w:eastAsia="ru-RU"/>
        </w:rPr>
        <w:t xml:space="preserve">позднее чем через 65 дней со дня принятия решения о назначении голосования по отзыву. Указанное решение подлежит официальному обнародованию на информационном стенде администрации сельсовета  не позднее чем через 5 дней со дня его принятия, но не менее чем за 45 дней до дня голосования по отзыву депутата и главы сельсовета. </w:t>
      </w:r>
    </w:p>
    <w:p w:rsidR="00BE397E" w:rsidRPr="00BE397E" w:rsidRDefault="00BE397E" w:rsidP="00BE397E">
      <w:pPr>
        <w:spacing w:after="0" w:line="240" w:lineRule="auto"/>
        <w:ind w:firstLine="709"/>
        <w:jc w:val="both"/>
        <w:rPr>
          <w:rFonts w:ascii="Times New Roman" w:eastAsia="Times New Roman" w:hAnsi="Times New Roman" w:cs="Times New Roman"/>
          <w:color w:val="000000"/>
          <w:sz w:val="24"/>
          <w:szCs w:val="24"/>
          <w:lang w:eastAsia="ru-RU"/>
        </w:rPr>
      </w:pPr>
      <w:r w:rsidRPr="00BE397E">
        <w:rPr>
          <w:rFonts w:ascii="Times New Roman" w:eastAsia="Times New Roman" w:hAnsi="Times New Roman" w:cs="Times New Roman"/>
          <w:color w:val="000000"/>
          <w:sz w:val="24"/>
          <w:szCs w:val="24"/>
          <w:lang w:eastAsia="ru-RU"/>
        </w:rPr>
        <w:t xml:space="preserve">12. Депутат, глава сельсовета имеет право дать избирателям объяснения по поводу обстоятельств, выдвигаемых в качестве оснований для его отзыва. </w:t>
      </w:r>
    </w:p>
    <w:p w:rsidR="00BE397E" w:rsidRPr="00BE397E" w:rsidRDefault="00BE397E" w:rsidP="00BE397E">
      <w:pPr>
        <w:spacing w:after="0" w:line="240" w:lineRule="auto"/>
        <w:ind w:firstLine="709"/>
        <w:jc w:val="both"/>
        <w:rPr>
          <w:rFonts w:ascii="Times New Roman" w:eastAsia="Times New Roman" w:hAnsi="Times New Roman" w:cs="Times New Roman"/>
          <w:color w:val="000000"/>
          <w:sz w:val="24"/>
          <w:szCs w:val="24"/>
          <w:lang w:eastAsia="ru-RU"/>
        </w:rPr>
      </w:pPr>
      <w:r w:rsidRPr="00BE397E">
        <w:rPr>
          <w:rFonts w:ascii="Times New Roman" w:eastAsia="Times New Roman" w:hAnsi="Times New Roman" w:cs="Times New Roman"/>
          <w:color w:val="000000"/>
          <w:sz w:val="24"/>
          <w:szCs w:val="24"/>
          <w:lang w:eastAsia="ru-RU"/>
        </w:rPr>
        <w:t>13. Депутат, глава сельсовета считается отозванным, если за его отзыв проголосовало не менее половины избирателей, зарегистрированных в поселении, либо соответствующем избирательном округе.</w:t>
      </w:r>
    </w:p>
    <w:p w:rsidR="00BE397E" w:rsidRPr="00BE397E" w:rsidRDefault="00BE397E" w:rsidP="00BE397E">
      <w:pPr>
        <w:spacing w:after="0" w:line="240" w:lineRule="auto"/>
        <w:ind w:firstLine="709"/>
        <w:jc w:val="both"/>
        <w:rPr>
          <w:rFonts w:ascii="Times New Roman" w:eastAsia="Times New Roman" w:hAnsi="Times New Roman" w:cs="Times New Roman"/>
          <w:i/>
          <w:color w:val="000000"/>
          <w:sz w:val="24"/>
          <w:szCs w:val="24"/>
          <w:lang w:eastAsia="ru-RU"/>
        </w:rPr>
      </w:pPr>
      <w:r w:rsidRPr="00BE397E">
        <w:rPr>
          <w:rFonts w:ascii="Times New Roman" w:eastAsia="Times New Roman" w:hAnsi="Times New Roman" w:cs="Times New Roman"/>
          <w:color w:val="000000"/>
          <w:sz w:val="24"/>
          <w:szCs w:val="24"/>
          <w:lang w:eastAsia="ru-RU"/>
        </w:rPr>
        <w:t xml:space="preserve">14 Итоги голосования по отзыву депутата, главы сельсовета и принятые решения подлежат официальному обнародованию на информационном стенде в администрации сельсовета, а  также на информационных  стендах </w:t>
      </w:r>
      <w:r w:rsidRPr="00BE397E">
        <w:rPr>
          <w:rFonts w:ascii="Times New Roman" w:eastAsia="Times New Roman" w:hAnsi="Times New Roman" w:cs="Times New Roman"/>
          <w:i/>
          <w:color w:val="000000"/>
          <w:sz w:val="24"/>
          <w:szCs w:val="24"/>
          <w:lang w:eastAsia="ru-RU"/>
        </w:rPr>
        <w:t>_____________.</w:t>
      </w:r>
    </w:p>
    <w:p w:rsidR="00BE397E" w:rsidRPr="00BE397E" w:rsidRDefault="00BE397E" w:rsidP="00BE397E">
      <w:pPr>
        <w:spacing w:after="0" w:line="240" w:lineRule="auto"/>
        <w:ind w:firstLine="709"/>
        <w:jc w:val="both"/>
        <w:rPr>
          <w:rFonts w:ascii="Times New Roman" w:eastAsia="Times New Roman" w:hAnsi="Times New Roman" w:cs="Times New Roman"/>
          <w:color w:val="000000"/>
          <w:sz w:val="24"/>
          <w:szCs w:val="24"/>
          <w:lang w:eastAsia="ru-RU"/>
        </w:rPr>
      </w:pPr>
      <w:r w:rsidRPr="00BE397E">
        <w:rPr>
          <w:rFonts w:ascii="Times New Roman" w:eastAsia="Times New Roman" w:hAnsi="Times New Roman" w:cs="Times New Roman"/>
          <w:color w:val="000000"/>
          <w:sz w:val="24"/>
          <w:szCs w:val="24"/>
          <w:lang w:eastAsia="ru-RU"/>
        </w:rPr>
        <w:t xml:space="preserve">15. Члены инициативной группы, не собравшей в установленный срок требуемое количество подписей, не могут повторно  выступать с инициативой проведения голосования по отзыву того же депутата, главы сельсовета, по тем же основаниям, ранее, чем через один год с последнего дня периода сбора подписей. </w:t>
      </w:r>
    </w:p>
    <w:p w:rsidR="00BE397E" w:rsidRPr="00BE397E" w:rsidRDefault="00BE397E" w:rsidP="00BE397E">
      <w:pPr>
        <w:spacing w:after="0" w:line="240" w:lineRule="auto"/>
        <w:ind w:firstLine="709"/>
        <w:jc w:val="both"/>
        <w:rPr>
          <w:rFonts w:ascii="Times New Roman" w:eastAsia="Times New Roman" w:hAnsi="Times New Roman" w:cs="Times New Roman"/>
          <w:color w:val="000000"/>
          <w:sz w:val="24"/>
          <w:szCs w:val="24"/>
          <w:lang w:eastAsia="ru-RU"/>
        </w:rPr>
      </w:pPr>
      <w:r w:rsidRPr="00BE397E">
        <w:rPr>
          <w:rFonts w:ascii="Times New Roman" w:eastAsia="Times New Roman" w:hAnsi="Times New Roman" w:cs="Times New Roman"/>
          <w:color w:val="000000"/>
          <w:sz w:val="24"/>
          <w:szCs w:val="24"/>
          <w:lang w:eastAsia="ru-RU"/>
        </w:rPr>
        <w:t>В случае принятия Советом депутатов решения об отказе в проведении голосования по отзыву, члены соответствующей инициативной группы не могут в течени</w:t>
      </w:r>
      <w:proofErr w:type="gramStart"/>
      <w:r w:rsidRPr="00BE397E">
        <w:rPr>
          <w:rFonts w:ascii="Times New Roman" w:eastAsia="Times New Roman" w:hAnsi="Times New Roman" w:cs="Times New Roman"/>
          <w:color w:val="000000"/>
          <w:sz w:val="24"/>
          <w:szCs w:val="24"/>
          <w:lang w:eastAsia="ru-RU"/>
        </w:rPr>
        <w:t>и</w:t>
      </w:r>
      <w:proofErr w:type="gramEnd"/>
      <w:r w:rsidRPr="00BE397E">
        <w:rPr>
          <w:rFonts w:ascii="Times New Roman" w:eastAsia="Times New Roman" w:hAnsi="Times New Roman" w:cs="Times New Roman"/>
          <w:color w:val="000000"/>
          <w:sz w:val="24"/>
          <w:szCs w:val="24"/>
          <w:lang w:eastAsia="ru-RU"/>
        </w:rPr>
        <w:t xml:space="preserve"> одного года со дня принятия этого решения выступать повторно, по тем же основаниям, с инициативой проведения голосования по отзыву того же депутата, главы сельсовета.</w:t>
      </w:r>
    </w:p>
    <w:p w:rsidR="00BE397E" w:rsidRPr="00BE397E" w:rsidRDefault="00BE397E" w:rsidP="00BE397E">
      <w:pPr>
        <w:spacing w:after="0" w:line="240" w:lineRule="auto"/>
        <w:ind w:firstLine="709"/>
        <w:jc w:val="both"/>
        <w:rPr>
          <w:rFonts w:ascii="Times New Roman" w:eastAsia="Times New Roman" w:hAnsi="Times New Roman" w:cs="Times New Roman"/>
          <w:color w:val="000000"/>
          <w:sz w:val="24"/>
          <w:szCs w:val="24"/>
          <w:lang w:eastAsia="ru-RU"/>
        </w:rPr>
      </w:pPr>
      <w:r w:rsidRPr="00BE397E">
        <w:rPr>
          <w:rFonts w:ascii="Times New Roman" w:eastAsia="Times New Roman" w:hAnsi="Times New Roman" w:cs="Times New Roman"/>
          <w:color w:val="000000"/>
          <w:sz w:val="24"/>
          <w:szCs w:val="24"/>
          <w:lang w:eastAsia="ru-RU"/>
        </w:rPr>
        <w:t xml:space="preserve">Если отзыв депутата, главы сельсовета  был признан несостоявшимся или по результатам голосования депутат, глава сельсовета не был отозван, повторное выдвижение  инициативы проведения голосования по его отзыву, по тем же основаниям, </w:t>
      </w:r>
      <w:proofErr w:type="gramStart"/>
      <w:r w:rsidRPr="00BE397E">
        <w:rPr>
          <w:rFonts w:ascii="Times New Roman" w:eastAsia="Times New Roman" w:hAnsi="Times New Roman" w:cs="Times New Roman"/>
          <w:color w:val="000000"/>
          <w:sz w:val="24"/>
          <w:szCs w:val="24"/>
          <w:lang w:eastAsia="ru-RU"/>
        </w:rPr>
        <w:t>возможно</w:t>
      </w:r>
      <w:proofErr w:type="gramEnd"/>
      <w:r w:rsidRPr="00BE397E">
        <w:rPr>
          <w:rFonts w:ascii="Times New Roman" w:eastAsia="Times New Roman" w:hAnsi="Times New Roman" w:cs="Times New Roman"/>
          <w:color w:val="000000"/>
          <w:sz w:val="24"/>
          <w:szCs w:val="24"/>
          <w:lang w:eastAsia="ru-RU"/>
        </w:rPr>
        <w:t xml:space="preserve"> не ранее чем через один год со дня официального обнародования результатов голосования на информационном стенде в администрации сельсовета, а  также на информационных  стендах </w:t>
      </w:r>
      <w:r w:rsidRPr="00BE397E">
        <w:rPr>
          <w:rFonts w:ascii="Times New Roman" w:eastAsia="Times New Roman" w:hAnsi="Times New Roman" w:cs="Times New Roman"/>
          <w:i/>
          <w:color w:val="000000"/>
          <w:sz w:val="24"/>
          <w:szCs w:val="24"/>
          <w:lang w:eastAsia="ru-RU"/>
        </w:rPr>
        <w:t>__________________</w:t>
      </w:r>
      <w:r w:rsidRPr="00BE397E">
        <w:rPr>
          <w:rFonts w:ascii="Times New Roman" w:eastAsia="Times New Roman" w:hAnsi="Times New Roman" w:cs="Times New Roman"/>
          <w:color w:val="000000"/>
          <w:sz w:val="24"/>
          <w:szCs w:val="24"/>
          <w:lang w:eastAsia="ru-RU"/>
        </w:rPr>
        <w:t>.»;</w:t>
      </w:r>
    </w:p>
    <w:p w:rsidR="00BE397E" w:rsidRPr="00BE397E" w:rsidRDefault="00BE397E" w:rsidP="00BE397E">
      <w:pPr>
        <w:spacing w:after="0" w:line="240" w:lineRule="auto"/>
        <w:ind w:firstLine="709"/>
        <w:jc w:val="both"/>
        <w:rPr>
          <w:rFonts w:ascii="Times New Roman" w:eastAsia="Times New Roman" w:hAnsi="Times New Roman" w:cs="Times New Roman"/>
          <w:sz w:val="24"/>
          <w:szCs w:val="24"/>
          <w:lang w:eastAsia="ru-RU"/>
        </w:rPr>
      </w:pPr>
    </w:p>
    <w:p w:rsidR="00BE397E" w:rsidRPr="00BE397E" w:rsidRDefault="00BE397E" w:rsidP="00BE397E">
      <w:pPr>
        <w:spacing w:after="0" w:line="240" w:lineRule="auto"/>
        <w:ind w:firstLine="709"/>
        <w:jc w:val="both"/>
        <w:rPr>
          <w:rFonts w:ascii="Times New Roman" w:eastAsia="Times New Roman" w:hAnsi="Times New Roman" w:cs="Times New Roman"/>
          <w:bCs/>
          <w:color w:val="000000"/>
          <w:sz w:val="24"/>
          <w:szCs w:val="24"/>
          <w:lang w:eastAsia="ru-RU"/>
        </w:rPr>
      </w:pPr>
      <w:r w:rsidRPr="00BE397E">
        <w:rPr>
          <w:rFonts w:ascii="Times New Roman" w:eastAsia="Times New Roman" w:hAnsi="Times New Roman" w:cs="Times New Roman"/>
          <w:bCs/>
          <w:color w:val="000000"/>
          <w:sz w:val="24"/>
          <w:szCs w:val="24"/>
          <w:lang w:eastAsia="ru-RU"/>
        </w:rPr>
        <w:t>3) статью 11 изложить в следующей редакции:</w:t>
      </w:r>
    </w:p>
    <w:p w:rsidR="00BE397E" w:rsidRPr="00BE397E" w:rsidRDefault="00BE397E" w:rsidP="00BE397E">
      <w:pPr>
        <w:autoSpaceDE w:val="0"/>
        <w:autoSpaceDN w:val="0"/>
        <w:adjustRightInd w:val="0"/>
        <w:spacing w:after="0" w:line="240" w:lineRule="auto"/>
        <w:ind w:firstLine="709"/>
        <w:jc w:val="both"/>
        <w:outlineLvl w:val="0"/>
        <w:rPr>
          <w:rFonts w:ascii="Times New Roman" w:eastAsia="Times New Roman" w:hAnsi="Times New Roman" w:cs="Times New Roman"/>
          <w:b/>
          <w:color w:val="000000"/>
          <w:sz w:val="24"/>
          <w:szCs w:val="24"/>
          <w:lang w:eastAsia="ru-RU"/>
        </w:rPr>
      </w:pPr>
      <w:r w:rsidRPr="00BE397E">
        <w:rPr>
          <w:rFonts w:ascii="Times New Roman" w:eastAsia="Times New Roman" w:hAnsi="Times New Roman" w:cs="Times New Roman"/>
          <w:sz w:val="24"/>
          <w:szCs w:val="24"/>
          <w:lang w:eastAsia="ru-RU"/>
        </w:rPr>
        <w:t>«</w:t>
      </w:r>
      <w:r w:rsidRPr="00BE397E">
        <w:rPr>
          <w:rFonts w:ascii="Times New Roman" w:eastAsia="Times New Roman" w:hAnsi="Times New Roman" w:cs="Times New Roman"/>
          <w:b/>
          <w:color w:val="000000"/>
          <w:sz w:val="24"/>
          <w:szCs w:val="24"/>
          <w:lang w:eastAsia="ru-RU"/>
        </w:rPr>
        <w:t>Статья 11. Сход граждан</w:t>
      </w:r>
    </w:p>
    <w:p w:rsidR="00BE397E" w:rsidRPr="00BE397E" w:rsidRDefault="00BE397E" w:rsidP="00BE397E">
      <w:pPr>
        <w:autoSpaceDE w:val="0"/>
        <w:autoSpaceDN w:val="0"/>
        <w:adjustRightInd w:val="0"/>
        <w:spacing w:after="0" w:line="240" w:lineRule="auto"/>
        <w:ind w:firstLine="709"/>
        <w:jc w:val="both"/>
        <w:outlineLvl w:val="0"/>
        <w:rPr>
          <w:rFonts w:ascii="Times New Roman" w:eastAsia="Times New Roman" w:hAnsi="Times New Roman" w:cs="Times New Roman"/>
          <w:color w:val="000000"/>
          <w:sz w:val="24"/>
          <w:szCs w:val="24"/>
          <w:lang w:eastAsia="ru-RU"/>
        </w:rPr>
      </w:pPr>
      <w:r w:rsidRPr="00BE397E">
        <w:rPr>
          <w:rFonts w:ascii="Times New Roman" w:eastAsia="Times New Roman" w:hAnsi="Times New Roman" w:cs="Times New Roman"/>
          <w:color w:val="000000"/>
          <w:sz w:val="24"/>
          <w:szCs w:val="24"/>
          <w:lang w:eastAsia="ru-RU"/>
        </w:rPr>
        <w:t>1. Сход граждан может проводиться в случаях, предусмотренных Федеральным законом от 6 октября 2003 года № 131-ФЗ.</w:t>
      </w:r>
    </w:p>
    <w:p w:rsidR="00BE397E" w:rsidRPr="00BE397E" w:rsidRDefault="00BE397E" w:rsidP="00BE397E">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BE397E">
        <w:rPr>
          <w:rFonts w:ascii="Times New Roman" w:eastAsia="Times New Roman" w:hAnsi="Times New Roman" w:cs="Times New Roman"/>
          <w:color w:val="000000"/>
          <w:sz w:val="24"/>
          <w:szCs w:val="24"/>
          <w:lang w:eastAsia="ru-RU"/>
        </w:rPr>
        <w:t xml:space="preserve">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w:t>
      </w:r>
      <w:r w:rsidRPr="00BE397E">
        <w:rPr>
          <w:rFonts w:ascii="Times New Roman" w:eastAsia="Times New Roman" w:hAnsi="Times New Roman" w:cs="Times New Roman"/>
          <w:color w:val="FF0000"/>
          <w:sz w:val="24"/>
          <w:szCs w:val="24"/>
          <w:lang w:eastAsia="ru-RU"/>
        </w:rPr>
        <w:t>В случае</w:t>
      </w:r>
      <w:proofErr w:type="gramStart"/>
      <w:r w:rsidRPr="00BE397E">
        <w:rPr>
          <w:rFonts w:ascii="Times New Roman" w:eastAsia="Times New Roman" w:hAnsi="Times New Roman" w:cs="Times New Roman"/>
          <w:color w:val="FF0000"/>
          <w:sz w:val="24"/>
          <w:szCs w:val="24"/>
          <w:lang w:eastAsia="ru-RU"/>
        </w:rPr>
        <w:t>,</w:t>
      </w:r>
      <w:proofErr w:type="gramEnd"/>
      <w:r w:rsidRPr="00BE397E">
        <w:rPr>
          <w:rFonts w:ascii="Times New Roman" w:eastAsia="Times New Roman" w:hAnsi="Times New Roman" w:cs="Times New Roman"/>
          <w:color w:val="FF0000"/>
          <w:sz w:val="24"/>
          <w:szCs w:val="24"/>
          <w:lang w:eastAsia="ru-RU"/>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w:t>
      </w:r>
      <w:r w:rsidRPr="00BE397E">
        <w:rPr>
          <w:rFonts w:ascii="Times New Roman" w:eastAsia="Times New Roman" w:hAnsi="Times New Roman" w:cs="Times New Roman"/>
          <w:sz w:val="24"/>
          <w:szCs w:val="24"/>
          <w:lang w:eastAsia="ru-RU"/>
        </w:rPr>
        <w:t>Решение схода граждан считается принятым, если за него проголосовало более половины участников схода граждан</w:t>
      </w:r>
      <w:proofErr w:type="gramStart"/>
      <w:r w:rsidRPr="00BE397E">
        <w:rPr>
          <w:rFonts w:ascii="Times New Roman" w:eastAsia="Times New Roman" w:hAnsi="Times New Roman" w:cs="Times New Roman"/>
          <w:sz w:val="24"/>
          <w:szCs w:val="24"/>
          <w:lang w:eastAsia="ru-RU"/>
        </w:rPr>
        <w:t>.»;</w:t>
      </w:r>
      <w:proofErr w:type="gramEnd"/>
    </w:p>
    <w:p w:rsidR="00BE397E" w:rsidRPr="00BE397E" w:rsidRDefault="00BE397E" w:rsidP="00BE397E">
      <w:pPr>
        <w:autoSpaceDE w:val="0"/>
        <w:autoSpaceDN w:val="0"/>
        <w:adjustRightInd w:val="0"/>
        <w:spacing w:after="0" w:line="240" w:lineRule="auto"/>
        <w:ind w:firstLine="709"/>
        <w:jc w:val="both"/>
        <w:outlineLvl w:val="0"/>
        <w:rPr>
          <w:rFonts w:ascii="Times New Roman" w:eastAsia="Times New Roman" w:hAnsi="Times New Roman" w:cs="Times New Roman"/>
          <w:color w:val="000000"/>
          <w:sz w:val="16"/>
          <w:szCs w:val="16"/>
          <w:lang w:eastAsia="ru-RU"/>
        </w:rPr>
      </w:pPr>
    </w:p>
    <w:p w:rsidR="00BE397E" w:rsidRPr="00BE397E" w:rsidRDefault="00BE397E" w:rsidP="00BE397E">
      <w:pPr>
        <w:spacing w:after="0" w:line="240" w:lineRule="auto"/>
        <w:ind w:firstLine="709"/>
        <w:jc w:val="both"/>
        <w:rPr>
          <w:rFonts w:ascii="Times New Roman" w:eastAsia="Times New Roman" w:hAnsi="Times New Roman" w:cs="Times New Roman"/>
          <w:sz w:val="24"/>
          <w:szCs w:val="24"/>
          <w:lang w:eastAsia="ru-RU"/>
        </w:rPr>
      </w:pPr>
    </w:p>
    <w:p w:rsidR="00BE397E" w:rsidRPr="00BE397E" w:rsidRDefault="00BE397E" w:rsidP="00BE397E">
      <w:pPr>
        <w:spacing w:after="0" w:line="240" w:lineRule="auto"/>
        <w:ind w:firstLine="709"/>
        <w:jc w:val="both"/>
        <w:rPr>
          <w:rFonts w:ascii="Times New Roman" w:eastAsia="Times New Roman" w:hAnsi="Times New Roman" w:cs="Times New Roman"/>
          <w:sz w:val="24"/>
          <w:szCs w:val="24"/>
          <w:lang w:eastAsia="ru-RU"/>
        </w:rPr>
      </w:pPr>
    </w:p>
    <w:p w:rsidR="00BE397E" w:rsidRPr="00BE397E" w:rsidRDefault="00BE397E" w:rsidP="00BE397E">
      <w:pPr>
        <w:spacing w:after="0" w:line="240" w:lineRule="auto"/>
        <w:ind w:firstLine="709"/>
        <w:jc w:val="both"/>
        <w:rPr>
          <w:rFonts w:ascii="Times New Roman" w:eastAsia="Times New Roman" w:hAnsi="Times New Roman" w:cs="Times New Roman"/>
          <w:sz w:val="24"/>
          <w:szCs w:val="24"/>
          <w:lang w:eastAsia="ru-RU"/>
        </w:rPr>
      </w:pPr>
    </w:p>
    <w:p w:rsidR="00BE397E" w:rsidRPr="00BE397E" w:rsidRDefault="00BE397E" w:rsidP="00BE397E">
      <w:pPr>
        <w:spacing w:after="0" w:line="240" w:lineRule="auto"/>
        <w:ind w:firstLine="709"/>
        <w:jc w:val="both"/>
        <w:rPr>
          <w:rFonts w:ascii="Times New Roman" w:eastAsia="Times New Roman" w:hAnsi="Times New Roman" w:cs="Times New Roman"/>
          <w:sz w:val="24"/>
          <w:szCs w:val="24"/>
          <w:lang w:eastAsia="ru-RU"/>
        </w:rPr>
      </w:pPr>
    </w:p>
    <w:p w:rsidR="00BE397E" w:rsidRPr="00BE397E" w:rsidRDefault="00BE397E" w:rsidP="00BE397E">
      <w:pPr>
        <w:spacing w:after="0" w:line="240" w:lineRule="auto"/>
        <w:ind w:firstLine="709"/>
        <w:jc w:val="both"/>
        <w:rPr>
          <w:rFonts w:ascii="Times New Roman" w:eastAsia="Times New Roman" w:hAnsi="Times New Roman" w:cs="Times New Roman"/>
          <w:sz w:val="24"/>
          <w:szCs w:val="24"/>
          <w:lang w:eastAsia="ru-RU"/>
        </w:rPr>
      </w:pPr>
      <w:r w:rsidRPr="00BE397E">
        <w:rPr>
          <w:rFonts w:ascii="Times New Roman" w:eastAsia="Times New Roman" w:hAnsi="Times New Roman" w:cs="Times New Roman"/>
          <w:sz w:val="24"/>
          <w:szCs w:val="24"/>
          <w:lang w:eastAsia="ru-RU"/>
        </w:rPr>
        <w:t>4) статью 27 изложить в следующей редакции:</w:t>
      </w:r>
    </w:p>
    <w:p w:rsidR="00BE397E" w:rsidRPr="00BE397E" w:rsidRDefault="00BE397E" w:rsidP="00BE397E">
      <w:pPr>
        <w:keepNext/>
        <w:spacing w:after="0" w:line="240" w:lineRule="auto"/>
        <w:ind w:firstLine="709"/>
        <w:outlineLvl w:val="4"/>
        <w:rPr>
          <w:rFonts w:ascii="Times New Roman" w:eastAsia="Times New Roman" w:hAnsi="Times New Roman" w:cs="Times New Roman"/>
          <w:b/>
          <w:sz w:val="24"/>
          <w:szCs w:val="24"/>
          <w:lang w:eastAsia="ru-RU"/>
        </w:rPr>
      </w:pPr>
      <w:r w:rsidRPr="00BE397E">
        <w:rPr>
          <w:rFonts w:ascii="Times New Roman" w:eastAsia="Times New Roman" w:hAnsi="Times New Roman" w:cs="Times New Roman"/>
          <w:b/>
          <w:sz w:val="24"/>
          <w:szCs w:val="24"/>
          <w:lang w:eastAsia="ru-RU"/>
        </w:rPr>
        <w:t xml:space="preserve">«Статья 27. Правовой статус депутата </w:t>
      </w:r>
    </w:p>
    <w:p w:rsidR="00BE397E" w:rsidRPr="00BE397E" w:rsidRDefault="00BE397E" w:rsidP="00BE397E">
      <w:pPr>
        <w:spacing w:after="0" w:line="240" w:lineRule="auto"/>
        <w:ind w:firstLine="709"/>
        <w:jc w:val="both"/>
        <w:rPr>
          <w:rFonts w:ascii="Times New Roman" w:eastAsia="Times New Roman" w:hAnsi="Times New Roman" w:cs="Times New Roman"/>
          <w:sz w:val="24"/>
          <w:szCs w:val="24"/>
          <w:lang w:eastAsia="ru-RU"/>
        </w:rPr>
      </w:pPr>
      <w:r w:rsidRPr="00BE397E">
        <w:rPr>
          <w:rFonts w:ascii="Times New Roman" w:eastAsia="Times New Roman" w:hAnsi="Times New Roman" w:cs="Times New Roman"/>
          <w:sz w:val="24"/>
          <w:szCs w:val="24"/>
          <w:lang w:eastAsia="ru-RU"/>
        </w:rPr>
        <w:t>1. Депутат является полномочным представителем избирателей, проживающих на территории соответствующего избирательного округа, отчитывается перед ними о своей деятельности не реже одного раза в год и может быть ими отозван.</w:t>
      </w:r>
    </w:p>
    <w:p w:rsidR="00BE397E" w:rsidRPr="00BE397E" w:rsidRDefault="00BE397E" w:rsidP="00BE397E">
      <w:pPr>
        <w:spacing w:after="0" w:line="240" w:lineRule="auto"/>
        <w:ind w:firstLine="709"/>
        <w:jc w:val="both"/>
        <w:rPr>
          <w:rFonts w:ascii="Times New Roman" w:eastAsia="Times New Roman" w:hAnsi="Times New Roman" w:cs="Times New Roman"/>
          <w:sz w:val="24"/>
          <w:szCs w:val="24"/>
          <w:lang w:eastAsia="ru-RU"/>
        </w:rPr>
      </w:pPr>
      <w:r w:rsidRPr="00BE397E">
        <w:rPr>
          <w:rFonts w:ascii="Times New Roman" w:eastAsia="Times New Roman" w:hAnsi="Times New Roman" w:cs="Times New Roman"/>
          <w:sz w:val="24"/>
          <w:szCs w:val="24"/>
          <w:lang w:eastAsia="ru-RU"/>
        </w:rPr>
        <w:t>Органы</w:t>
      </w:r>
      <w:r w:rsidRPr="00BE397E">
        <w:rPr>
          <w:rFonts w:ascii="Times New Roman" w:eastAsia="Times New Roman" w:hAnsi="Times New Roman" w:cs="Times New Roman"/>
          <w:bCs/>
          <w:sz w:val="24"/>
          <w:szCs w:val="24"/>
          <w:lang w:eastAsia="ru-RU"/>
        </w:rPr>
        <w:t xml:space="preserve"> </w:t>
      </w:r>
      <w:r w:rsidRPr="00BE397E">
        <w:rPr>
          <w:rFonts w:ascii="Times New Roman" w:eastAsia="Times New Roman" w:hAnsi="Times New Roman" w:cs="Times New Roman"/>
          <w:sz w:val="24"/>
          <w:szCs w:val="24"/>
          <w:lang w:eastAsia="ru-RU"/>
        </w:rPr>
        <w:t>местного самоуправления обеспечивают депутату условия для беспрепятственного осуществления своих полномочий.</w:t>
      </w:r>
    </w:p>
    <w:p w:rsidR="00BE397E" w:rsidRPr="00BE397E" w:rsidRDefault="00BE397E" w:rsidP="00BE397E">
      <w:pPr>
        <w:spacing w:after="0" w:line="240" w:lineRule="auto"/>
        <w:ind w:firstLine="709"/>
        <w:jc w:val="both"/>
        <w:rPr>
          <w:rFonts w:ascii="Times New Roman" w:eastAsia="Times New Roman" w:hAnsi="Times New Roman" w:cs="Times New Roman"/>
          <w:sz w:val="24"/>
          <w:szCs w:val="24"/>
          <w:lang w:eastAsia="ru-RU"/>
        </w:rPr>
      </w:pPr>
      <w:r w:rsidRPr="00BE397E">
        <w:rPr>
          <w:rFonts w:ascii="Times New Roman" w:eastAsia="Times New Roman" w:hAnsi="Times New Roman" w:cs="Times New Roman"/>
          <w:sz w:val="24"/>
          <w:szCs w:val="24"/>
          <w:lang w:eastAsia="ru-RU"/>
        </w:rPr>
        <w:t>2. Депутаты осуществляют свои полномочия на непостоянной основе.</w:t>
      </w:r>
    </w:p>
    <w:p w:rsidR="00BE397E" w:rsidRPr="00BE397E" w:rsidRDefault="00BE397E" w:rsidP="00BE397E">
      <w:pPr>
        <w:spacing w:after="0" w:line="240" w:lineRule="auto"/>
        <w:ind w:firstLine="709"/>
        <w:jc w:val="both"/>
        <w:rPr>
          <w:rFonts w:ascii="Times New Roman" w:eastAsia="Times New Roman" w:hAnsi="Times New Roman" w:cs="Times New Roman"/>
          <w:b/>
          <w:sz w:val="24"/>
          <w:szCs w:val="24"/>
          <w:lang w:eastAsia="ru-RU"/>
        </w:rPr>
      </w:pPr>
      <w:r w:rsidRPr="00BE397E">
        <w:rPr>
          <w:rFonts w:ascii="Times New Roman" w:eastAsia="Times New Roman" w:hAnsi="Times New Roman" w:cs="Times New Roman"/>
          <w:sz w:val="24"/>
          <w:szCs w:val="24"/>
          <w:lang w:eastAsia="ru-RU"/>
        </w:rPr>
        <w:t>Полномочия депутата начинаются со дня его избрания и прекращаются со дня начала работы Совета депутатов нового созыва, за исключением случаев досрочного прекращения полномочий депутата</w:t>
      </w:r>
      <w:r w:rsidRPr="00BE397E">
        <w:rPr>
          <w:rFonts w:ascii="Times New Roman" w:eastAsia="Times New Roman" w:hAnsi="Times New Roman" w:cs="Times New Roman"/>
          <w:b/>
          <w:sz w:val="24"/>
          <w:szCs w:val="24"/>
          <w:lang w:eastAsia="ru-RU"/>
        </w:rPr>
        <w:t>.</w:t>
      </w:r>
    </w:p>
    <w:p w:rsidR="00BE397E" w:rsidRPr="00BE397E" w:rsidRDefault="00BE397E" w:rsidP="00BE397E">
      <w:pPr>
        <w:spacing w:after="0" w:line="240" w:lineRule="auto"/>
        <w:ind w:firstLine="709"/>
        <w:jc w:val="both"/>
        <w:rPr>
          <w:rFonts w:ascii="Times New Roman" w:eastAsia="Times New Roman" w:hAnsi="Times New Roman" w:cs="Times New Roman"/>
          <w:sz w:val="24"/>
          <w:szCs w:val="24"/>
          <w:lang w:eastAsia="ru-RU"/>
        </w:rPr>
      </w:pPr>
      <w:r w:rsidRPr="00BE397E">
        <w:rPr>
          <w:rFonts w:ascii="Times New Roman" w:eastAsia="Times New Roman" w:hAnsi="Times New Roman" w:cs="Times New Roman"/>
          <w:sz w:val="24"/>
          <w:szCs w:val="24"/>
          <w:lang w:eastAsia="ru-RU"/>
        </w:rPr>
        <w:t>3. Депутат имеет удостоверение, являющееся основным документом, подтверждающим полномочия депутата, которым он пользуется в течение всего срока своих полномочий. Удостоверение подписывается главой сельсовета.</w:t>
      </w:r>
    </w:p>
    <w:p w:rsidR="00BE397E" w:rsidRPr="00BE397E" w:rsidRDefault="00BE397E" w:rsidP="00BE397E">
      <w:pPr>
        <w:spacing w:after="0" w:line="240" w:lineRule="auto"/>
        <w:ind w:firstLine="709"/>
        <w:jc w:val="both"/>
        <w:rPr>
          <w:rFonts w:ascii="Times New Roman" w:eastAsia="Times New Roman" w:hAnsi="Times New Roman" w:cs="Times New Roman"/>
          <w:sz w:val="24"/>
          <w:szCs w:val="24"/>
          <w:lang w:eastAsia="ru-RU"/>
        </w:rPr>
      </w:pPr>
      <w:r w:rsidRPr="00BE397E">
        <w:rPr>
          <w:rFonts w:ascii="Times New Roman" w:eastAsia="Times New Roman" w:hAnsi="Times New Roman" w:cs="Times New Roman"/>
          <w:sz w:val="24"/>
          <w:szCs w:val="24"/>
          <w:lang w:eastAsia="ru-RU"/>
        </w:rPr>
        <w:t>4. Депутат обязан:</w:t>
      </w:r>
    </w:p>
    <w:p w:rsidR="00BE397E" w:rsidRPr="00BE397E" w:rsidRDefault="00BE397E" w:rsidP="00BE397E">
      <w:pPr>
        <w:spacing w:after="0" w:line="240" w:lineRule="auto"/>
        <w:ind w:firstLine="709"/>
        <w:jc w:val="both"/>
        <w:rPr>
          <w:rFonts w:ascii="Times New Roman" w:eastAsia="Times New Roman" w:hAnsi="Times New Roman" w:cs="Times New Roman"/>
          <w:sz w:val="24"/>
          <w:szCs w:val="24"/>
          <w:lang w:eastAsia="ru-RU"/>
        </w:rPr>
      </w:pPr>
      <w:r w:rsidRPr="00BE397E">
        <w:rPr>
          <w:rFonts w:ascii="Times New Roman" w:eastAsia="Times New Roman" w:hAnsi="Times New Roman" w:cs="Times New Roman"/>
          <w:sz w:val="24"/>
          <w:szCs w:val="24"/>
          <w:lang w:eastAsia="ru-RU"/>
        </w:rPr>
        <w:t>1) при отсутствии уважительных причин (болезнь, командировка, отпуск и иные тому подобные обстоятельства), лично участвовать в каждой сессии Совета депутатов;</w:t>
      </w:r>
    </w:p>
    <w:p w:rsidR="00BE397E" w:rsidRPr="00BE397E" w:rsidRDefault="00BE397E" w:rsidP="00BE397E">
      <w:pPr>
        <w:spacing w:after="0" w:line="240" w:lineRule="auto"/>
        <w:ind w:firstLine="709"/>
        <w:jc w:val="both"/>
        <w:rPr>
          <w:rFonts w:ascii="Times New Roman" w:eastAsia="Times New Roman" w:hAnsi="Times New Roman" w:cs="Times New Roman"/>
          <w:sz w:val="24"/>
          <w:szCs w:val="24"/>
          <w:lang w:eastAsia="ru-RU"/>
        </w:rPr>
      </w:pPr>
      <w:r w:rsidRPr="00BE397E">
        <w:rPr>
          <w:rFonts w:ascii="Times New Roman" w:eastAsia="Times New Roman" w:hAnsi="Times New Roman" w:cs="Times New Roman"/>
          <w:sz w:val="24"/>
          <w:szCs w:val="24"/>
          <w:lang w:eastAsia="ru-RU"/>
        </w:rPr>
        <w:t>2) соблюдать правила депутатской этики, установленные Советом депутатов;</w:t>
      </w:r>
    </w:p>
    <w:p w:rsidR="00BE397E" w:rsidRPr="00BE397E" w:rsidRDefault="00BE397E" w:rsidP="00BE397E">
      <w:pPr>
        <w:spacing w:after="0" w:line="240" w:lineRule="auto"/>
        <w:ind w:firstLine="709"/>
        <w:jc w:val="both"/>
        <w:rPr>
          <w:rFonts w:ascii="Times New Roman" w:eastAsia="Times New Roman" w:hAnsi="Times New Roman" w:cs="Times New Roman"/>
          <w:sz w:val="24"/>
          <w:szCs w:val="24"/>
          <w:lang w:eastAsia="ru-RU"/>
        </w:rPr>
      </w:pPr>
      <w:r w:rsidRPr="00BE397E">
        <w:rPr>
          <w:rFonts w:ascii="Times New Roman" w:eastAsia="Times New Roman" w:hAnsi="Times New Roman" w:cs="Times New Roman"/>
          <w:sz w:val="24"/>
          <w:szCs w:val="24"/>
          <w:lang w:eastAsia="ru-RU"/>
        </w:rPr>
        <w:t>3) воздерживаться от поведения, которое может вызвать сомнение в надлежащем исполнении депутатом своих обязанностей, а также конфликтных ситуаций, способных нанести ущерб репутации депутата или авторитету Совета депутатов;</w:t>
      </w:r>
    </w:p>
    <w:p w:rsidR="00BE397E" w:rsidRPr="00BE397E" w:rsidRDefault="00BE397E" w:rsidP="00BE397E">
      <w:pPr>
        <w:spacing w:after="0" w:line="240" w:lineRule="auto"/>
        <w:ind w:firstLine="709"/>
        <w:jc w:val="both"/>
        <w:rPr>
          <w:rFonts w:ascii="Times New Roman" w:eastAsia="Times New Roman" w:hAnsi="Times New Roman" w:cs="Times New Roman"/>
          <w:sz w:val="24"/>
          <w:szCs w:val="24"/>
          <w:lang w:eastAsia="ru-RU"/>
        </w:rPr>
      </w:pPr>
      <w:r w:rsidRPr="00BE397E">
        <w:rPr>
          <w:rFonts w:ascii="Times New Roman" w:eastAsia="Times New Roman" w:hAnsi="Times New Roman" w:cs="Times New Roman"/>
          <w:sz w:val="24"/>
          <w:szCs w:val="24"/>
          <w:lang w:eastAsia="ru-RU"/>
        </w:rPr>
        <w:t>4)  соблюдать установленные Советом депутатов правила публичных выступлений;</w:t>
      </w:r>
    </w:p>
    <w:p w:rsidR="00BE397E" w:rsidRPr="00BE397E" w:rsidRDefault="00BE397E" w:rsidP="00BE397E">
      <w:pPr>
        <w:spacing w:after="0" w:line="240" w:lineRule="auto"/>
        <w:ind w:firstLine="709"/>
        <w:jc w:val="both"/>
        <w:rPr>
          <w:rFonts w:ascii="Times New Roman" w:eastAsia="Times New Roman" w:hAnsi="Times New Roman" w:cs="Times New Roman"/>
          <w:sz w:val="24"/>
          <w:szCs w:val="24"/>
          <w:lang w:eastAsia="ru-RU"/>
        </w:rPr>
      </w:pPr>
      <w:r w:rsidRPr="00BE397E">
        <w:rPr>
          <w:rFonts w:ascii="Times New Roman" w:eastAsia="Times New Roman" w:hAnsi="Times New Roman" w:cs="Times New Roman"/>
          <w:sz w:val="24"/>
          <w:szCs w:val="24"/>
          <w:lang w:eastAsia="ru-RU"/>
        </w:rPr>
        <w:t>5) добросовестно выполнять поручения Совета депутатов и его органов, данные в пределах их компетенции;</w:t>
      </w:r>
    </w:p>
    <w:p w:rsidR="00BE397E" w:rsidRPr="00BE397E" w:rsidRDefault="00BE397E" w:rsidP="00BE397E">
      <w:pPr>
        <w:spacing w:after="0" w:line="240" w:lineRule="auto"/>
        <w:ind w:firstLine="709"/>
        <w:jc w:val="both"/>
        <w:rPr>
          <w:rFonts w:ascii="Times New Roman" w:eastAsia="Times New Roman" w:hAnsi="Times New Roman" w:cs="Times New Roman"/>
          <w:sz w:val="24"/>
          <w:szCs w:val="24"/>
          <w:lang w:eastAsia="ru-RU"/>
        </w:rPr>
      </w:pPr>
      <w:r w:rsidRPr="00BE397E">
        <w:rPr>
          <w:rFonts w:ascii="Times New Roman" w:eastAsia="Times New Roman" w:hAnsi="Times New Roman" w:cs="Times New Roman"/>
          <w:sz w:val="24"/>
          <w:szCs w:val="24"/>
          <w:lang w:eastAsia="ru-RU"/>
        </w:rPr>
        <w:t>6) проводить личный приём граждан не реже одного раза в месяц.</w:t>
      </w:r>
    </w:p>
    <w:p w:rsidR="00BE397E" w:rsidRPr="00BE397E" w:rsidRDefault="00BE397E" w:rsidP="00BE397E">
      <w:pPr>
        <w:spacing w:after="0" w:line="240" w:lineRule="auto"/>
        <w:ind w:firstLine="709"/>
        <w:jc w:val="both"/>
        <w:rPr>
          <w:rFonts w:ascii="Times New Roman" w:eastAsia="Times New Roman" w:hAnsi="Times New Roman" w:cs="Times New Roman"/>
          <w:sz w:val="24"/>
          <w:szCs w:val="24"/>
          <w:lang w:eastAsia="ru-RU"/>
        </w:rPr>
      </w:pPr>
      <w:r w:rsidRPr="00BE397E">
        <w:rPr>
          <w:rFonts w:ascii="Times New Roman" w:eastAsia="Times New Roman" w:hAnsi="Times New Roman" w:cs="Times New Roman"/>
          <w:sz w:val="24"/>
          <w:szCs w:val="24"/>
          <w:lang w:eastAsia="ru-RU"/>
        </w:rPr>
        <w:t>5. Осуществляя свои полномочия, депутат имеет право:</w:t>
      </w:r>
    </w:p>
    <w:p w:rsidR="00BE397E" w:rsidRPr="00BE397E" w:rsidRDefault="00BE397E" w:rsidP="00BE397E">
      <w:pPr>
        <w:spacing w:after="0" w:line="240" w:lineRule="auto"/>
        <w:ind w:firstLine="709"/>
        <w:jc w:val="both"/>
        <w:rPr>
          <w:rFonts w:ascii="Times New Roman" w:eastAsia="Times New Roman" w:hAnsi="Times New Roman" w:cs="Times New Roman"/>
          <w:sz w:val="24"/>
          <w:szCs w:val="24"/>
          <w:lang w:eastAsia="ru-RU"/>
        </w:rPr>
      </w:pPr>
      <w:proofErr w:type="gramStart"/>
      <w:r w:rsidRPr="00BE397E">
        <w:rPr>
          <w:rFonts w:ascii="Times New Roman" w:eastAsia="Times New Roman" w:hAnsi="Times New Roman" w:cs="Times New Roman"/>
          <w:sz w:val="24"/>
          <w:szCs w:val="24"/>
          <w:lang w:eastAsia="ru-RU"/>
        </w:rPr>
        <w:t>1) участвовать по поручению Совета  депутатов, постоянных комиссий в проверках исполнения органами местного самоуправления и должностными лицами местного самоуправления полномочий по решению вопросов местного значения, соответствия деятельности органов местного самоуправления и должностных лиц местного самоуправления, муниципальных предприятий и учреждений настоящему Уставу и принятым в соответствии с ним решениям Совета  депутатов и вносить предложения по устранению выявленных недостатков, отмене незаконных решений</w:t>
      </w:r>
      <w:proofErr w:type="gramEnd"/>
      <w:r w:rsidRPr="00BE397E">
        <w:rPr>
          <w:rFonts w:ascii="Times New Roman" w:eastAsia="Times New Roman" w:hAnsi="Times New Roman" w:cs="Times New Roman"/>
          <w:sz w:val="24"/>
          <w:szCs w:val="24"/>
          <w:lang w:eastAsia="ru-RU"/>
        </w:rPr>
        <w:t xml:space="preserve"> и привлечению к ответственности виновных лиц;</w:t>
      </w:r>
    </w:p>
    <w:p w:rsidR="00BE397E" w:rsidRPr="00BE397E" w:rsidRDefault="00BE397E" w:rsidP="00BE397E">
      <w:pPr>
        <w:spacing w:after="0" w:line="240" w:lineRule="auto"/>
        <w:ind w:firstLine="709"/>
        <w:jc w:val="both"/>
        <w:rPr>
          <w:rFonts w:ascii="Times New Roman" w:eastAsia="Times New Roman" w:hAnsi="Times New Roman" w:cs="Times New Roman"/>
          <w:sz w:val="24"/>
          <w:szCs w:val="24"/>
          <w:lang w:eastAsia="ru-RU"/>
        </w:rPr>
      </w:pPr>
      <w:r w:rsidRPr="00BE397E">
        <w:rPr>
          <w:rFonts w:ascii="Times New Roman" w:eastAsia="Times New Roman" w:hAnsi="Times New Roman" w:cs="Times New Roman"/>
          <w:sz w:val="24"/>
          <w:szCs w:val="24"/>
          <w:lang w:eastAsia="ru-RU"/>
        </w:rPr>
        <w:t>2) проверять факты, изложенные в заявлениях и жалобах граждан, с посещением, при необходимости, органов местного самоуправления, муниципальных предприятий и учреждений;</w:t>
      </w:r>
    </w:p>
    <w:p w:rsidR="00BE397E" w:rsidRPr="00BE397E" w:rsidRDefault="00BE397E" w:rsidP="00BE397E">
      <w:pPr>
        <w:spacing w:after="0" w:line="240" w:lineRule="auto"/>
        <w:ind w:firstLine="709"/>
        <w:jc w:val="both"/>
        <w:rPr>
          <w:rFonts w:ascii="Times New Roman" w:eastAsia="Times New Roman" w:hAnsi="Times New Roman" w:cs="Times New Roman"/>
          <w:sz w:val="24"/>
          <w:szCs w:val="24"/>
          <w:lang w:eastAsia="ru-RU"/>
        </w:rPr>
      </w:pPr>
      <w:r w:rsidRPr="00BE397E">
        <w:rPr>
          <w:rFonts w:ascii="Times New Roman" w:eastAsia="Times New Roman" w:hAnsi="Times New Roman" w:cs="Times New Roman"/>
          <w:sz w:val="24"/>
          <w:szCs w:val="24"/>
          <w:lang w:eastAsia="ru-RU"/>
        </w:rPr>
        <w:t>3) проводить встречи с трудовыми коллективами муниципальных предприятий и учреждений, участвовать в собраниях или конференциях граждан поселения;</w:t>
      </w:r>
    </w:p>
    <w:p w:rsidR="00BE397E" w:rsidRPr="00BE397E" w:rsidRDefault="00BE397E" w:rsidP="00BE397E">
      <w:pPr>
        <w:spacing w:after="0" w:line="240" w:lineRule="auto"/>
        <w:ind w:firstLine="709"/>
        <w:jc w:val="both"/>
        <w:rPr>
          <w:rFonts w:ascii="Times New Roman" w:eastAsia="Times New Roman" w:hAnsi="Times New Roman" w:cs="Times New Roman"/>
          <w:sz w:val="24"/>
          <w:szCs w:val="24"/>
          <w:lang w:eastAsia="ru-RU"/>
        </w:rPr>
      </w:pPr>
      <w:r w:rsidRPr="00BE397E">
        <w:rPr>
          <w:rFonts w:ascii="Times New Roman" w:eastAsia="Times New Roman" w:hAnsi="Times New Roman" w:cs="Times New Roman"/>
          <w:sz w:val="24"/>
          <w:szCs w:val="24"/>
          <w:lang w:eastAsia="ru-RU"/>
        </w:rPr>
        <w:t xml:space="preserve">4) </w:t>
      </w:r>
      <w:r w:rsidRPr="00BE397E">
        <w:rPr>
          <w:rFonts w:ascii="Times New Roman" w:eastAsia="Times New Roman" w:hAnsi="Times New Roman" w:cs="Times New Roman"/>
          <w:color w:val="FF0000"/>
          <w:sz w:val="24"/>
          <w:szCs w:val="24"/>
          <w:lang w:eastAsia="ru-RU"/>
        </w:rPr>
        <w:t>в связи с осуществлением полномочий депутата имеет право на безотлагательный прием главой сельсовета, иными должностными лицами органов местного самоуправления сельсовета, муниципальными служащими сельсовета в установленном порядке</w:t>
      </w:r>
      <w:r w:rsidRPr="00BE397E">
        <w:rPr>
          <w:rFonts w:ascii="Times New Roman" w:eastAsia="Times New Roman" w:hAnsi="Times New Roman" w:cs="Times New Roman"/>
          <w:sz w:val="24"/>
          <w:szCs w:val="24"/>
          <w:lang w:eastAsia="ru-RU"/>
        </w:rPr>
        <w:t>;</w:t>
      </w:r>
    </w:p>
    <w:p w:rsidR="00BE397E" w:rsidRPr="00BE397E" w:rsidRDefault="00BE397E" w:rsidP="00BE397E">
      <w:pPr>
        <w:spacing w:after="0" w:line="240" w:lineRule="auto"/>
        <w:ind w:firstLine="709"/>
        <w:jc w:val="both"/>
        <w:rPr>
          <w:rFonts w:ascii="Times New Roman" w:eastAsia="Times New Roman" w:hAnsi="Times New Roman" w:cs="Times New Roman"/>
          <w:sz w:val="24"/>
          <w:szCs w:val="24"/>
          <w:lang w:eastAsia="ru-RU"/>
        </w:rPr>
      </w:pPr>
      <w:r w:rsidRPr="00BE397E">
        <w:rPr>
          <w:rFonts w:ascii="Times New Roman" w:eastAsia="Times New Roman" w:hAnsi="Times New Roman" w:cs="Times New Roman"/>
          <w:sz w:val="24"/>
          <w:szCs w:val="24"/>
          <w:lang w:eastAsia="ru-RU"/>
        </w:rPr>
        <w:t xml:space="preserve">5) направлять письменные обращения главе сельсовета, руководителям и иным должностным лицам органов местного самоуправления, муниципальных предприятий и учреждений по вопросам, связанным с осуществлением им своих полномочий и входящим в компетенцию указанных руководителей и должностных лиц, которые обязаны дать письменный ответ на эти обращения в сроки, установленные федеральным законодательством. Депутат вправе принимать непосредственное участие в рассмотрении поставленных в обращении вопросов, в том числе и на заседании соответствующих </w:t>
      </w:r>
      <w:r w:rsidRPr="00BE397E">
        <w:rPr>
          <w:rFonts w:ascii="Times New Roman" w:eastAsia="Times New Roman" w:hAnsi="Times New Roman" w:cs="Times New Roman"/>
          <w:sz w:val="24"/>
          <w:szCs w:val="24"/>
          <w:lang w:eastAsia="ru-RU"/>
        </w:rPr>
        <w:lastRenderedPageBreak/>
        <w:t>органов, муниципальных предприятий и учреждений. О дне рассмотрения депутат должен быть извещён заблаговременно, но не позднее, чем за три дня до дня заседания;</w:t>
      </w:r>
    </w:p>
    <w:p w:rsidR="00BE397E" w:rsidRPr="00BE397E" w:rsidRDefault="00BE397E" w:rsidP="00BE397E">
      <w:pPr>
        <w:spacing w:after="0" w:line="240" w:lineRule="auto"/>
        <w:ind w:firstLine="709"/>
        <w:jc w:val="both"/>
        <w:rPr>
          <w:rFonts w:ascii="Times New Roman" w:eastAsia="Times New Roman" w:hAnsi="Times New Roman" w:cs="Times New Roman"/>
          <w:sz w:val="24"/>
          <w:szCs w:val="24"/>
          <w:lang w:eastAsia="ru-RU"/>
        </w:rPr>
      </w:pPr>
      <w:r w:rsidRPr="00BE397E">
        <w:rPr>
          <w:rFonts w:ascii="Times New Roman" w:eastAsia="Times New Roman" w:hAnsi="Times New Roman" w:cs="Times New Roman"/>
          <w:sz w:val="24"/>
          <w:szCs w:val="24"/>
          <w:lang w:eastAsia="ru-RU"/>
        </w:rPr>
        <w:t>6) на обеспечение документами, принятыми Советом депутатов, постоянными комиссиями, а также документами, официально распространяемыми органами государственной власти и органами местного самоуправления;</w:t>
      </w:r>
    </w:p>
    <w:p w:rsidR="00BE397E" w:rsidRPr="00BE397E" w:rsidRDefault="00BE397E" w:rsidP="00BE397E">
      <w:pPr>
        <w:spacing w:after="0" w:line="240" w:lineRule="auto"/>
        <w:ind w:firstLine="709"/>
        <w:jc w:val="both"/>
        <w:rPr>
          <w:rFonts w:ascii="Times New Roman" w:eastAsia="Times New Roman" w:hAnsi="Times New Roman" w:cs="Times New Roman"/>
          <w:sz w:val="24"/>
          <w:szCs w:val="24"/>
          <w:lang w:eastAsia="ru-RU"/>
        </w:rPr>
      </w:pPr>
      <w:r w:rsidRPr="00BE397E">
        <w:rPr>
          <w:rFonts w:ascii="Times New Roman" w:eastAsia="Times New Roman" w:hAnsi="Times New Roman" w:cs="Times New Roman"/>
          <w:sz w:val="24"/>
          <w:szCs w:val="24"/>
          <w:lang w:eastAsia="ru-RU"/>
        </w:rPr>
        <w:t>7) пользоваться поселенческой телефонной связью, которой располагают органы местного самоуправления по вопросам, связанным с осуществлением своих депутатских полномочий, по предъявлении удостоверения депутата;</w:t>
      </w:r>
    </w:p>
    <w:p w:rsidR="00BE397E" w:rsidRPr="00BE397E" w:rsidRDefault="00BE397E" w:rsidP="00BE397E">
      <w:pPr>
        <w:spacing w:after="0" w:line="240" w:lineRule="auto"/>
        <w:ind w:right="-1" w:firstLine="709"/>
        <w:jc w:val="both"/>
        <w:rPr>
          <w:rFonts w:ascii="Times New Roman" w:eastAsia="Times New Roman" w:hAnsi="Times New Roman" w:cs="Times New Roman"/>
          <w:sz w:val="24"/>
          <w:szCs w:val="24"/>
          <w:lang w:eastAsia="ru-RU"/>
        </w:rPr>
      </w:pPr>
      <w:r w:rsidRPr="00BE397E">
        <w:rPr>
          <w:rFonts w:ascii="Times New Roman" w:eastAsia="Times New Roman" w:hAnsi="Times New Roman" w:cs="Times New Roman"/>
          <w:sz w:val="24"/>
          <w:szCs w:val="24"/>
          <w:lang w:eastAsia="ru-RU"/>
        </w:rPr>
        <w:t>8) на компенсацию расходов, связанных с осуществлением депутатской деятельности в порядке, определенном решением Совета депутатов;</w:t>
      </w:r>
    </w:p>
    <w:p w:rsidR="00BE397E" w:rsidRPr="00BE397E" w:rsidRDefault="00BE397E" w:rsidP="00BE397E">
      <w:pPr>
        <w:spacing w:after="0" w:line="240" w:lineRule="auto"/>
        <w:ind w:firstLine="709"/>
        <w:jc w:val="both"/>
        <w:rPr>
          <w:rFonts w:ascii="Times New Roman" w:eastAsia="Times New Roman" w:hAnsi="Times New Roman" w:cs="Times New Roman"/>
          <w:sz w:val="24"/>
          <w:szCs w:val="24"/>
          <w:lang w:eastAsia="ru-RU"/>
        </w:rPr>
      </w:pPr>
      <w:r w:rsidRPr="00BE397E">
        <w:rPr>
          <w:rFonts w:ascii="Times New Roman" w:eastAsia="Times New Roman" w:hAnsi="Times New Roman" w:cs="Times New Roman"/>
          <w:sz w:val="24"/>
          <w:szCs w:val="24"/>
          <w:lang w:eastAsia="ru-RU"/>
        </w:rPr>
        <w:t>9) пользоваться иными правами в соответствии с федеральными законами, законами Алтайского края и настоящим Уставом.</w:t>
      </w:r>
    </w:p>
    <w:p w:rsidR="00BE397E" w:rsidRPr="00BE397E" w:rsidRDefault="00BE397E" w:rsidP="00BE397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E397E">
        <w:rPr>
          <w:rFonts w:ascii="Times New Roman" w:eastAsia="Times New Roman" w:hAnsi="Times New Roman" w:cs="Times New Roman"/>
          <w:sz w:val="24"/>
          <w:szCs w:val="24"/>
          <w:lang w:eastAsia="ru-RU"/>
        </w:rPr>
        <w:t xml:space="preserve">6. </w:t>
      </w:r>
      <w:proofErr w:type="gramStart"/>
      <w:r w:rsidRPr="00BE397E">
        <w:rPr>
          <w:rFonts w:ascii="Times New Roman" w:eastAsia="Times New Roman" w:hAnsi="Times New Roman" w:cs="Times New Roman"/>
          <w:sz w:val="24"/>
          <w:szCs w:val="24"/>
          <w:lang w:eastAsia="ru-RU"/>
        </w:rPr>
        <w:t>На депутата распространяются гарантии и ограничения, предусмотренные статьёй 40 Федерального закона от 6 октября 2003 года № 131-ФЗ, а также гарантии, предусмотренные законом Алтайского края от 10 октября 2011 года № 130-ЗС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Алтайском крае» (далее - закон края о гарантиях выборного лица местного самоуправления) и иными муниципальными</w:t>
      </w:r>
      <w:proofErr w:type="gramEnd"/>
      <w:r w:rsidRPr="00BE397E">
        <w:rPr>
          <w:rFonts w:ascii="Times New Roman" w:eastAsia="Times New Roman" w:hAnsi="Times New Roman" w:cs="Times New Roman"/>
          <w:sz w:val="24"/>
          <w:szCs w:val="24"/>
          <w:lang w:eastAsia="ru-RU"/>
        </w:rPr>
        <w:t xml:space="preserve"> правовыми актами.</w:t>
      </w:r>
    </w:p>
    <w:p w:rsidR="00BE397E" w:rsidRPr="00BE397E" w:rsidRDefault="00BE397E" w:rsidP="00BE397E">
      <w:pPr>
        <w:spacing w:after="0" w:line="240" w:lineRule="auto"/>
        <w:ind w:firstLine="709"/>
        <w:jc w:val="both"/>
        <w:rPr>
          <w:rFonts w:ascii="Times New Roman" w:eastAsia="Times New Roman" w:hAnsi="Times New Roman" w:cs="Times New Roman"/>
          <w:b/>
          <w:sz w:val="24"/>
          <w:szCs w:val="24"/>
          <w:lang w:eastAsia="ru-RU"/>
        </w:rPr>
      </w:pPr>
      <w:r w:rsidRPr="00BE397E">
        <w:rPr>
          <w:rFonts w:ascii="Times New Roman" w:eastAsia="Times New Roman" w:hAnsi="Times New Roman" w:cs="Times New Roman"/>
          <w:sz w:val="24"/>
          <w:szCs w:val="24"/>
          <w:lang w:eastAsia="ru-RU"/>
        </w:rPr>
        <w:t xml:space="preserve">7. </w:t>
      </w:r>
      <w:r w:rsidRPr="00BE397E">
        <w:rPr>
          <w:rFonts w:ascii="Times New Roman" w:eastAsia="Times New Roman" w:hAnsi="Times New Roman" w:cs="Times New Roman"/>
          <w:b/>
          <w:sz w:val="24"/>
          <w:szCs w:val="24"/>
          <w:lang w:eastAsia="ru-RU"/>
        </w:rPr>
        <w:t xml:space="preserve"> </w:t>
      </w:r>
      <w:r w:rsidRPr="00BE397E">
        <w:rPr>
          <w:rFonts w:ascii="Times New Roman" w:eastAsia="Times New Roman" w:hAnsi="Times New Roman" w:cs="Times New Roman"/>
          <w:sz w:val="24"/>
          <w:szCs w:val="24"/>
          <w:lang w:eastAsia="ru-RU"/>
        </w:rPr>
        <w:t>Полномочия депутата  прекращаются досрочно в случае:</w:t>
      </w:r>
    </w:p>
    <w:p w:rsidR="00BE397E" w:rsidRPr="00BE397E" w:rsidRDefault="00BE397E" w:rsidP="00BE397E">
      <w:pPr>
        <w:spacing w:after="0" w:line="240" w:lineRule="auto"/>
        <w:ind w:firstLine="709"/>
        <w:jc w:val="both"/>
        <w:rPr>
          <w:rFonts w:ascii="Times New Roman" w:eastAsia="Times New Roman" w:hAnsi="Times New Roman" w:cs="Times New Roman"/>
          <w:sz w:val="24"/>
          <w:szCs w:val="24"/>
          <w:lang w:eastAsia="ru-RU"/>
        </w:rPr>
      </w:pPr>
      <w:r w:rsidRPr="00BE397E">
        <w:rPr>
          <w:rFonts w:ascii="Times New Roman" w:eastAsia="Times New Roman" w:hAnsi="Times New Roman" w:cs="Times New Roman"/>
          <w:sz w:val="24"/>
          <w:szCs w:val="24"/>
          <w:lang w:eastAsia="ru-RU"/>
        </w:rPr>
        <w:t>1) смерти;</w:t>
      </w:r>
    </w:p>
    <w:p w:rsidR="00BE397E" w:rsidRPr="00BE397E" w:rsidRDefault="00BE397E" w:rsidP="00BE397E">
      <w:pPr>
        <w:spacing w:after="0" w:line="240" w:lineRule="auto"/>
        <w:ind w:firstLine="709"/>
        <w:jc w:val="both"/>
        <w:rPr>
          <w:rFonts w:ascii="Times New Roman" w:eastAsia="Times New Roman" w:hAnsi="Times New Roman" w:cs="Times New Roman"/>
          <w:sz w:val="24"/>
          <w:szCs w:val="24"/>
          <w:lang w:eastAsia="ru-RU"/>
        </w:rPr>
      </w:pPr>
      <w:r w:rsidRPr="00BE397E">
        <w:rPr>
          <w:rFonts w:ascii="Times New Roman" w:eastAsia="Times New Roman" w:hAnsi="Times New Roman" w:cs="Times New Roman"/>
          <w:sz w:val="24"/>
          <w:szCs w:val="24"/>
          <w:lang w:eastAsia="ru-RU"/>
        </w:rPr>
        <w:t>2) отставки по собственному желанию;</w:t>
      </w:r>
    </w:p>
    <w:p w:rsidR="00BE397E" w:rsidRPr="00BE397E" w:rsidRDefault="00BE397E" w:rsidP="00BE397E">
      <w:pPr>
        <w:spacing w:after="0" w:line="240" w:lineRule="auto"/>
        <w:ind w:firstLine="709"/>
        <w:jc w:val="both"/>
        <w:rPr>
          <w:rFonts w:ascii="Times New Roman" w:eastAsia="Times New Roman" w:hAnsi="Times New Roman" w:cs="Times New Roman"/>
          <w:sz w:val="24"/>
          <w:szCs w:val="24"/>
          <w:lang w:eastAsia="ru-RU"/>
        </w:rPr>
      </w:pPr>
      <w:r w:rsidRPr="00BE397E">
        <w:rPr>
          <w:rFonts w:ascii="Times New Roman" w:eastAsia="Times New Roman" w:hAnsi="Times New Roman" w:cs="Times New Roman"/>
          <w:sz w:val="24"/>
          <w:szCs w:val="24"/>
          <w:lang w:eastAsia="ru-RU"/>
        </w:rPr>
        <w:t>3) признания судом недееспособным или ограниченно дееспособным;</w:t>
      </w:r>
    </w:p>
    <w:p w:rsidR="00BE397E" w:rsidRPr="00BE397E" w:rsidRDefault="00BE397E" w:rsidP="00BE397E">
      <w:pPr>
        <w:spacing w:after="0" w:line="240" w:lineRule="auto"/>
        <w:ind w:firstLine="709"/>
        <w:jc w:val="both"/>
        <w:rPr>
          <w:rFonts w:ascii="Times New Roman" w:eastAsia="Times New Roman" w:hAnsi="Times New Roman" w:cs="Times New Roman"/>
          <w:sz w:val="24"/>
          <w:szCs w:val="24"/>
          <w:lang w:eastAsia="ru-RU"/>
        </w:rPr>
      </w:pPr>
      <w:r w:rsidRPr="00BE397E">
        <w:rPr>
          <w:rFonts w:ascii="Times New Roman" w:eastAsia="Times New Roman" w:hAnsi="Times New Roman" w:cs="Times New Roman"/>
          <w:sz w:val="24"/>
          <w:szCs w:val="24"/>
          <w:lang w:eastAsia="ru-RU"/>
        </w:rPr>
        <w:t>4) признания судом безвестно отсутствующим или объявления умершим;</w:t>
      </w:r>
    </w:p>
    <w:p w:rsidR="00BE397E" w:rsidRPr="00BE397E" w:rsidRDefault="00BE397E" w:rsidP="00BE397E">
      <w:pPr>
        <w:spacing w:after="0" w:line="240" w:lineRule="auto"/>
        <w:ind w:firstLine="709"/>
        <w:jc w:val="both"/>
        <w:rPr>
          <w:rFonts w:ascii="Times New Roman" w:eastAsia="Times New Roman" w:hAnsi="Times New Roman" w:cs="Times New Roman"/>
          <w:sz w:val="24"/>
          <w:szCs w:val="24"/>
          <w:lang w:eastAsia="ru-RU"/>
        </w:rPr>
      </w:pPr>
      <w:r w:rsidRPr="00BE397E">
        <w:rPr>
          <w:rFonts w:ascii="Times New Roman" w:eastAsia="Times New Roman" w:hAnsi="Times New Roman" w:cs="Times New Roman"/>
          <w:sz w:val="24"/>
          <w:szCs w:val="24"/>
          <w:lang w:eastAsia="ru-RU"/>
        </w:rPr>
        <w:t>5) вступления в отношении его в законную силу обвинительного приговора суда;</w:t>
      </w:r>
    </w:p>
    <w:p w:rsidR="00BE397E" w:rsidRPr="00BE397E" w:rsidRDefault="00BE397E" w:rsidP="00BE397E">
      <w:pPr>
        <w:spacing w:after="0" w:line="240" w:lineRule="auto"/>
        <w:ind w:firstLine="709"/>
        <w:jc w:val="both"/>
        <w:rPr>
          <w:rFonts w:ascii="Times New Roman" w:eastAsia="Times New Roman" w:hAnsi="Times New Roman" w:cs="Times New Roman"/>
          <w:sz w:val="24"/>
          <w:szCs w:val="24"/>
          <w:lang w:eastAsia="ru-RU"/>
        </w:rPr>
      </w:pPr>
      <w:r w:rsidRPr="00BE397E">
        <w:rPr>
          <w:rFonts w:ascii="Times New Roman" w:eastAsia="Times New Roman" w:hAnsi="Times New Roman" w:cs="Times New Roman"/>
          <w:sz w:val="24"/>
          <w:szCs w:val="24"/>
          <w:lang w:eastAsia="ru-RU"/>
        </w:rPr>
        <w:t>6) выезда за пределы Российской Федерации на постоянное место жительства;</w:t>
      </w:r>
    </w:p>
    <w:p w:rsidR="00BE397E" w:rsidRPr="00BE397E" w:rsidRDefault="00BE397E" w:rsidP="00BE397E">
      <w:pPr>
        <w:spacing w:after="0" w:line="240" w:lineRule="auto"/>
        <w:ind w:firstLine="709"/>
        <w:jc w:val="both"/>
        <w:rPr>
          <w:rFonts w:ascii="Times New Roman" w:eastAsia="Times New Roman" w:hAnsi="Times New Roman" w:cs="Times New Roman"/>
          <w:sz w:val="24"/>
          <w:szCs w:val="24"/>
          <w:lang w:eastAsia="ru-RU"/>
        </w:rPr>
      </w:pPr>
      <w:proofErr w:type="gramStart"/>
      <w:r w:rsidRPr="00BE397E">
        <w:rPr>
          <w:rFonts w:ascii="Times New Roman" w:eastAsia="Times New Roman" w:hAnsi="Times New Roman" w:cs="Times New Roman"/>
          <w:sz w:val="24"/>
          <w:szCs w:val="24"/>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BE397E">
        <w:rPr>
          <w:rFonts w:ascii="Times New Roman" w:eastAsia="Times New Roman" w:hAnsi="Times New Roman" w:cs="Times New Roman"/>
          <w:sz w:val="24"/>
          <w:szCs w:val="24"/>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E397E" w:rsidRPr="00BE397E" w:rsidRDefault="00BE397E" w:rsidP="00BE397E">
      <w:pPr>
        <w:spacing w:after="0" w:line="240" w:lineRule="auto"/>
        <w:ind w:firstLine="709"/>
        <w:jc w:val="both"/>
        <w:rPr>
          <w:rFonts w:ascii="Times New Roman" w:eastAsia="Times New Roman" w:hAnsi="Times New Roman" w:cs="Times New Roman"/>
          <w:sz w:val="24"/>
          <w:szCs w:val="24"/>
          <w:lang w:eastAsia="ru-RU"/>
        </w:rPr>
      </w:pPr>
      <w:r w:rsidRPr="00BE397E">
        <w:rPr>
          <w:rFonts w:ascii="Times New Roman" w:eastAsia="Times New Roman" w:hAnsi="Times New Roman" w:cs="Times New Roman"/>
          <w:sz w:val="24"/>
          <w:szCs w:val="24"/>
          <w:lang w:eastAsia="ru-RU"/>
        </w:rPr>
        <w:t>8) отзыва избирателями;</w:t>
      </w:r>
    </w:p>
    <w:p w:rsidR="00BE397E" w:rsidRPr="00BE397E" w:rsidRDefault="00BE397E" w:rsidP="00BE397E">
      <w:pPr>
        <w:spacing w:after="0" w:line="240" w:lineRule="auto"/>
        <w:ind w:firstLine="709"/>
        <w:jc w:val="both"/>
        <w:rPr>
          <w:rFonts w:ascii="Times New Roman" w:eastAsia="Times New Roman" w:hAnsi="Times New Roman" w:cs="Times New Roman"/>
          <w:sz w:val="24"/>
          <w:szCs w:val="24"/>
          <w:lang w:eastAsia="ru-RU"/>
        </w:rPr>
      </w:pPr>
      <w:r w:rsidRPr="00BE397E">
        <w:rPr>
          <w:rFonts w:ascii="Times New Roman" w:eastAsia="Times New Roman" w:hAnsi="Times New Roman" w:cs="Times New Roman"/>
          <w:sz w:val="24"/>
          <w:szCs w:val="24"/>
          <w:lang w:eastAsia="ru-RU"/>
        </w:rPr>
        <w:t>9) досрочного прекращения полномочий Совета депутатов;</w:t>
      </w:r>
    </w:p>
    <w:p w:rsidR="00BE397E" w:rsidRPr="00BE397E" w:rsidRDefault="00BE397E" w:rsidP="00BE397E">
      <w:pPr>
        <w:spacing w:after="0" w:line="240" w:lineRule="auto"/>
        <w:ind w:firstLine="709"/>
        <w:jc w:val="both"/>
        <w:rPr>
          <w:rFonts w:ascii="Times New Roman" w:eastAsia="Times New Roman" w:hAnsi="Times New Roman" w:cs="Times New Roman"/>
          <w:sz w:val="24"/>
          <w:szCs w:val="24"/>
          <w:lang w:eastAsia="ru-RU"/>
        </w:rPr>
      </w:pPr>
      <w:r w:rsidRPr="00BE397E">
        <w:rPr>
          <w:rFonts w:ascii="Times New Roman" w:eastAsia="Times New Roman" w:hAnsi="Times New Roman" w:cs="Times New Roman"/>
          <w:sz w:val="24"/>
          <w:szCs w:val="24"/>
          <w:lang w:eastAsia="ru-RU"/>
        </w:rPr>
        <w:t>10) призыва на военную службу или направления на заменяющую её альтернативную гражданскую службу;</w:t>
      </w:r>
    </w:p>
    <w:p w:rsidR="00BE397E" w:rsidRPr="00BE397E" w:rsidRDefault="00BE397E" w:rsidP="00BE397E">
      <w:pPr>
        <w:tabs>
          <w:tab w:val="left" w:pos="1134"/>
        </w:tabs>
        <w:spacing w:after="0" w:line="240" w:lineRule="auto"/>
        <w:ind w:right="-1" w:firstLine="709"/>
        <w:jc w:val="both"/>
        <w:rPr>
          <w:rFonts w:ascii="Times New Roman" w:eastAsia="Times New Roman" w:hAnsi="Times New Roman" w:cs="Times New Roman"/>
          <w:sz w:val="24"/>
          <w:szCs w:val="24"/>
          <w:lang w:eastAsia="ru-RU"/>
        </w:rPr>
      </w:pPr>
      <w:proofErr w:type="gramStart"/>
      <w:r w:rsidRPr="00BE397E">
        <w:rPr>
          <w:rFonts w:ascii="Times New Roman" w:eastAsia="Times New Roman" w:hAnsi="Times New Roman" w:cs="Times New Roman"/>
          <w:sz w:val="24"/>
          <w:szCs w:val="24"/>
          <w:lang w:eastAsia="ru-RU"/>
        </w:rPr>
        <w:t>11)</w:t>
      </w:r>
      <w:r w:rsidRPr="00BE397E">
        <w:rPr>
          <w:rFonts w:ascii="Times New Roman" w:eastAsia="Times New Roman" w:hAnsi="Times New Roman" w:cs="Times New Roman"/>
          <w:sz w:val="24"/>
          <w:szCs w:val="24"/>
          <w:lang w:eastAsia="ru-RU"/>
        </w:rPr>
        <w:tab/>
        <w:t>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w:t>
      </w:r>
      <w:proofErr w:type="gramEnd"/>
      <w:r w:rsidRPr="00BE397E">
        <w:rPr>
          <w:rFonts w:ascii="Times New Roman" w:eastAsia="Times New Roman" w:hAnsi="Times New Roman" w:cs="Times New Roman"/>
          <w:sz w:val="24"/>
          <w:szCs w:val="24"/>
          <w:lang w:eastAsia="ru-RU"/>
        </w:rPr>
        <w:t xml:space="preserve">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Pr="00BE397E">
        <w:rPr>
          <w:rFonts w:ascii="Times New Roman" w:eastAsia="Times New Roman" w:hAnsi="Times New Roman" w:cs="Times New Roman"/>
          <w:color w:val="FF0000"/>
          <w:sz w:val="24"/>
          <w:szCs w:val="24"/>
          <w:lang w:eastAsia="ru-RU"/>
        </w:rPr>
        <w:t>если иное не предусмотрено Федеральным законом от 6 октября 2003 года № 131-ФЗ</w:t>
      </w:r>
      <w:r w:rsidRPr="00BE397E">
        <w:rPr>
          <w:rFonts w:ascii="Times New Roman" w:eastAsia="Times New Roman" w:hAnsi="Times New Roman" w:cs="Times New Roman"/>
          <w:sz w:val="24"/>
          <w:szCs w:val="24"/>
          <w:lang w:eastAsia="ru-RU"/>
        </w:rPr>
        <w:t>;</w:t>
      </w:r>
    </w:p>
    <w:p w:rsidR="00BE397E" w:rsidRPr="00BE397E" w:rsidRDefault="00BE397E" w:rsidP="00BE397E">
      <w:pPr>
        <w:tabs>
          <w:tab w:val="left" w:pos="1134"/>
        </w:tabs>
        <w:spacing w:after="0" w:line="240" w:lineRule="auto"/>
        <w:ind w:right="-1" w:firstLine="709"/>
        <w:jc w:val="both"/>
        <w:rPr>
          <w:rFonts w:ascii="Times New Roman" w:eastAsia="Times New Roman" w:hAnsi="Times New Roman" w:cs="Times New Roman"/>
          <w:sz w:val="24"/>
          <w:szCs w:val="24"/>
          <w:lang w:eastAsia="ru-RU"/>
        </w:rPr>
      </w:pPr>
    </w:p>
    <w:p w:rsidR="00BE397E" w:rsidRPr="00BE397E" w:rsidRDefault="00BE397E" w:rsidP="00BE397E">
      <w:pPr>
        <w:spacing w:after="0" w:line="240" w:lineRule="auto"/>
        <w:ind w:firstLine="709"/>
        <w:jc w:val="both"/>
        <w:rPr>
          <w:rFonts w:ascii="Times New Roman" w:eastAsia="Times New Roman" w:hAnsi="Times New Roman" w:cs="Times New Roman"/>
          <w:sz w:val="24"/>
          <w:szCs w:val="24"/>
          <w:lang w:eastAsia="ru-RU"/>
        </w:rPr>
      </w:pPr>
      <w:r w:rsidRPr="00BE397E">
        <w:rPr>
          <w:rFonts w:ascii="Times New Roman" w:eastAsia="Times New Roman" w:hAnsi="Times New Roman" w:cs="Times New Roman"/>
          <w:sz w:val="24"/>
          <w:szCs w:val="24"/>
          <w:lang w:eastAsia="ru-RU"/>
        </w:rPr>
        <w:lastRenderedPageBreak/>
        <w:t>12) в иных случаях, установленных Федеральным законом от 6 октября 2003 года №131-ФЗ и иными федеральными законами.</w:t>
      </w:r>
    </w:p>
    <w:p w:rsidR="00BE397E" w:rsidRPr="00BE397E" w:rsidRDefault="00BE397E" w:rsidP="00BE397E">
      <w:pPr>
        <w:spacing w:after="0" w:line="240" w:lineRule="auto"/>
        <w:ind w:firstLine="709"/>
        <w:jc w:val="both"/>
        <w:rPr>
          <w:rFonts w:ascii="Times New Roman" w:eastAsia="Times New Roman" w:hAnsi="Times New Roman" w:cs="Times New Roman"/>
          <w:sz w:val="24"/>
          <w:szCs w:val="24"/>
          <w:lang w:eastAsia="ru-RU"/>
        </w:rPr>
      </w:pPr>
      <w:r w:rsidRPr="00BE397E">
        <w:rPr>
          <w:rFonts w:ascii="Times New Roman" w:eastAsia="Times New Roman" w:hAnsi="Times New Roman" w:cs="Times New Roman"/>
          <w:sz w:val="24"/>
          <w:szCs w:val="24"/>
          <w:lang w:eastAsia="ru-RU"/>
        </w:rPr>
        <w:t xml:space="preserve">8. Полномочия депутата, в случаях предусмотренных пунктами 1, 3 – 7 и 10 части 7 настоящей статьи, прекращаются со дня наступления предусмотренных в данных пунктах оснований, о чем на ближайшей сессии принимается соответствующее решение Совета депутатов.  </w:t>
      </w:r>
    </w:p>
    <w:p w:rsidR="00BE397E" w:rsidRPr="00BE397E" w:rsidRDefault="00BE397E" w:rsidP="00BE397E">
      <w:pPr>
        <w:spacing w:after="0" w:line="240" w:lineRule="auto"/>
        <w:ind w:firstLine="709"/>
        <w:jc w:val="both"/>
        <w:rPr>
          <w:rFonts w:ascii="Times New Roman" w:eastAsia="Times New Roman" w:hAnsi="Times New Roman" w:cs="Times New Roman"/>
          <w:sz w:val="24"/>
          <w:szCs w:val="24"/>
          <w:lang w:eastAsia="ru-RU"/>
        </w:rPr>
      </w:pPr>
      <w:r w:rsidRPr="00BE397E">
        <w:rPr>
          <w:rFonts w:ascii="Times New Roman" w:eastAsia="Times New Roman" w:hAnsi="Times New Roman" w:cs="Times New Roman"/>
          <w:sz w:val="24"/>
          <w:szCs w:val="24"/>
          <w:lang w:eastAsia="ru-RU"/>
        </w:rPr>
        <w:t>Полномочия депутата в случае, предусмотренном пунктом 2 части 7 настоящей статьи, прекращаются со дня принятия Советом депутатов  решения об отставке депутата по собственному желанию.</w:t>
      </w:r>
    </w:p>
    <w:p w:rsidR="00BE397E" w:rsidRPr="00BE397E" w:rsidRDefault="00BE397E" w:rsidP="00BE397E">
      <w:pPr>
        <w:spacing w:after="0" w:line="240" w:lineRule="auto"/>
        <w:ind w:firstLine="709"/>
        <w:jc w:val="both"/>
        <w:rPr>
          <w:rFonts w:ascii="Times New Roman" w:eastAsia="Times New Roman" w:hAnsi="Times New Roman" w:cs="Times New Roman"/>
          <w:sz w:val="24"/>
          <w:szCs w:val="24"/>
          <w:lang w:eastAsia="ru-RU"/>
        </w:rPr>
      </w:pPr>
      <w:r w:rsidRPr="00BE397E">
        <w:rPr>
          <w:rFonts w:ascii="Times New Roman" w:eastAsia="Times New Roman" w:hAnsi="Times New Roman" w:cs="Times New Roman"/>
          <w:sz w:val="24"/>
          <w:szCs w:val="24"/>
          <w:lang w:eastAsia="ru-RU"/>
        </w:rPr>
        <w:t>Полномочия депутата в случае, предусмотренном пунктом 8 части 7  настоящей статьи, прекращаются со дня, следующего за днём регистрации его отзыва, о чем на ближайшей сессии принимается соответствующее решение Совета депутатов.</w:t>
      </w:r>
    </w:p>
    <w:p w:rsidR="00BE397E" w:rsidRPr="00BE397E" w:rsidRDefault="00BE397E" w:rsidP="00BE397E">
      <w:pPr>
        <w:spacing w:after="0" w:line="240" w:lineRule="auto"/>
        <w:ind w:firstLine="709"/>
        <w:jc w:val="both"/>
        <w:rPr>
          <w:rFonts w:ascii="Times New Roman" w:eastAsia="Times New Roman" w:hAnsi="Times New Roman" w:cs="Times New Roman"/>
          <w:sz w:val="24"/>
          <w:szCs w:val="24"/>
          <w:lang w:eastAsia="ru-RU"/>
        </w:rPr>
      </w:pPr>
      <w:r w:rsidRPr="00BE397E">
        <w:rPr>
          <w:rFonts w:ascii="Times New Roman" w:eastAsia="Times New Roman" w:hAnsi="Times New Roman" w:cs="Times New Roman"/>
          <w:sz w:val="24"/>
          <w:szCs w:val="24"/>
          <w:lang w:eastAsia="ru-RU"/>
        </w:rPr>
        <w:t>Полномочия депутата в случае, предусмотренном пунктом 9 части 7  настоящей статьи, прекращаются со дня прекращения полномочий Совета депутатов.</w:t>
      </w:r>
    </w:p>
    <w:p w:rsidR="00BE397E" w:rsidRPr="00BE397E" w:rsidRDefault="00BE397E" w:rsidP="00BE397E">
      <w:pPr>
        <w:autoSpaceDE w:val="0"/>
        <w:autoSpaceDN w:val="0"/>
        <w:adjustRightInd w:val="0"/>
        <w:spacing w:after="0" w:line="240" w:lineRule="auto"/>
        <w:ind w:right="-1" w:firstLine="709"/>
        <w:jc w:val="both"/>
        <w:rPr>
          <w:rFonts w:ascii="Times New Roman" w:eastAsia="Times New Roman" w:hAnsi="Times New Roman" w:cs="Times New Roman"/>
          <w:sz w:val="24"/>
          <w:szCs w:val="24"/>
          <w:lang w:eastAsia="ru-RU"/>
        </w:rPr>
      </w:pPr>
      <w:r w:rsidRPr="00BE397E">
        <w:rPr>
          <w:rFonts w:ascii="Times New Roman" w:eastAsia="Times New Roman" w:hAnsi="Times New Roman" w:cs="Times New Roman"/>
          <w:sz w:val="24"/>
          <w:szCs w:val="24"/>
          <w:lang w:eastAsia="ru-RU"/>
        </w:rPr>
        <w:t>Полномочия депутата в случае, предусмотренном пунктом 11 части 7 настоящей статьи, прекращаются в соответствии с Федеральным законом от 6 октября 2003 года № 131-ФЗ и законодательством о противодействии коррупции.</w:t>
      </w:r>
    </w:p>
    <w:p w:rsidR="00BE397E" w:rsidRPr="00BE397E" w:rsidRDefault="00BE397E" w:rsidP="00BE397E">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BE397E">
        <w:rPr>
          <w:rFonts w:ascii="Times New Roman" w:eastAsia="Times New Roman" w:hAnsi="Times New Roman" w:cs="Times New Roman"/>
          <w:sz w:val="24"/>
          <w:szCs w:val="24"/>
          <w:lang w:eastAsia="ru-RU"/>
        </w:rPr>
        <w:t>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BE397E" w:rsidRPr="00BE397E" w:rsidRDefault="00BE397E" w:rsidP="00BE397E">
      <w:pPr>
        <w:spacing w:after="0" w:line="240" w:lineRule="auto"/>
        <w:ind w:firstLine="709"/>
        <w:jc w:val="both"/>
        <w:rPr>
          <w:rFonts w:ascii="Times New Roman" w:eastAsia="Times New Roman" w:hAnsi="Times New Roman" w:cs="Times New Roman"/>
          <w:color w:val="000000"/>
          <w:sz w:val="24"/>
          <w:szCs w:val="24"/>
          <w:lang w:eastAsia="ru-RU"/>
        </w:rPr>
      </w:pPr>
      <w:r w:rsidRPr="00BE397E">
        <w:rPr>
          <w:rFonts w:ascii="Times New Roman" w:eastAsia="Times New Roman" w:hAnsi="Times New Roman" w:cs="Times New Roman"/>
          <w:sz w:val="24"/>
          <w:szCs w:val="24"/>
          <w:lang w:eastAsia="ru-RU"/>
        </w:rPr>
        <w:t xml:space="preserve">Порядок принятия решения о досрочном прекращении </w:t>
      </w:r>
      <w:r w:rsidRPr="00BE397E">
        <w:rPr>
          <w:rFonts w:ascii="Times New Roman" w:eastAsia="Times New Roman" w:hAnsi="Times New Roman" w:cs="Times New Roman"/>
          <w:color w:val="000000"/>
          <w:sz w:val="24"/>
          <w:szCs w:val="24"/>
          <w:lang w:eastAsia="ru-RU"/>
        </w:rPr>
        <w:t>полномочий депутата устанавливается Регламентом</w:t>
      </w:r>
      <w:proofErr w:type="gramStart"/>
      <w:r w:rsidRPr="00BE397E">
        <w:rPr>
          <w:rFonts w:ascii="Times New Roman" w:eastAsia="Times New Roman" w:hAnsi="Times New Roman" w:cs="Times New Roman"/>
          <w:color w:val="000000"/>
          <w:sz w:val="24"/>
          <w:szCs w:val="24"/>
          <w:lang w:eastAsia="ru-RU"/>
        </w:rPr>
        <w:t>.»;</w:t>
      </w:r>
      <w:proofErr w:type="gramEnd"/>
    </w:p>
    <w:p w:rsidR="00BE397E" w:rsidRPr="00BE397E" w:rsidRDefault="00BE397E" w:rsidP="00BE397E">
      <w:pPr>
        <w:spacing w:after="0" w:line="240" w:lineRule="auto"/>
        <w:ind w:right="-1" w:firstLine="709"/>
        <w:jc w:val="both"/>
        <w:rPr>
          <w:rFonts w:ascii="Times New Roman" w:eastAsia="Times New Roman" w:hAnsi="Times New Roman" w:cs="Times New Roman"/>
          <w:color w:val="FF0000"/>
          <w:sz w:val="24"/>
          <w:szCs w:val="24"/>
          <w:lang w:eastAsia="ru-RU"/>
        </w:rPr>
      </w:pPr>
    </w:p>
    <w:p w:rsidR="00BE397E" w:rsidRPr="00BE397E" w:rsidRDefault="00BE397E" w:rsidP="00BE397E">
      <w:pPr>
        <w:spacing w:after="0" w:line="240" w:lineRule="auto"/>
        <w:ind w:firstLine="709"/>
        <w:jc w:val="both"/>
        <w:rPr>
          <w:rFonts w:ascii="Times New Roman" w:eastAsia="Times New Roman" w:hAnsi="Times New Roman" w:cs="Times New Roman"/>
          <w:sz w:val="24"/>
          <w:szCs w:val="24"/>
          <w:lang w:eastAsia="ru-RU"/>
        </w:rPr>
      </w:pPr>
      <w:r w:rsidRPr="00BE397E">
        <w:rPr>
          <w:rFonts w:ascii="Times New Roman" w:eastAsia="Times New Roman" w:hAnsi="Times New Roman" w:cs="Times New Roman"/>
          <w:sz w:val="24"/>
          <w:szCs w:val="24"/>
          <w:lang w:eastAsia="ru-RU"/>
        </w:rPr>
        <w:t>5) статью 29 изложить в следующей редакции:</w:t>
      </w:r>
    </w:p>
    <w:p w:rsidR="00BE397E" w:rsidRPr="00BE397E" w:rsidRDefault="00BE397E" w:rsidP="00BE397E">
      <w:pPr>
        <w:keepNext/>
        <w:spacing w:after="0" w:line="240" w:lineRule="auto"/>
        <w:ind w:firstLine="709"/>
        <w:outlineLvl w:val="3"/>
        <w:rPr>
          <w:rFonts w:ascii="Times New Roman" w:eastAsia="Times New Roman" w:hAnsi="Times New Roman" w:cs="Times New Roman"/>
          <w:b/>
          <w:bCs/>
          <w:color w:val="000000"/>
          <w:sz w:val="24"/>
          <w:szCs w:val="24"/>
          <w:lang w:eastAsia="ru-RU"/>
        </w:rPr>
      </w:pPr>
      <w:r w:rsidRPr="00BE397E">
        <w:rPr>
          <w:rFonts w:ascii="Times New Roman" w:eastAsia="Times New Roman" w:hAnsi="Times New Roman" w:cs="Times New Roman"/>
          <w:b/>
          <w:bCs/>
          <w:color w:val="000000"/>
          <w:sz w:val="24"/>
          <w:szCs w:val="24"/>
          <w:lang w:eastAsia="ru-RU"/>
        </w:rPr>
        <w:t>«Статья 29. Депутатский запрос</w:t>
      </w:r>
    </w:p>
    <w:p w:rsidR="00BE397E" w:rsidRPr="00BE397E" w:rsidRDefault="00BE397E" w:rsidP="00BE397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E397E">
        <w:rPr>
          <w:rFonts w:ascii="Times New Roman" w:eastAsia="Times New Roman" w:hAnsi="Times New Roman" w:cs="Times New Roman"/>
          <w:color w:val="000000"/>
          <w:sz w:val="24"/>
          <w:szCs w:val="24"/>
          <w:lang w:eastAsia="ru-RU"/>
        </w:rPr>
        <w:t>1. Депутат или группа депутатов вправе внести на рассмотрение Совета депутатов письменное предложение о направлении Советом депутатов депутатского запроса. Решением Совета депутатов в качестве депутатского запроса может быть признано обращение к государственным органам, органам местного самоуправления, их должностным лицам, руководителям общественных объединений, организаций всех форм собственности, расположенных на территории сельсовета, по вопросам, входящим в компетенцию указанных органов, руководителей и иных должностных лиц.</w:t>
      </w:r>
    </w:p>
    <w:p w:rsidR="00BE397E" w:rsidRPr="00BE397E" w:rsidRDefault="00BE397E" w:rsidP="00BE397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E397E">
        <w:rPr>
          <w:rFonts w:ascii="Times New Roman" w:eastAsia="Times New Roman" w:hAnsi="Times New Roman" w:cs="Times New Roman"/>
          <w:color w:val="000000"/>
          <w:sz w:val="24"/>
          <w:szCs w:val="24"/>
          <w:lang w:eastAsia="ru-RU"/>
        </w:rPr>
        <w:t>2. Основаниями для направления депутатского запроса служит нарушение Конституции Российской Федерации, федеральных законов, Устава (Основного Закона) Алтайского края, законов Алтайского края, иных нормативных правовых актов Алтайского края, настоящего Устава и иных муниципальных правовых актов, а также другие основания, признаваемые Советом депутатов достаточными для направления депутатского запроса.</w:t>
      </w:r>
    </w:p>
    <w:p w:rsidR="00BE397E" w:rsidRPr="00BE397E" w:rsidRDefault="00BE397E" w:rsidP="00BE397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E397E">
        <w:rPr>
          <w:rFonts w:ascii="Times New Roman" w:eastAsia="Times New Roman" w:hAnsi="Times New Roman" w:cs="Times New Roman"/>
          <w:sz w:val="24"/>
          <w:szCs w:val="24"/>
          <w:lang w:eastAsia="ru-RU"/>
        </w:rPr>
        <w:t>3. Порядок направления депутатского запроса устанавливается Регламентом.</w:t>
      </w:r>
    </w:p>
    <w:p w:rsidR="00BE397E" w:rsidRPr="00BE397E" w:rsidRDefault="00BE397E" w:rsidP="00BE397E">
      <w:pPr>
        <w:spacing w:after="0" w:line="240" w:lineRule="auto"/>
        <w:ind w:firstLine="709"/>
        <w:jc w:val="both"/>
        <w:rPr>
          <w:rFonts w:ascii="Times New Roman" w:eastAsia="Times New Roman" w:hAnsi="Times New Roman" w:cs="Times New Roman"/>
          <w:color w:val="000000"/>
          <w:sz w:val="24"/>
          <w:szCs w:val="24"/>
          <w:lang w:eastAsia="ru-RU"/>
        </w:rPr>
      </w:pPr>
      <w:r w:rsidRPr="00BE397E">
        <w:rPr>
          <w:rFonts w:ascii="Times New Roman" w:eastAsia="Times New Roman" w:hAnsi="Times New Roman" w:cs="Times New Roman"/>
          <w:sz w:val="24"/>
          <w:szCs w:val="24"/>
          <w:lang w:eastAsia="ru-RU"/>
        </w:rPr>
        <w:t xml:space="preserve">4. </w:t>
      </w:r>
      <w:r w:rsidRPr="00BE397E">
        <w:rPr>
          <w:rFonts w:ascii="Times New Roman" w:eastAsia="Times New Roman" w:hAnsi="Times New Roman" w:cs="Times New Roman"/>
          <w:color w:val="FF0000"/>
          <w:sz w:val="24"/>
          <w:szCs w:val="24"/>
          <w:lang w:eastAsia="ru-RU"/>
        </w:rPr>
        <w:t>Руководитель органа или должностное лицо, которому направлен депутатский запрос, представляет на него ответ в соответствии с действующим законодательством. Ответ оглашается председательствующим на сессии, в ходе которой было принято решение о направлении депутатского запроса, а при необходимости более длительного времени на подготовку ответа - на очередной сессии</w:t>
      </w:r>
      <w:proofErr w:type="gramStart"/>
      <w:r w:rsidRPr="00BE397E">
        <w:rPr>
          <w:rFonts w:ascii="Times New Roman" w:eastAsia="Times New Roman" w:hAnsi="Times New Roman" w:cs="Times New Roman"/>
          <w:sz w:val="24"/>
          <w:szCs w:val="24"/>
          <w:lang w:eastAsia="ru-RU"/>
        </w:rPr>
        <w:t>.</w:t>
      </w:r>
      <w:r w:rsidRPr="00BE397E">
        <w:rPr>
          <w:rFonts w:ascii="Times New Roman" w:eastAsia="Times New Roman" w:hAnsi="Times New Roman" w:cs="Times New Roman"/>
          <w:color w:val="000000"/>
          <w:sz w:val="24"/>
          <w:szCs w:val="24"/>
          <w:lang w:eastAsia="ru-RU"/>
        </w:rPr>
        <w:t>»;</w:t>
      </w:r>
      <w:proofErr w:type="gramEnd"/>
    </w:p>
    <w:p w:rsidR="00BE397E" w:rsidRPr="00BE397E" w:rsidRDefault="00BE397E" w:rsidP="00BE397E">
      <w:pPr>
        <w:spacing w:after="0" w:line="240" w:lineRule="auto"/>
        <w:ind w:firstLine="709"/>
        <w:jc w:val="both"/>
        <w:rPr>
          <w:rFonts w:ascii="Times New Roman" w:eastAsia="Times New Roman" w:hAnsi="Times New Roman" w:cs="Times New Roman"/>
          <w:sz w:val="24"/>
          <w:szCs w:val="24"/>
          <w:lang w:eastAsia="ru-RU"/>
        </w:rPr>
      </w:pPr>
    </w:p>
    <w:p w:rsidR="00BE397E" w:rsidRPr="00BE397E" w:rsidRDefault="00BE397E" w:rsidP="00BE397E">
      <w:pPr>
        <w:spacing w:after="0" w:line="240" w:lineRule="auto"/>
        <w:ind w:firstLine="709"/>
        <w:jc w:val="both"/>
        <w:rPr>
          <w:rFonts w:ascii="Times New Roman" w:eastAsia="Times New Roman" w:hAnsi="Times New Roman" w:cs="Times New Roman"/>
          <w:sz w:val="24"/>
          <w:szCs w:val="24"/>
          <w:lang w:eastAsia="ru-RU"/>
        </w:rPr>
      </w:pPr>
      <w:r w:rsidRPr="00BE397E">
        <w:rPr>
          <w:rFonts w:ascii="Times New Roman" w:eastAsia="Times New Roman" w:hAnsi="Times New Roman" w:cs="Times New Roman"/>
          <w:sz w:val="24"/>
          <w:szCs w:val="24"/>
          <w:lang w:eastAsia="ru-RU"/>
        </w:rPr>
        <w:t>6) статью 30 изложить в следующей редакции:</w:t>
      </w:r>
    </w:p>
    <w:p w:rsidR="00BE397E" w:rsidRPr="00BE397E" w:rsidRDefault="00BE397E" w:rsidP="00BE397E">
      <w:pPr>
        <w:keepNext/>
        <w:spacing w:after="0" w:line="240" w:lineRule="auto"/>
        <w:ind w:firstLine="709"/>
        <w:outlineLvl w:val="3"/>
        <w:rPr>
          <w:rFonts w:ascii="Times New Roman" w:eastAsia="Times New Roman" w:hAnsi="Times New Roman" w:cs="Times New Roman"/>
          <w:b/>
          <w:bCs/>
          <w:color w:val="000000"/>
          <w:sz w:val="24"/>
          <w:szCs w:val="24"/>
          <w:lang w:eastAsia="ru-RU"/>
        </w:rPr>
      </w:pPr>
      <w:r w:rsidRPr="00BE397E">
        <w:rPr>
          <w:rFonts w:ascii="Times New Roman" w:eastAsia="Times New Roman" w:hAnsi="Times New Roman" w:cs="Times New Roman"/>
          <w:b/>
          <w:bCs/>
          <w:color w:val="000000"/>
          <w:sz w:val="24"/>
          <w:szCs w:val="24"/>
          <w:lang w:eastAsia="ru-RU"/>
        </w:rPr>
        <w:t>«Статья 30. Депутатское расследование</w:t>
      </w:r>
    </w:p>
    <w:p w:rsidR="00BE397E" w:rsidRPr="00BE397E" w:rsidRDefault="00BE397E" w:rsidP="00BE397E">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E397E">
        <w:rPr>
          <w:rFonts w:ascii="Times New Roman" w:eastAsia="Times New Roman" w:hAnsi="Times New Roman" w:cs="Times New Roman"/>
          <w:color w:val="000000"/>
          <w:sz w:val="24"/>
          <w:szCs w:val="24"/>
          <w:lang w:eastAsia="ru-RU"/>
        </w:rPr>
        <w:t>1. Совет депутатов вправе назначить депутатское расследование. Предложение о проведении депутатского расследования могут вносить глава сельсовета, депутаты (депутат), постоянные комиссии, депутатские объединения.</w:t>
      </w:r>
    </w:p>
    <w:p w:rsidR="00BE397E" w:rsidRPr="00BE397E" w:rsidRDefault="00BE397E" w:rsidP="00BE397E">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E397E">
        <w:rPr>
          <w:rFonts w:ascii="Times New Roman" w:eastAsia="Times New Roman" w:hAnsi="Times New Roman" w:cs="Times New Roman"/>
          <w:color w:val="000000"/>
          <w:sz w:val="24"/>
          <w:szCs w:val="24"/>
          <w:lang w:eastAsia="ru-RU"/>
        </w:rPr>
        <w:lastRenderedPageBreak/>
        <w:t xml:space="preserve">2. </w:t>
      </w:r>
      <w:proofErr w:type="gramStart"/>
      <w:r w:rsidRPr="00BE397E">
        <w:rPr>
          <w:rFonts w:ascii="Times New Roman" w:eastAsia="Times New Roman" w:hAnsi="Times New Roman" w:cs="Times New Roman"/>
          <w:color w:val="000000"/>
          <w:sz w:val="24"/>
          <w:szCs w:val="24"/>
          <w:lang w:eastAsia="ru-RU"/>
        </w:rPr>
        <w:t>Поводом к назначению депутатского расследования могут служить нарушения депутатами и должностными лицами органов местного самоуправления Конституции Российской Федерации, федеральных законов, Устава (Основного Закона) Алтайского края, законов Алтайского края, иных нормативных правовых актов Алтайского края, настоящего Устава и иных муниципальных правовых актов, обвинение депутата в совершении правонарушения или поступка, порочащего депутата, создание Совету депутатов препятствий в осуществлении им своих полномочий, событие</w:t>
      </w:r>
      <w:proofErr w:type="gramEnd"/>
      <w:r w:rsidRPr="00BE397E">
        <w:rPr>
          <w:rFonts w:ascii="Times New Roman" w:eastAsia="Times New Roman" w:hAnsi="Times New Roman" w:cs="Times New Roman"/>
          <w:color w:val="000000"/>
          <w:sz w:val="24"/>
          <w:szCs w:val="24"/>
          <w:lang w:eastAsia="ru-RU"/>
        </w:rPr>
        <w:t xml:space="preserve">, </w:t>
      </w:r>
      <w:proofErr w:type="gramStart"/>
      <w:r w:rsidRPr="00BE397E">
        <w:rPr>
          <w:rFonts w:ascii="Times New Roman" w:eastAsia="Times New Roman" w:hAnsi="Times New Roman" w:cs="Times New Roman"/>
          <w:color w:val="000000"/>
          <w:sz w:val="24"/>
          <w:szCs w:val="24"/>
          <w:lang w:eastAsia="ru-RU"/>
        </w:rPr>
        <w:t>имеющее</w:t>
      </w:r>
      <w:proofErr w:type="gramEnd"/>
      <w:r w:rsidRPr="00BE397E">
        <w:rPr>
          <w:rFonts w:ascii="Times New Roman" w:eastAsia="Times New Roman" w:hAnsi="Times New Roman" w:cs="Times New Roman"/>
          <w:color w:val="000000"/>
          <w:sz w:val="24"/>
          <w:szCs w:val="24"/>
          <w:lang w:eastAsia="ru-RU"/>
        </w:rPr>
        <w:t xml:space="preserve"> большой общественный резонанс, а также другие основания, признаваемые Советом депутатов достаточными для назначения депутатского расследования.</w:t>
      </w:r>
    </w:p>
    <w:p w:rsidR="00BE397E" w:rsidRPr="00BE397E" w:rsidRDefault="00BE397E" w:rsidP="00BE397E">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E397E">
        <w:rPr>
          <w:rFonts w:ascii="Times New Roman" w:eastAsia="Times New Roman" w:hAnsi="Times New Roman" w:cs="Times New Roman"/>
          <w:color w:val="000000"/>
          <w:sz w:val="24"/>
          <w:szCs w:val="24"/>
          <w:lang w:eastAsia="ru-RU"/>
        </w:rPr>
        <w:t>3. Для проведения депутатского расследования формируется специальная комиссия из числа депутатов.</w:t>
      </w:r>
    </w:p>
    <w:p w:rsidR="00BE397E" w:rsidRPr="00BE397E" w:rsidRDefault="00BE397E" w:rsidP="00BE397E">
      <w:pPr>
        <w:spacing w:after="0" w:line="240" w:lineRule="auto"/>
        <w:ind w:firstLine="709"/>
        <w:jc w:val="both"/>
        <w:rPr>
          <w:rFonts w:ascii="Times New Roman" w:eastAsia="Times New Roman" w:hAnsi="Times New Roman" w:cs="Times New Roman"/>
          <w:color w:val="000000"/>
          <w:sz w:val="24"/>
          <w:szCs w:val="24"/>
          <w:lang w:eastAsia="ru-RU"/>
        </w:rPr>
      </w:pPr>
      <w:r w:rsidRPr="00BE397E">
        <w:rPr>
          <w:rFonts w:ascii="Times New Roman" w:eastAsia="Times New Roman" w:hAnsi="Times New Roman" w:cs="Times New Roman"/>
          <w:color w:val="000000"/>
          <w:sz w:val="24"/>
          <w:szCs w:val="24"/>
          <w:lang w:eastAsia="ru-RU"/>
        </w:rPr>
        <w:t xml:space="preserve">4. </w:t>
      </w:r>
      <w:r w:rsidRPr="00BE397E">
        <w:rPr>
          <w:rFonts w:ascii="Times New Roman" w:eastAsia="Times New Roman" w:hAnsi="Times New Roman" w:cs="Times New Roman"/>
          <w:color w:val="FF0000"/>
          <w:sz w:val="24"/>
          <w:szCs w:val="24"/>
          <w:lang w:eastAsia="ru-RU"/>
        </w:rPr>
        <w:t>Глава сельсовета, иные должностные лица органов местного самоуправления сельсовета обязаны оказывать депутатской комиссии необходимое содействие в проведении расследования, по ее требованию предоставлять сведения и документы, необходимые для объективного изучения возникшего вопроса</w:t>
      </w:r>
      <w:r w:rsidRPr="00BE397E">
        <w:rPr>
          <w:rFonts w:ascii="Times New Roman" w:eastAsia="Times New Roman" w:hAnsi="Times New Roman" w:cs="Times New Roman"/>
          <w:color w:val="000000"/>
          <w:sz w:val="24"/>
          <w:szCs w:val="24"/>
          <w:lang w:eastAsia="ru-RU"/>
        </w:rPr>
        <w:t xml:space="preserve">. </w:t>
      </w:r>
    </w:p>
    <w:p w:rsidR="00BE397E" w:rsidRPr="00BE397E" w:rsidRDefault="00BE397E" w:rsidP="00BE397E">
      <w:pPr>
        <w:spacing w:after="0" w:line="240" w:lineRule="auto"/>
        <w:ind w:firstLine="709"/>
        <w:jc w:val="both"/>
        <w:rPr>
          <w:rFonts w:ascii="Times New Roman" w:eastAsia="Times New Roman" w:hAnsi="Times New Roman" w:cs="Times New Roman"/>
          <w:color w:val="000000"/>
          <w:sz w:val="24"/>
          <w:szCs w:val="24"/>
          <w:lang w:eastAsia="ru-RU"/>
        </w:rPr>
      </w:pPr>
      <w:r w:rsidRPr="00BE397E">
        <w:rPr>
          <w:rFonts w:ascii="Times New Roman" w:eastAsia="Times New Roman" w:hAnsi="Times New Roman" w:cs="Times New Roman"/>
          <w:color w:val="000000"/>
          <w:sz w:val="24"/>
          <w:szCs w:val="24"/>
          <w:lang w:eastAsia="ru-RU"/>
        </w:rPr>
        <w:t>5. Результатом депутатского расследования является мотивированное заключение. Заключение рассматривается на сессии и по нему принимается соответствующее решение</w:t>
      </w:r>
      <w:proofErr w:type="gramStart"/>
      <w:r w:rsidRPr="00BE397E">
        <w:rPr>
          <w:rFonts w:ascii="Times New Roman" w:eastAsia="Times New Roman" w:hAnsi="Times New Roman" w:cs="Times New Roman"/>
          <w:color w:val="000000"/>
          <w:sz w:val="24"/>
          <w:szCs w:val="24"/>
          <w:lang w:eastAsia="ru-RU"/>
        </w:rPr>
        <w:t>.»;</w:t>
      </w:r>
      <w:proofErr w:type="gramEnd"/>
    </w:p>
    <w:p w:rsidR="00BE397E" w:rsidRPr="00BE397E" w:rsidRDefault="00AB0F1E" w:rsidP="00AB0F1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E397E" w:rsidRPr="00BE397E">
        <w:rPr>
          <w:rFonts w:ascii="Times New Roman" w:eastAsia="Times New Roman" w:hAnsi="Times New Roman" w:cs="Times New Roman"/>
          <w:sz w:val="24"/>
          <w:szCs w:val="24"/>
          <w:lang w:eastAsia="ru-RU"/>
        </w:rPr>
        <w:t>7) статью 33 изложить в следующей редакции:</w:t>
      </w:r>
    </w:p>
    <w:p w:rsidR="00BE397E" w:rsidRPr="00BE397E" w:rsidRDefault="00BE397E" w:rsidP="00BE397E">
      <w:pPr>
        <w:spacing w:after="0" w:line="240" w:lineRule="auto"/>
        <w:ind w:firstLine="709"/>
        <w:jc w:val="both"/>
        <w:rPr>
          <w:rFonts w:ascii="Times New Roman" w:eastAsia="Times New Roman" w:hAnsi="Times New Roman" w:cs="Times New Roman"/>
          <w:b/>
          <w:bCs/>
          <w:color w:val="000000"/>
          <w:sz w:val="24"/>
          <w:szCs w:val="24"/>
          <w:lang w:eastAsia="ru-RU"/>
        </w:rPr>
      </w:pPr>
      <w:r w:rsidRPr="00BE397E">
        <w:rPr>
          <w:rFonts w:ascii="Times New Roman" w:eastAsia="Times New Roman" w:hAnsi="Times New Roman" w:cs="Times New Roman"/>
          <w:b/>
          <w:bCs/>
          <w:color w:val="000000"/>
          <w:sz w:val="24"/>
          <w:szCs w:val="24"/>
          <w:lang w:eastAsia="ru-RU"/>
        </w:rPr>
        <w:t>«Статья 33. Досрочное прекращение полномочий главы сельсовета</w:t>
      </w:r>
    </w:p>
    <w:p w:rsidR="00BE397E" w:rsidRPr="00BE397E" w:rsidRDefault="00BE397E" w:rsidP="00BE397E">
      <w:pPr>
        <w:spacing w:after="0" w:line="240" w:lineRule="auto"/>
        <w:ind w:firstLine="709"/>
        <w:jc w:val="both"/>
        <w:rPr>
          <w:rFonts w:ascii="Times New Roman" w:eastAsia="Times New Roman" w:hAnsi="Times New Roman" w:cs="Times New Roman"/>
          <w:color w:val="000000"/>
          <w:sz w:val="24"/>
          <w:szCs w:val="24"/>
          <w:lang w:eastAsia="ru-RU"/>
        </w:rPr>
      </w:pPr>
      <w:r w:rsidRPr="00BE397E">
        <w:rPr>
          <w:rFonts w:ascii="Times New Roman" w:eastAsia="Times New Roman" w:hAnsi="Times New Roman" w:cs="Times New Roman"/>
          <w:color w:val="000000"/>
          <w:sz w:val="24"/>
          <w:szCs w:val="24"/>
          <w:lang w:eastAsia="ru-RU"/>
        </w:rPr>
        <w:t>1. Полномочия главы сельсовета прекращаются досрочно в случае:</w:t>
      </w:r>
    </w:p>
    <w:p w:rsidR="00BE397E" w:rsidRPr="00BE397E" w:rsidRDefault="00BE397E" w:rsidP="00BE397E">
      <w:pPr>
        <w:spacing w:after="0" w:line="240" w:lineRule="auto"/>
        <w:ind w:firstLine="709"/>
        <w:jc w:val="both"/>
        <w:rPr>
          <w:rFonts w:ascii="Times New Roman" w:eastAsia="Times New Roman" w:hAnsi="Times New Roman" w:cs="Times New Roman"/>
          <w:color w:val="000000"/>
          <w:sz w:val="24"/>
          <w:szCs w:val="24"/>
          <w:lang w:eastAsia="ru-RU"/>
        </w:rPr>
      </w:pPr>
      <w:r w:rsidRPr="00BE397E">
        <w:rPr>
          <w:rFonts w:ascii="Times New Roman" w:eastAsia="Times New Roman" w:hAnsi="Times New Roman" w:cs="Times New Roman"/>
          <w:color w:val="000000"/>
          <w:sz w:val="24"/>
          <w:szCs w:val="24"/>
          <w:lang w:eastAsia="ru-RU"/>
        </w:rPr>
        <w:t>1) смерти;</w:t>
      </w:r>
    </w:p>
    <w:p w:rsidR="00BE397E" w:rsidRPr="00BE397E" w:rsidRDefault="00BE397E" w:rsidP="00BE397E">
      <w:pPr>
        <w:spacing w:after="0" w:line="240" w:lineRule="auto"/>
        <w:ind w:firstLine="709"/>
        <w:jc w:val="both"/>
        <w:rPr>
          <w:rFonts w:ascii="Times New Roman" w:eastAsia="Times New Roman" w:hAnsi="Times New Roman" w:cs="Times New Roman"/>
          <w:color w:val="000000"/>
          <w:sz w:val="24"/>
          <w:szCs w:val="24"/>
          <w:lang w:eastAsia="ru-RU"/>
        </w:rPr>
      </w:pPr>
      <w:r w:rsidRPr="00BE397E">
        <w:rPr>
          <w:rFonts w:ascii="Times New Roman" w:eastAsia="Times New Roman" w:hAnsi="Times New Roman" w:cs="Times New Roman"/>
          <w:color w:val="000000"/>
          <w:sz w:val="24"/>
          <w:szCs w:val="24"/>
          <w:lang w:eastAsia="ru-RU"/>
        </w:rPr>
        <w:t>2) отставки по собственному желанию;</w:t>
      </w:r>
    </w:p>
    <w:p w:rsidR="00BE397E" w:rsidRPr="00BE397E" w:rsidRDefault="00BE397E" w:rsidP="00BE397E">
      <w:pPr>
        <w:spacing w:after="0" w:line="240" w:lineRule="auto"/>
        <w:ind w:firstLine="709"/>
        <w:jc w:val="both"/>
        <w:rPr>
          <w:rFonts w:ascii="Times New Roman" w:eastAsia="Times New Roman" w:hAnsi="Times New Roman" w:cs="Times New Roman"/>
          <w:color w:val="000000"/>
          <w:sz w:val="24"/>
          <w:szCs w:val="24"/>
          <w:lang w:eastAsia="ru-RU"/>
        </w:rPr>
      </w:pPr>
      <w:r w:rsidRPr="00BE397E">
        <w:rPr>
          <w:rFonts w:ascii="Times New Roman" w:eastAsia="Times New Roman" w:hAnsi="Times New Roman" w:cs="Times New Roman"/>
          <w:color w:val="000000"/>
          <w:sz w:val="24"/>
          <w:szCs w:val="24"/>
          <w:lang w:eastAsia="ru-RU"/>
        </w:rPr>
        <w:t>3) удаления в отставку Советом депутатов в порядке, установленном статьёй 74.1 Федерального закона от 06 октября 2003 года № 131-ФЗ;</w:t>
      </w:r>
    </w:p>
    <w:p w:rsidR="00BE397E" w:rsidRPr="00BE397E" w:rsidRDefault="00BE397E" w:rsidP="00BE397E">
      <w:pPr>
        <w:spacing w:after="0" w:line="240" w:lineRule="auto"/>
        <w:ind w:firstLine="709"/>
        <w:jc w:val="both"/>
        <w:rPr>
          <w:rFonts w:ascii="Times New Roman" w:eastAsia="Times New Roman" w:hAnsi="Times New Roman" w:cs="Times New Roman"/>
          <w:color w:val="000000"/>
          <w:sz w:val="24"/>
          <w:szCs w:val="24"/>
          <w:lang w:eastAsia="ru-RU"/>
        </w:rPr>
      </w:pPr>
      <w:r w:rsidRPr="00BE397E">
        <w:rPr>
          <w:rFonts w:ascii="Times New Roman" w:eastAsia="Times New Roman" w:hAnsi="Times New Roman" w:cs="Times New Roman"/>
          <w:color w:val="000000"/>
          <w:sz w:val="24"/>
          <w:szCs w:val="24"/>
          <w:lang w:eastAsia="ru-RU"/>
        </w:rPr>
        <w:t>4) отрешения от должности Губернатором Алтайского края в  порядке, установленном статьёй 74 Федерального закона от 6 октября 2003 года № 131-ФЗ;</w:t>
      </w:r>
    </w:p>
    <w:p w:rsidR="00BE397E" w:rsidRPr="00BE397E" w:rsidRDefault="00BE397E" w:rsidP="00BE397E">
      <w:pPr>
        <w:spacing w:after="0" w:line="240" w:lineRule="auto"/>
        <w:ind w:firstLine="709"/>
        <w:jc w:val="both"/>
        <w:rPr>
          <w:rFonts w:ascii="Times New Roman" w:eastAsia="Times New Roman" w:hAnsi="Times New Roman" w:cs="Times New Roman"/>
          <w:color w:val="000000"/>
          <w:sz w:val="24"/>
          <w:szCs w:val="24"/>
          <w:lang w:eastAsia="ru-RU"/>
        </w:rPr>
      </w:pPr>
      <w:r w:rsidRPr="00BE397E">
        <w:rPr>
          <w:rFonts w:ascii="Times New Roman" w:eastAsia="Times New Roman" w:hAnsi="Times New Roman" w:cs="Times New Roman"/>
          <w:color w:val="000000"/>
          <w:sz w:val="24"/>
          <w:szCs w:val="24"/>
          <w:lang w:eastAsia="ru-RU"/>
        </w:rPr>
        <w:t>5) признания судом недееспособным или ограниченно дееспособным;</w:t>
      </w:r>
    </w:p>
    <w:p w:rsidR="00BE397E" w:rsidRPr="00BE397E" w:rsidRDefault="00BE397E" w:rsidP="00BE397E">
      <w:pPr>
        <w:spacing w:after="0" w:line="240" w:lineRule="auto"/>
        <w:ind w:firstLine="709"/>
        <w:jc w:val="both"/>
        <w:rPr>
          <w:rFonts w:ascii="Times New Roman" w:eastAsia="Times New Roman" w:hAnsi="Times New Roman" w:cs="Times New Roman"/>
          <w:color w:val="000000"/>
          <w:sz w:val="24"/>
          <w:szCs w:val="24"/>
          <w:lang w:eastAsia="ru-RU"/>
        </w:rPr>
      </w:pPr>
      <w:r w:rsidRPr="00BE397E">
        <w:rPr>
          <w:rFonts w:ascii="Times New Roman" w:eastAsia="Times New Roman" w:hAnsi="Times New Roman" w:cs="Times New Roman"/>
          <w:color w:val="000000"/>
          <w:sz w:val="24"/>
          <w:szCs w:val="24"/>
          <w:lang w:eastAsia="ru-RU"/>
        </w:rPr>
        <w:t>6) признания судом безвестно отсутствующим или объявления умершим;</w:t>
      </w:r>
    </w:p>
    <w:p w:rsidR="00BE397E" w:rsidRPr="00BE397E" w:rsidRDefault="00BE397E" w:rsidP="00BE397E">
      <w:pPr>
        <w:spacing w:after="0" w:line="240" w:lineRule="auto"/>
        <w:ind w:firstLine="709"/>
        <w:jc w:val="both"/>
        <w:rPr>
          <w:rFonts w:ascii="Times New Roman" w:eastAsia="Times New Roman" w:hAnsi="Times New Roman" w:cs="Times New Roman"/>
          <w:color w:val="000000"/>
          <w:sz w:val="24"/>
          <w:szCs w:val="24"/>
          <w:lang w:eastAsia="ru-RU"/>
        </w:rPr>
      </w:pPr>
      <w:r w:rsidRPr="00BE397E">
        <w:rPr>
          <w:rFonts w:ascii="Times New Roman" w:eastAsia="Times New Roman" w:hAnsi="Times New Roman" w:cs="Times New Roman"/>
          <w:color w:val="000000"/>
          <w:sz w:val="24"/>
          <w:szCs w:val="24"/>
          <w:lang w:eastAsia="ru-RU"/>
        </w:rPr>
        <w:t>7) вступления в отношении его в законную силу обвинительного приговора суда;</w:t>
      </w:r>
    </w:p>
    <w:p w:rsidR="00BE397E" w:rsidRPr="00BE397E" w:rsidRDefault="00BE397E" w:rsidP="00BE397E">
      <w:pPr>
        <w:spacing w:after="0" w:line="240" w:lineRule="auto"/>
        <w:ind w:firstLine="709"/>
        <w:jc w:val="both"/>
        <w:rPr>
          <w:rFonts w:ascii="Times New Roman" w:eastAsia="Times New Roman" w:hAnsi="Times New Roman" w:cs="Times New Roman"/>
          <w:color w:val="000000"/>
          <w:sz w:val="24"/>
          <w:szCs w:val="24"/>
          <w:lang w:eastAsia="ru-RU"/>
        </w:rPr>
      </w:pPr>
      <w:r w:rsidRPr="00BE397E">
        <w:rPr>
          <w:rFonts w:ascii="Times New Roman" w:eastAsia="Times New Roman" w:hAnsi="Times New Roman" w:cs="Times New Roman"/>
          <w:color w:val="000000"/>
          <w:sz w:val="24"/>
          <w:szCs w:val="24"/>
          <w:lang w:eastAsia="ru-RU"/>
        </w:rPr>
        <w:t>8) выезда за пределы Российской Федерации на постоянное место жительства;</w:t>
      </w:r>
    </w:p>
    <w:p w:rsidR="00BE397E" w:rsidRPr="00BE397E" w:rsidRDefault="00BE397E" w:rsidP="00BE397E">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BE397E">
        <w:rPr>
          <w:rFonts w:ascii="Times New Roman" w:eastAsia="Times New Roman" w:hAnsi="Times New Roman" w:cs="Times New Roman"/>
          <w:color w:val="000000"/>
          <w:sz w:val="24"/>
          <w:szCs w:val="24"/>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BE397E">
        <w:rPr>
          <w:rFonts w:ascii="Times New Roman" w:eastAsia="Times New Roman" w:hAnsi="Times New Roman" w:cs="Times New Roman"/>
          <w:color w:val="000000"/>
          <w:sz w:val="24"/>
          <w:szCs w:val="24"/>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E397E" w:rsidRPr="00BE397E" w:rsidRDefault="00BE397E" w:rsidP="00BE397E">
      <w:pPr>
        <w:spacing w:after="0" w:line="240" w:lineRule="auto"/>
        <w:ind w:firstLine="709"/>
        <w:jc w:val="both"/>
        <w:rPr>
          <w:rFonts w:ascii="Times New Roman" w:eastAsia="Times New Roman" w:hAnsi="Times New Roman" w:cs="Times New Roman"/>
          <w:color w:val="000000"/>
          <w:sz w:val="24"/>
          <w:szCs w:val="24"/>
          <w:lang w:eastAsia="ru-RU"/>
        </w:rPr>
      </w:pPr>
      <w:r w:rsidRPr="00BE397E">
        <w:rPr>
          <w:rFonts w:ascii="Times New Roman" w:eastAsia="Times New Roman" w:hAnsi="Times New Roman" w:cs="Times New Roman"/>
          <w:color w:val="000000"/>
          <w:sz w:val="24"/>
          <w:szCs w:val="24"/>
          <w:lang w:eastAsia="ru-RU"/>
        </w:rPr>
        <w:t>10) отзыва избирателями;</w:t>
      </w:r>
    </w:p>
    <w:p w:rsidR="00BE397E" w:rsidRPr="00BE397E" w:rsidRDefault="00BE397E" w:rsidP="00BE397E">
      <w:pPr>
        <w:spacing w:after="0" w:line="240" w:lineRule="auto"/>
        <w:ind w:firstLine="709"/>
        <w:jc w:val="both"/>
        <w:rPr>
          <w:rFonts w:ascii="Times New Roman" w:eastAsia="Times New Roman" w:hAnsi="Times New Roman" w:cs="Times New Roman"/>
          <w:color w:val="000000"/>
          <w:sz w:val="24"/>
          <w:szCs w:val="24"/>
          <w:lang w:eastAsia="ru-RU"/>
        </w:rPr>
      </w:pPr>
      <w:r w:rsidRPr="00BE397E">
        <w:rPr>
          <w:rFonts w:ascii="Times New Roman" w:eastAsia="Times New Roman" w:hAnsi="Times New Roman" w:cs="Times New Roman"/>
          <w:color w:val="000000"/>
          <w:sz w:val="24"/>
          <w:szCs w:val="24"/>
          <w:lang w:eastAsia="ru-RU"/>
        </w:rPr>
        <w:t>11) установленной в судебном порядке стойкой неспособности по состоянию здоровья осуществлять полномочия главы сельсовета;</w:t>
      </w:r>
    </w:p>
    <w:p w:rsidR="00BE397E" w:rsidRPr="00BE397E" w:rsidRDefault="00BE397E" w:rsidP="00BE397E">
      <w:pPr>
        <w:spacing w:after="0" w:line="240" w:lineRule="auto"/>
        <w:ind w:firstLine="709"/>
        <w:jc w:val="both"/>
        <w:rPr>
          <w:rFonts w:ascii="Times New Roman" w:eastAsia="Times New Roman" w:hAnsi="Times New Roman" w:cs="Times New Roman"/>
          <w:color w:val="000000"/>
          <w:sz w:val="24"/>
          <w:szCs w:val="24"/>
          <w:lang w:eastAsia="ru-RU"/>
        </w:rPr>
      </w:pPr>
      <w:r w:rsidRPr="00BE397E">
        <w:rPr>
          <w:rFonts w:ascii="Times New Roman" w:eastAsia="Times New Roman" w:hAnsi="Times New Roman" w:cs="Times New Roman"/>
          <w:color w:val="000000"/>
          <w:sz w:val="24"/>
          <w:szCs w:val="24"/>
          <w:lang w:eastAsia="ru-RU"/>
        </w:rPr>
        <w:t xml:space="preserve">12) преобразования поселения, осуществляемого в соответствии с частями 3, </w:t>
      </w:r>
      <w:r w:rsidRPr="00BE397E">
        <w:rPr>
          <w:rFonts w:ascii="Times New Roman" w:eastAsia="Times New Roman" w:hAnsi="Times New Roman" w:cs="Times New Roman"/>
          <w:color w:val="FF0000"/>
          <w:sz w:val="24"/>
          <w:szCs w:val="24"/>
          <w:lang w:eastAsia="ru-RU"/>
        </w:rPr>
        <w:t>3.1,</w:t>
      </w:r>
      <w:r w:rsidRPr="00BE397E">
        <w:rPr>
          <w:rFonts w:ascii="Times New Roman" w:eastAsia="Times New Roman" w:hAnsi="Times New Roman" w:cs="Times New Roman"/>
          <w:color w:val="000000"/>
          <w:sz w:val="24"/>
          <w:szCs w:val="24"/>
          <w:lang w:eastAsia="ru-RU"/>
        </w:rPr>
        <w:t xml:space="preserve"> </w:t>
      </w:r>
      <w:r w:rsidRPr="00BE397E">
        <w:rPr>
          <w:rFonts w:ascii="Times New Roman" w:eastAsia="Times New Roman" w:hAnsi="Times New Roman" w:cs="Times New Roman"/>
          <w:color w:val="FF0000"/>
          <w:sz w:val="24"/>
          <w:szCs w:val="24"/>
          <w:lang w:eastAsia="ru-RU"/>
        </w:rPr>
        <w:t>3.1-1,</w:t>
      </w:r>
      <w:r w:rsidRPr="00BE397E">
        <w:rPr>
          <w:rFonts w:ascii="Times New Roman" w:eastAsia="Times New Roman" w:hAnsi="Times New Roman" w:cs="Times New Roman"/>
          <w:color w:val="000000"/>
          <w:sz w:val="24"/>
          <w:szCs w:val="24"/>
          <w:lang w:eastAsia="ru-RU"/>
        </w:rPr>
        <w:t xml:space="preserve"> 5, 6.2 статьи 13 Федерального закона от 6 октября 2003 года № 131-ФЗ, а также в случае упразднения поселения;</w:t>
      </w:r>
    </w:p>
    <w:p w:rsidR="00BE397E" w:rsidRPr="00BE397E" w:rsidRDefault="00BE397E" w:rsidP="00BE397E">
      <w:pPr>
        <w:spacing w:after="0" w:line="240" w:lineRule="auto"/>
        <w:ind w:firstLine="709"/>
        <w:jc w:val="both"/>
        <w:rPr>
          <w:rFonts w:ascii="Times New Roman" w:eastAsia="Times New Roman" w:hAnsi="Times New Roman" w:cs="Times New Roman"/>
          <w:color w:val="000000"/>
          <w:sz w:val="24"/>
          <w:szCs w:val="24"/>
          <w:lang w:eastAsia="ru-RU"/>
        </w:rPr>
      </w:pPr>
      <w:r w:rsidRPr="00BE397E">
        <w:rPr>
          <w:rFonts w:ascii="Times New Roman" w:eastAsia="Times New Roman" w:hAnsi="Times New Roman" w:cs="Times New Roman"/>
          <w:color w:val="000000"/>
          <w:sz w:val="24"/>
          <w:szCs w:val="24"/>
          <w:lang w:eastAsia="ru-RU"/>
        </w:rPr>
        <w:t>13) утраты поселением статуса муниципального образования в связи с его объединением с городским округом;</w:t>
      </w:r>
    </w:p>
    <w:p w:rsidR="00BE397E" w:rsidRPr="00BE397E" w:rsidRDefault="00BE397E" w:rsidP="00BE397E">
      <w:pPr>
        <w:spacing w:after="0" w:line="240" w:lineRule="auto"/>
        <w:ind w:firstLine="709"/>
        <w:jc w:val="both"/>
        <w:rPr>
          <w:rFonts w:ascii="Times New Roman" w:eastAsia="Times New Roman" w:hAnsi="Times New Roman" w:cs="Times New Roman"/>
          <w:color w:val="000000"/>
          <w:sz w:val="24"/>
          <w:szCs w:val="24"/>
          <w:lang w:eastAsia="ru-RU"/>
        </w:rPr>
      </w:pPr>
      <w:r w:rsidRPr="00BE397E">
        <w:rPr>
          <w:rFonts w:ascii="Times New Roman" w:eastAsia="Times New Roman" w:hAnsi="Times New Roman" w:cs="Times New Roman"/>
          <w:color w:val="000000"/>
          <w:sz w:val="24"/>
          <w:szCs w:val="24"/>
          <w:lang w:eastAsia="ru-RU"/>
        </w:rPr>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BE397E" w:rsidRPr="00BE397E" w:rsidRDefault="00BE397E" w:rsidP="00BE397E">
      <w:pPr>
        <w:tabs>
          <w:tab w:val="left" w:pos="1134"/>
          <w:tab w:val="left" w:pos="7371"/>
        </w:tabs>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BE397E">
        <w:rPr>
          <w:rFonts w:ascii="Times New Roman" w:eastAsia="Times New Roman" w:hAnsi="Times New Roman" w:cs="Times New Roman"/>
          <w:color w:val="000000"/>
          <w:sz w:val="24"/>
          <w:szCs w:val="24"/>
          <w:lang w:eastAsia="ru-RU"/>
        </w:rPr>
        <w:lastRenderedPageBreak/>
        <w:t>15)</w:t>
      </w:r>
      <w:r w:rsidRPr="00BE397E">
        <w:rPr>
          <w:rFonts w:ascii="Times New Roman" w:eastAsia="Times New Roman" w:hAnsi="Times New Roman" w:cs="Times New Roman"/>
          <w:color w:val="000000"/>
          <w:sz w:val="24"/>
          <w:szCs w:val="24"/>
          <w:lang w:eastAsia="ru-RU"/>
        </w:rPr>
        <w:tab/>
        <w:t xml:space="preserve">несоблюдения ограничений, запретов, неисполнения обязанностей, установленных Федеральным законом от 25 декабря 2008 года № 273-ФЗ «О противодействии коррупции», </w:t>
      </w:r>
      <w:hyperlink r:id="rId5" w:history="1">
        <w:r w:rsidRPr="00BE397E">
          <w:rPr>
            <w:rFonts w:ascii="Times New Roman" w:eastAsia="Times New Roman" w:hAnsi="Times New Roman" w:cs="Times New Roman"/>
            <w:color w:val="000000"/>
            <w:sz w:val="24"/>
            <w:szCs w:val="24"/>
            <w:lang w:eastAsia="ru-RU"/>
          </w:rPr>
          <w:t>Федеральным законом</w:t>
        </w:r>
      </w:hyperlink>
      <w:r w:rsidRPr="00BE397E">
        <w:rPr>
          <w:rFonts w:ascii="Times New Roman" w:eastAsia="Times New Roman" w:hAnsi="Times New Roman" w:cs="Times New Roman"/>
          <w:color w:val="000000"/>
          <w:sz w:val="24"/>
          <w:szCs w:val="24"/>
          <w:lang w:eastAsia="ru-RU"/>
        </w:rPr>
        <w:t xml:space="preserve"> от 3 декабря 2012 года № 230-ФЗ «О контроле за соответствием расходов лиц, замещающих государственные должности, и иных лиц их доходам», </w:t>
      </w:r>
      <w:hyperlink r:id="rId6" w:history="1">
        <w:r w:rsidRPr="00BE397E">
          <w:rPr>
            <w:rFonts w:ascii="Times New Roman" w:eastAsia="Times New Roman" w:hAnsi="Times New Roman" w:cs="Times New Roman"/>
            <w:color w:val="000000"/>
            <w:sz w:val="24"/>
            <w:szCs w:val="24"/>
            <w:lang w:eastAsia="ru-RU"/>
          </w:rPr>
          <w:t>Федеральным законом</w:t>
        </w:r>
      </w:hyperlink>
      <w:r w:rsidRPr="00BE397E">
        <w:rPr>
          <w:rFonts w:ascii="Times New Roman" w:eastAsia="Times New Roman" w:hAnsi="Times New Roman" w:cs="Times New Roman"/>
          <w:color w:val="000000"/>
          <w:sz w:val="24"/>
          <w:szCs w:val="24"/>
          <w:lang w:eastAsia="ru-RU"/>
        </w:rPr>
        <w:t xml:space="preserve"> от 7 мая 2013 года № 79-ФЗ «О запрете отдельным категориям лиц открывать и иметь счета (вклады), хранить наличные</w:t>
      </w:r>
      <w:proofErr w:type="gramEnd"/>
      <w:r w:rsidRPr="00BE397E">
        <w:rPr>
          <w:rFonts w:ascii="Times New Roman" w:eastAsia="Times New Roman" w:hAnsi="Times New Roman" w:cs="Times New Roman"/>
          <w:color w:val="000000"/>
          <w:sz w:val="24"/>
          <w:szCs w:val="24"/>
          <w:lang w:eastAsia="ru-RU"/>
        </w:rPr>
        <w:t xml:space="preserve">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Pr="00BE397E">
        <w:rPr>
          <w:rFonts w:ascii="Times New Roman" w:eastAsia="Times New Roman" w:hAnsi="Times New Roman" w:cs="Times New Roman"/>
          <w:color w:val="FF0000"/>
          <w:sz w:val="24"/>
          <w:szCs w:val="24"/>
          <w:lang w:eastAsia="ru-RU"/>
        </w:rPr>
        <w:t>если иное не предусмотрено Федеральным законом от 6 октября 2003 года № 131-ФЗ</w:t>
      </w:r>
      <w:r w:rsidRPr="00BE397E">
        <w:rPr>
          <w:rFonts w:ascii="Times New Roman" w:eastAsia="Times New Roman" w:hAnsi="Times New Roman" w:cs="Times New Roman"/>
          <w:color w:val="000000"/>
          <w:sz w:val="24"/>
          <w:szCs w:val="24"/>
          <w:lang w:eastAsia="ru-RU"/>
        </w:rPr>
        <w:t>.</w:t>
      </w:r>
    </w:p>
    <w:p w:rsidR="00BE397E" w:rsidRPr="00BE397E" w:rsidRDefault="00BE397E" w:rsidP="00BE397E">
      <w:pPr>
        <w:spacing w:after="0" w:line="240" w:lineRule="auto"/>
        <w:ind w:firstLine="709"/>
        <w:jc w:val="both"/>
        <w:rPr>
          <w:rFonts w:ascii="Times New Roman" w:eastAsia="Times New Roman" w:hAnsi="Times New Roman" w:cs="Times New Roman"/>
          <w:color w:val="000000"/>
          <w:sz w:val="24"/>
          <w:szCs w:val="24"/>
          <w:lang w:eastAsia="ru-RU"/>
        </w:rPr>
      </w:pPr>
      <w:r w:rsidRPr="00BE397E">
        <w:rPr>
          <w:rFonts w:ascii="Times New Roman" w:eastAsia="Times New Roman" w:hAnsi="Times New Roman" w:cs="Times New Roman"/>
          <w:color w:val="000000"/>
          <w:sz w:val="24"/>
          <w:szCs w:val="24"/>
          <w:lang w:eastAsia="ru-RU"/>
        </w:rPr>
        <w:t>2. Полномочия главы сельсовета в случаях, предусмотренных пунктами 1, 5–9 и 11 части 1 настоящей статьи, прекращаются со дня наступления, предусмотренных в данных пунктах оснований, о чем на ближайшей сессии принимается  решение Совета депутатов.</w:t>
      </w:r>
    </w:p>
    <w:p w:rsidR="00BE397E" w:rsidRPr="00BE397E" w:rsidRDefault="00BE397E" w:rsidP="00BE397E">
      <w:pPr>
        <w:spacing w:after="0" w:line="240" w:lineRule="auto"/>
        <w:ind w:firstLine="709"/>
        <w:jc w:val="both"/>
        <w:rPr>
          <w:rFonts w:ascii="Times New Roman" w:eastAsia="Times New Roman" w:hAnsi="Times New Roman" w:cs="Times New Roman"/>
          <w:color w:val="000000"/>
          <w:sz w:val="24"/>
          <w:szCs w:val="24"/>
          <w:lang w:eastAsia="ru-RU"/>
        </w:rPr>
      </w:pPr>
      <w:r w:rsidRPr="00BE397E">
        <w:rPr>
          <w:rFonts w:ascii="Times New Roman" w:eastAsia="Times New Roman" w:hAnsi="Times New Roman" w:cs="Times New Roman"/>
          <w:color w:val="000000"/>
          <w:sz w:val="24"/>
          <w:szCs w:val="24"/>
          <w:lang w:eastAsia="ru-RU"/>
        </w:rPr>
        <w:t xml:space="preserve"> Полномочия главы сельсовета в случае, предусмотренном пунктом 2 части 1 настоящей статьи, прекращаются со дня принятия Советом депутатов  решения об отставке главы сельсовета по собственному желанию.</w:t>
      </w:r>
    </w:p>
    <w:p w:rsidR="00BE397E" w:rsidRPr="00BE397E" w:rsidRDefault="00BE397E" w:rsidP="00BE397E">
      <w:pPr>
        <w:spacing w:after="0" w:line="240" w:lineRule="auto"/>
        <w:ind w:firstLine="709"/>
        <w:jc w:val="both"/>
        <w:rPr>
          <w:rFonts w:ascii="Times New Roman" w:eastAsia="Times New Roman" w:hAnsi="Times New Roman" w:cs="Times New Roman"/>
          <w:color w:val="000000"/>
          <w:sz w:val="24"/>
          <w:szCs w:val="24"/>
          <w:lang w:eastAsia="ru-RU"/>
        </w:rPr>
      </w:pPr>
      <w:r w:rsidRPr="00BE397E">
        <w:rPr>
          <w:rFonts w:ascii="Times New Roman" w:eastAsia="Times New Roman" w:hAnsi="Times New Roman" w:cs="Times New Roman"/>
          <w:color w:val="000000"/>
          <w:sz w:val="24"/>
          <w:szCs w:val="24"/>
          <w:lang w:eastAsia="ru-RU"/>
        </w:rPr>
        <w:t xml:space="preserve"> Полномочия главы сельсовета в случае, предусмотренном пунктом 3 части 1 настоящей статьи, прекращаются со дня принятия Советом депутатов решения об удалении в отставку главы сельсовета.</w:t>
      </w:r>
    </w:p>
    <w:p w:rsidR="00BE397E" w:rsidRPr="00BE397E" w:rsidRDefault="00BE397E" w:rsidP="00BE397E">
      <w:pPr>
        <w:spacing w:after="0" w:line="240" w:lineRule="auto"/>
        <w:ind w:firstLine="709"/>
        <w:jc w:val="both"/>
        <w:rPr>
          <w:rFonts w:ascii="Times New Roman" w:eastAsia="Times New Roman" w:hAnsi="Times New Roman" w:cs="Times New Roman"/>
          <w:color w:val="000000"/>
          <w:sz w:val="24"/>
          <w:szCs w:val="24"/>
          <w:lang w:eastAsia="ru-RU"/>
        </w:rPr>
      </w:pPr>
      <w:r w:rsidRPr="00BE397E">
        <w:rPr>
          <w:rFonts w:ascii="Times New Roman" w:eastAsia="Times New Roman" w:hAnsi="Times New Roman" w:cs="Times New Roman"/>
          <w:color w:val="000000"/>
          <w:sz w:val="24"/>
          <w:szCs w:val="24"/>
          <w:lang w:eastAsia="ru-RU"/>
        </w:rPr>
        <w:t xml:space="preserve"> Полномочия главы сельсовета в случае, предусмотренном пунктом 4 части 1 настоящей статьи, прекращаются со дня издания правового акта Губернатором Алтайского края правового акта об отрешении его от должности главы сельсовета. </w:t>
      </w:r>
    </w:p>
    <w:p w:rsidR="00BE397E" w:rsidRPr="00BE397E" w:rsidRDefault="00BE397E" w:rsidP="00BE397E">
      <w:pPr>
        <w:spacing w:after="0" w:line="240" w:lineRule="auto"/>
        <w:ind w:firstLine="709"/>
        <w:jc w:val="both"/>
        <w:rPr>
          <w:rFonts w:ascii="Times New Roman" w:eastAsia="Times New Roman" w:hAnsi="Times New Roman" w:cs="Times New Roman"/>
          <w:color w:val="000000"/>
          <w:sz w:val="24"/>
          <w:szCs w:val="24"/>
          <w:lang w:eastAsia="ru-RU"/>
        </w:rPr>
      </w:pPr>
      <w:r w:rsidRPr="00BE397E">
        <w:rPr>
          <w:rFonts w:ascii="Times New Roman" w:eastAsia="Times New Roman" w:hAnsi="Times New Roman" w:cs="Times New Roman"/>
          <w:color w:val="000000"/>
          <w:sz w:val="24"/>
          <w:szCs w:val="24"/>
          <w:lang w:eastAsia="ru-RU"/>
        </w:rPr>
        <w:t xml:space="preserve">Полномочия главы сельсовета в случае, предусмотренном пунктом 10 части 1 настоящей статьи, прекращаются со дня, следующего за днём регистрации его отзыва избирательной комиссией сельсовета, о чем на ближайшей сессии принимается соответствующее решение Совета депутатов.  </w:t>
      </w:r>
    </w:p>
    <w:p w:rsidR="00BE397E" w:rsidRPr="00BE397E" w:rsidRDefault="00BE397E" w:rsidP="00BE397E">
      <w:pPr>
        <w:spacing w:after="0" w:line="240" w:lineRule="auto"/>
        <w:ind w:firstLine="709"/>
        <w:jc w:val="both"/>
        <w:rPr>
          <w:rFonts w:ascii="Times New Roman" w:eastAsia="Times New Roman" w:hAnsi="Times New Roman" w:cs="Times New Roman"/>
          <w:color w:val="000000"/>
          <w:sz w:val="24"/>
          <w:szCs w:val="24"/>
          <w:lang w:eastAsia="ru-RU"/>
        </w:rPr>
      </w:pPr>
      <w:r w:rsidRPr="00BE397E">
        <w:rPr>
          <w:rFonts w:ascii="Times New Roman" w:eastAsia="Times New Roman" w:hAnsi="Times New Roman" w:cs="Times New Roman"/>
          <w:color w:val="000000"/>
          <w:sz w:val="24"/>
          <w:szCs w:val="24"/>
          <w:lang w:eastAsia="ru-RU"/>
        </w:rPr>
        <w:t>Полномочия главы сельсовета в случаях, предусмотренных пунктами 12-14 части 1 настоящей статьи, прекращаются в соответствии с законом Алтайского края.</w:t>
      </w:r>
    </w:p>
    <w:p w:rsidR="00BE397E" w:rsidRPr="00BE397E" w:rsidRDefault="00BE397E" w:rsidP="00BE397E">
      <w:pPr>
        <w:autoSpaceDE w:val="0"/>
        <w:autoSpaceDN w:val="0"/>
        <w:adjustRightInd w:val="0"/>
        <w:spacing w:after="0" w:line="240" w:lineRule="auto"/>
        <w:ind w:right="-1" w:firstLine="709"/>
        <w:jc w:val="both"/>
        <w:rPr>
          <w:rFonts w:ascii="Times New Roman" w:eastAsia="Times New Roman" w:hAnsi="Times New Roman" w:cs="Times New Roman"/>
          <w:color w:val="000000"/>
          <w:sz w:val="24"/>
          <w:szCs w:val="24"/>
          <w:lang w:eastAsia="ru-RU"/>
        </w:rPr>
      </w:pPr>
      <w:r w:rsidRPr="00BE397E">
        <w:rPr>
          <w:rFonts w:ascii="Times New Roman" w:eastAsia="Times New Roman" w:hAnsi="Times New Roman" w:cs="Times New Roman"/>
          <w:color w:val="000000"/>
          <w:sz w:val="24"/>
          <w:szCs w:val="24"/>
          <w:lang w:eastAsia="ru-RU"/>
        </w:rPr>
        <w:t xml:space="preserve">Полномочия главы сельсовета в случае, предусмотренном пунктом </w:t>
      </w:r>
      <w:r w:rsidRPr="00BE397E">
        <w:rPr>
          <w:rFonts w:ascii="Times New Roman" w:eastAsia="Times New Roman" w:hAnsi="Times New Roman" w:cs="Times New Roman"/>
          <w:bCs/>
          <w:iCs/>
          <w:color w:val="000000"/>
          <w:sz w:val="24"/>
          <w:szCs w:val="24"/>
          <w:lang w:eastAsia="ru-RU"/>
        </w:rPr>
        <w:t>15</w:t>
      </w:r>
      <w:r w:rsidRPr="00BE397E">
        <w:rPr>
          <w:rFonts w:ascii="Times New Roman" w:eastAsia="Times New Roman" w:hAnsi="Times New Roman" w:cs="Times New Roman"/>
          <w:color w:val="000000"/>
          <w:sz w:val="24"/>
          <w:szCs w:val="24"/>
          <w:lang w:eastAsia="ru-RU"/>
        </w:rPr>
        <w:t xml:space="preserve"> части 1 настоящей статьи, прекращаются в соответствии с Федеральным законом от 6 октября 2003 года № 131-ФЗ и законодательством о противодействии коррупции.</w:t>
      </w:r>
    </w:p>
    <w:p w:rsidR="00BE397E" w:rsidRPr="00BE397E" w:rsidRDefault="00BE397E" w:rsidP="00BE397E">
      <w:pPr>
        <w:keepNext/>
        <w:spacing w:after="0" w:line="240" w:lineRule="auto"/>
        <w:ind w:firstLine="709"/>
        <w:jc w:val="both"/>
        <w:outlineLvl w:val="3"/>
        <w:rPr>
          <w:rFonts w:ascii="Times New Roman" w:eastAsia="Times New Roman" w:hAnsi="Times New Roman" w:cs="Times New Roman"/>
          <w:bCs/>
          <w:color w:val="000000"/>
          <w:sz w:val="24"/>
          <w:szCs w:val="24"/>
          <w:lang w:eastAsia="ru-RU"/>
        </w:rPr>
      </w:pPr>
      <w:r w:rsidRPr="00BE397E">
        <w:rPr>
          <w:rFonts w:ascii="Times New Roman" w:eastAsia="Times New Roman" w:hAnsi="Times New Roman" w:cs="Times New Roman"/>
          <w:bCs/>
          <w:iCs/>
          <w:color w:val="000000"/>
          <w:sz w:val="24"/>
          <w:szCs w:val="24"/>
          <w:lang w:eastAsia="ru-RU"/>
        </w:rPr>
        <w:t>3.</w:t>
      </w:r>
      <w:r w:rsidRPr="00BE397E">
        <w:rPr>
          <w:rFonts w:ascii="Times New Roman" w:eastAsia="Times New Roman" w:hAnsi="Times New Roman" w:cs="Times New Roman"/>
          <w:b/>
          <w:bCs/>
          <w:iCs/>
          <w:color w:val="000000"/>
          <w:sz w:val="24"/>
          <w:szCs w:val="24"/>
          <w:lang w:eastAsia="ru-RU"/>
        </w:rPr>
        <w:t xml:space="preserve"> </w:t>
      </w:r>
      <w:r w:rsidRPr="00BE397E">
        <w:rPr>
          <w:rFonts w:ascii="Times New Roman" w:eastAsia="Times New Roman" w:hAnsi="Times New Roman" w:cs="Times New Roman"/>
          <w:bCs/>
          <w:iCs/>
          <w:color w:val="000000"/>
          <w:sz w:val="24"/>
          <w:szCs w:val="24"/>
          <w:lang w:eastAsia="ru-RU"/>
        </w:rPr>
        <w:t>В случае временного отсутствия главы сельсовета его полномочия исполняет  секретарь администрации сельсовета по распоряжению главы сельсовета, за исключением полномочий главы сельсовета, предусмотренных</w:t>
      </w:r>
      <w:r w:rsidRPr="00BE397E">
        <w:rPr>
          <w:rFonts w:ascii="Times New Roman" w:eastAsia="Times New Roman" w:hAnsi="Times New Roman" w:cs="Times New Roman"/>
          <w:b/>
          <w:bCs/>
          <w:iCs/>
          <w:color w:val="000000"/>
          <w:sz w:val="24"/>
          <w:szCs w:val="24"/>
          <w:lang w:eastAsia="ru-RU"/>
        </w:rPr>
        <w:t xml:space="preserve"> </w:t>
      </w:r>
      <w:r w:rsidRPr="00BE397E">
        <w:rPr>
          <w:rFonts w:ascii="Times New Roman" w:eastAsia="Times New Roman" w:hAnsi="Times New Roman" w:cs="Times New Roman"/>
          <w:bCs/>
          <w:i/>
          <w:iCs/>
          <w:sz w:val="24"/>
          <w:szCs w:val="24"/>
          <w:lang w:eastAsia="ru-RU"/>
        </w:rPr>
        <w:t>частью 2 статьи 34 настоящего</w:t>
      </w:r>
      <w:r w:rsidRPr="00BE397E">
        <w:rPr>
          <w:rFonts w:ascii="Times New Roman" w:eastAsia="Times New Roman" w:hAnsi="Times New Roman" w:cs="Times New Roman"/>
          <w:bCs/>
          <w:iCs/>
          <w:color w:val="000000"/>
          <w:sz w:val="24"/>
          <w:szCs w:val="24"/>
          <w:lang w:eastAsia="ru-RU"/>
        </w:rPr>
        <w:t xml:space="preserve"> Устава. </w:t>
      </w:r>
    </w:p>
    <w:p w:rsidR="00BE397E" w:rsidRPr="00BE397E" w:rsidRDefault="00BE397E" w:rsidP="00BE397E">
      <w:pPr>
        <w:spacing w:after="0" w:line="240" w:lineRule="auto"/>
        <w:ind w:firstLine="709"/>
        <w:jc w:val="both"/>
        <w:rPr>
          <w:rFonts w:ascii="Times New Roman" w:eastAsia="Times New Roman" w:hAnsi="Times New Roman" w:cs="Times New Roman"/>
          <w:bCs/>
          <w:iCs/>
          <w:color w:val="000000"/>
          <w:sz w:val="24"/>
          <w:szCs w:val="24"/>
          <w:lang w:eastAsia="ru-RU"/>
        </w:rPr>
      </w:pPr>
      <w:r w:rsidRPr="00BE397E">
        <w:rPr>
          <w:rFonts w:ascii="Times New Roman" w:eastAsia="Times New Roman" w:hAnsi="Times New Roman" w:cs="Times New Roman"/>
          <w:bCs/>
          <w:iCs/>
          <w:color w:val="000000"/>
          <w:sz w:val="24"/>
          <w:szCs w:val="24"/>
          <w:lang w:eastAsia="ru-RU"/>
        </w:rPr>
        <w:t xml:space="preserve">В случае досрочного прекращения полномочий главы сельсовета </w:t>
      </w:r>
      <w:r w:rsidRPr="00BE397E">
        <w:rPr>
          <w:rFonts w:ascii="Times New Roman" w:eastAsia="Times New Roman" w:hAnsi="Times New Roman" w:cs="Times New Roman"/>
          <w:bCs/>
          <w:color w:val="000000"/>
          <w:sz w:val="24"/>
          <w:szCs w:val="24"/>
          <w:lang w:eastAsia="ru-RU"/>
        </w:rPr>
        <w:t xml:space="preserve">либо применения к нему по решению суда мер процессуального принуждения в виде заключения под стражу или временного отстранения от должности </w:t>
      </w:r>
      <w:r w:rsidRPr="00BE397E">
        <w:rPr>
          <w:rFonts w:ascii="Times New Roman" w:eastAsia="Times New Roman" w:hAnsi="Times New Roman" w:cs="Times New Roman"/>
          <w:bCs/>
          <w:iCs/>
          <w:color w:val="000000"/>
          <w:sz w:val="24"/>
          <w:szCs w:val="24"/>
          <w:lang w:eastAsia="ru-RU"/>
        </w:rPr>
        <w:t>его полномочия исполняет должностное лицо администрации сельсовета по решению Совета депутатов</w:t>
      </w:r>
      <w:proofErr w:type="gramStart"/>
      <w:r w:rsidRPr="00BE397E">
        <w:rPr>
          <w:rFonts w:ascii="Times New Roman" w:eastAsia="Times New Roman" w:hAnsi="Times New Roman" w:cs="Times New Roman"/>
          <w:bCs/>
          <w:iCs/>
          <w:color w:val="000000"/>
          <w:sz w:val="24"/>
          <w:szCs w:val="24"/>
          <w:lang w:eastAsia="ru-RU"/>
        </w:rPr>
        <w:t>.»;</w:t>
      </w:r>
      <w:proofErr w:type="gramEnd"/>
    </w:p>
    <w:p w:rsidR="00BE397E" w:rsidRPr="00BE397E" w:rsidRDefault="00BE397E" w:rsidP="00BE397E">
      <w:pPr>
        <w:spacing w:after="0" w:line="240" w:lineRule="auto"/>
        <w:ind w:firstLine="709"/>
        <w:jc w:val="both"/>
        <w:rPr>
          <w:rFonts w:ascii="Times New Roman" w:eastAsia="Times New Roman" w:hAnsi="Times New Roman" w:cs="Times New Roman"/>
          <w:sz w:val="24"/>
          <w:szCs w:val="24"/>
          <w:lang w:eastAsia="ru-RU"/>
        </w:rPr>
      </w:pPr>
    </w:p>
    <w:p w:rsidR="00BE397E" w:rsidRPr="00BE397E" w:rsidRDefault="00BE397E" w:rsidP="00BE397E">
      <w:pPr>
        <w:spacing w:after="0" w:line="240" w:lineRule="auto"/>
        <w:ind w:firstLine="709"/>
        <w:jc w:val="both"/>
        <w:rPr>
          <w:rFonts w:ascii="Times New Roman" w:eastAsia="Times New Roman" w:hAnsi="Times New Roman" w:cs="Times New Roman"/>
          <w:bCs/>
          <w:iCs/>
          <w:sz w:val="24"/>
          <w:szCs w:val="24"/>
          <w:lang w:eastAsia="ru-RU"/>
        </w:rPr>
      </w:pPr>
      <w:r w:rsidRPr="00BE397E">
        <w:rPr>
          <w:rFonts w:ascii="Times New Roman" w:eastAsia="Times New Roman" w:hAnsi="Times New Roman" w:cs="Times New Roman"/>
          <w:sz w:val="24"/>
          <w:szCs w:val="24"/>
          <w:lang w:eastAsia="ru-RU"/>
        </w:rPr>
        <w:t xml:space="preserve">8) </w:t>
      </w:r>
      <w:r w:rsidRPr="00BE397E">
        <w:rPr>
          <w:rFonts w:ascii="Times New Roman" w:eastAsia="Times New Roman" w:hAnsi="Times New Roman" w:cs="Times New Roman"/>
          <w:bCs/>
          <w:iCs/>
          <w:sz w:val="24"/>
          <w:szCs w:val="24"/>
          <w:lang w:eastAsia="ru-RU"/>
        </w:rPr>
        <w:t>статью 37 изложить в следующей редакции:</w:t>
      </w:r>
    </w:p>
    <w:p w:rsidR="00BE397E" w:rsidRPr="00BE397E" w:rsidRDefault="00BE397E" w:rsidP="00BE397E">
      <w:pPr>
        <w:keepNext/>
        <w:spacing w:after="0" w:line="240" w:lineRule="auto"/>
        <w:ind w:firstLine="709"/>
        <w:outlineLvl w:val="3"/>
        <w:rPr>
          <w:rFonts w:ascii="Times New Roman" w:eastAsia="Times New Roman" w:hAnsi="Times New Roman" w:cs="Times New Roman"/>
          <w:b/>
          <w:bCs/>
          <w:color w:val="000000"/>
          <w:sz w:val="24"/>
          <w:szCs w:val="24"/>
          <w:lang w:eastAsia="ru-RU"/>
        </w:rPr>
      </w:pPr>
      <w:r w:rsidRPr="00BE397E">
        <w:rPr>
          <w:rFonts w:ascii="Times New Roman" w:eastAsia="Times New Roman" w:hAnsi="Times New Roman" w:cs="Times New Roman"/>
          <w:b/>
          <w:bCs/>
          <w:color w:val="000000"/>
          <w:sz w:val="24"/>
          <w:szCs w:val="24"/>
          <w:lang w:eastAsia="ru-RU"/>
        </w:rPr>
        <w:t xml:space="preserve">«Статья 37. Полномочия администрации сельсовета </w:t>
      </w:r>
    </w:p>
    <w:p w:rsidR="00BE397E" w:rsidRPr="00BE397E" w:rsidRDefault="00BE397E" w:rsidP="00BE397E">
      <w:pPr>
        <w:spacing w:after="0" w:line="240" w:lineRule="auto"/>
        <w:ind w:firstLine="709"/>
        <w:jc w:val="both"/>
        <w:rPr>
          <w:rFonts w:ascii="Times New Roman" w:eastAsia="Times New Roman" w:hAnsi="Times New Roman" w:cs="Times New Roman"/>
          <w:color w:val="000000"/>
          <w:sz w:val="24"/>
          <w:szCs w:val="24"/>
          <w:lang w:eastAsia="ru-RU"/>
        </w:rPr>
      </w:pPr>
      <w:r w:rsidRPr="00BE397E">
        <w:rPr>
          <w:rFonts w:ascii="Times New Roman" w:eastAsia="Times New Roman" w:hAnsi="Times New Roman" w:cs="Times New Roman"/>
          <w:color w:val="000000"/>
          <w:sz w:val="24"/>
          <w:szCs w:val="24"/>
          <w:lang w:eastAsia="ru-RU"/>
        </w:rPr>
        <w:t>К полномочиям администрации сельсовета относится:</w:t>
      </w:r>
    </w:p>
    <w:p w:rsidR="00BE397E" w:rsidRPr="00BE397E" w:rsidRDefault="00BE397E" w:rsidP="00BE397E">
      <w:pPr>
        <w:spacing w:after="0" w:line="240" w:lineRule="auto"/>
        <w:ind w:firstLine="709"/>
        <w:jc w:val="both"/>
        <w:rPr>
          <w:rFonts w:ascii="Times New Roman" w:eastAsia="Times New Roman" w:hAnsi="Times New Roman" w:cs="Times New Roman"/>
          <w:color w:val="000000"/>
          <w:sz w:val="24"/>
          <w:szCs w:val="24"/>
          <w:lang w:eastAsia="ru-RU"/>
        </w:rPr>
      </w:pPr>
      <w:r w:rsidRPr="00BE397E">
        <w:rPr>
          <w:rFonts w:ascii="Times New Roman" w:eastAsia="Times New Roman" w:hAnsi="Times New Roman" w:cs="Times New Roman"/>
          <w:color w:val="000000"/>
          <w:sz w:val="24"/>
          <w:szCs w:val="24"/>
          <w:lang w:eastAsia="ru-RU"/>
        </w:rPr>
        <w:t xml:space="preserve">1) составление проекта бюджета поселения, внесение его с необходимыми документами и материалами на утверждение Совета депутатов, исполнение бюджета поселения и составление бюджетной отчётности, предоставление </w:t>
      </w:r>
      <w:r w:rsidRPr="00BE397E">
        <w:rPr>
          <w:rFonts w:ascii="Times New Roman" w:eastAsia="Times New Roman" w:hAnsi="Times New Roman" w:cs="Times New Roman"/>
          <w:color w:val="FF0000"/>
          <w:sz w:val="24"/>
          <w:szCs w:val="24"/>
          <w:lang w:eastAsia="ru-RU"/>
        </w:rPr>
        <w:t>годового</w:t>
      </w:r>
      <w:r w:rsidRPr="00BE397E">
        <w:rPr>
          <w:rFonts w:ascii="Times New Roman" w:eastAsia="Times New Roman" w:hAnsi="Times New Roman" w:cs="Times New Roman"/>
          <w:color w:val="000000"/>
          <w:sz w:val="24"/>
          <w:szCs w:val="24"/>
          <w:lang w:eastAsia="ru-RU"/>
        </w:rPr>
        <w:t xml:space="preserve"> отчёта об исполнении бюджета поселения на утверждение Совета депутатов, обеспечение управления муниципальным долгом, осуществление муниципальных заимствований, предоставление муниципальных гарантий;</w:t>
      </w:r>
    </w:p>
    <w:p w:rsidR="00BE397E" w:rsidRPr="00BE397E" w:rsidRDefault="00BE397E" w:rsidP="00BE397E">
      <w:pPr>
        <w:spacing w:after="0" w:line="240" w:lineRule="auto"/>
        <w:ind w:firstLine="709"/>
        <w:jc w:val="both"/>
        <w:rPr>
          <w:rFonts w:ascii="Times New Roman" w:eastAsia="Times New Roman" w:hAnsi="Times New Roman" w:cs="Times New Roman"/>
          <w:color w:val="000000"/>
          <w:sz w:val="24"/>
          <w:szCs w:val="24"/>
          <w:lang w:eastAsia="ru-RU"/>
        </w:rPr>
      </w:pPr>
      <w:r w:rsidRPr="00BE397E">
        <w:rPr>
          <w:rFonts w:ascii="Times New Roman" w:eastAsia="Times New Roman" w:hAnsi="Times New Roman" w:cs="Times New Roman"/>
          <w:color w:val="000000"/>
          <w:sz w:val="24"/>
          <w:szCs w:val="24"/>
          <w:lang w:eastAsia="ru-RU"/>
        </w:rPr>
        <w:t>2) получение кредитов на условиях, согласованных Советом депутатов, эмиссия ценных бумаг поселения;</w:t>
      </w:r>
    </w:p>
    <w:p w:rsidR="00BE397E" w:rsidRPr="00BE397E" w:rsidRDefault="00BE397E" w:rsidP="00BE397E">
      <w:pPr>
        <w:spacing w:after="0" w:line="240" w:lineRule="auto"/>
        <w:ind w:firstLine="709"/>
        <w:jc w:val="both"/>
        <w:rPr>
          <w:rFonts w:ascii="Times New Roman" w:eastAsia="Times New Roman" w:hAnsi="Times New Roman" w:cs="Times New Roman"/>
          <w:color w:val="000000"/>
          <w:sz w:val="24"/>
          <w:szCs w:val="24"/>
          <w:lang w:eastAsia="ru-RU"/>
        </w:rPr>
      </w:pPr>
      <w:r w:rsidRPr="00BE397E">
        <w:rPr>
          <w:rFonts w:ascii="Times New Roman" w:eastAsia="Times New Roman" w:hAnsi="Times New Roman" w:cs="Times New Roman"/>
          <w:color w:val="000000"/>
          <w:sz w:val="24"/>
          <w:szCs w:val="24"/>
          <w:lang w:eastAsia="ru-RU"/>
        </w:rPr>
        <w:lastRenderedPageBreak/>
        <w:t>3) осуществление международных и внешнеэкономических связей в соответствии с федеральными законами;</w:t>
      </w:r>
    </w:p>
    <w:p w:rsidR="00BE397E" w:rsidRPr="00BE397E" w:rsidRDefault="00BE397E" w:rsidP="00BE397E">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4"/>
          <w:szCs w:val="24"/>
          <w:lang w:eastAsia="ru-RU"/>
        </w:rPr>
      </w:pPr>
      <w:r w:rsidRPr="00BE397E">
        <w:rPr>
          <w:rFonts w:ascii="Times New Roman" w:eastAsia="Times New Roman" w:hAnsi="Times New Roman" w:cs="Times New Roman"/>
          <w:color w:val="000000"/>
          <w:sz w:val="24"/>
          <w:szCs w:val="24"/>
          <w:lang w:eastAsia="ru-RU"/>
        </w:rPr>
        <w:t xml:space="preserve">4) определение порядка принятия решений о создании, реорганизации и ликвидации муниципальных бюджетных и казенных учреждений;  </w:t>
      </w:r>
    </w:p>
    <w:p w:rsidR="00BE397E" w:rsidRPr="00BE397E" w:rsidRDefault="00BE397E" w:rsidP="00BE397E">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4"/>
          <w:szCs w:val="24"/>
          <w:lang w:eastAsia="ru-RU"/>
        </w:rPr>
      </w:pPr>
      <w:r w:rsidRPr="00BE397E">
        <w:rPr>
          <w:rFonts w:ascii="Times New Roman" w:eastAsia="Times New Roman" w:hAnsi="Times New Roman" w:cs="Times New Roman"/>
          <w:color w:val="000000"/>
          <w:sz w:val="24"/>
          <w:szCs w:val="24"/>
          <w:lang w:eastAsia="ru-RU"/>
        </w:rPr>
        <w:t>5) осуществление функций и полномочий учредителя  в отношении муниципальных предприятий и учреждений;</w:t>
      </w:r>
    </w:p>
    <w:p w:rsidR="00BE397E" w:rsidRPr="00BE397E" w:rsidRDefault="00BE397E" w:rsidP="00BE397E">
      <w:pPr>
        <w:tabs>
          <w:tab w:val="left" w:pos="993"/>
        </w:tabs>
        <w:autoSpaceDE w:val="0"/>
        <w:autoSpaceDN w:val="0"/>
        <w:adjustRightInd w:val="0"/>
        <w:spacing w:after="0" w:line="240" w:lineRule="auto"/>
        <w:ind w:firstLine="709"/>
        <w:jc w:val="both"/>
        <w:outlineLvl w:val="1"/>
        <w:rPr>
          <w:rFonts w:ascii="Times New Roman" w:eastAsia="Times New Roman" w:hAnsi="Times New Roman" w:cs="Times New Roman"/>
          <w:color w:val="000000"/>
          <w:sz w:val="24"/>
          <w:szCs w:val="24"/>
          <w:lang w:eastAsia="ru-RU"/>
        </w:rPr>
      </w:pPr>
      <w:r w:rsidRPr="00BE397E">
        <w:rPr>
          <w:rFonts w:ascii="Times New Roman" w:eastAsia="Times New Roman" w:hAnsi="Times New Roman" w:cs="Times New Roman"/>
          <w:color w:val="000000"/>
          <w:sz w:val="24"/>
          <w:szCs w:val="24"/>
          <w:lang w:eastAsia="ru-RU"/>
        </w:rPr>
        <w:t>6)</w:t>
      </w:r>
      <w:r w:rsidRPr="00BE397E">
        <w:rPr>
          <w:rFonts w:ascii="Times New Roman" w:eastAsia="Times New Roman" w:hAnsi="Times New Roman" w:cs="Times New Roman"/>
          <w:color w:val="000000"/>
          <w:sz w:val="24"/>
          <w:szCs w:val="24"/>
          <w:lang w:eastAsia="ru-RU"/>
        </w:rPr>
        <w:tab/>
        <w:t>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p>
    <w:p w:rsidR="00BE397E" w:rsidRPr="00BE397E" w:rsidRDefault="00BE397E" w:rsidP="00BE397E">
      <w:pPr>
        <w:spacing w:after="0" w:line="240" w:lineRule="auto"/>
        <w:ind w:firstLine="709"/>
        <w:jc w:val="both"/>
        <w:rPr>
          <w:rFonts w:ascii="Times New Roman" w:eastAsia="Times New Roman" w:hAnsi="Times New Roman" w:cs="Times New Roman"/>
          <w:color w:val="000000"/>
          <w:sz w:val="24"/>
          <w:szCs w:val="24"/>
          <w:lang w:eastAsia="ru-RU"/>
        </w:rPr>
      </w:pPr>
      <w:r w:rsidRPr="00BE397E">
        <w:rPr>
          <w:rFonts w:ascii="Times New Roman" w:eastAsia="Times New Roman" w:hAnsi="Times New Roman" w:cs="Times New Roman"/>
          <w:color w:val="000000"/>
          <w:sz w:val="24"/>
          <w:szCs w:val="24"/>
          <w:lang w:eastAsia="ru-RU"/>
        </w:rPr>
        <w:t>7) установление порядка утверждения устава муниципального бюджетного или казенного учреждения;</w:t>
      </w:r>
    </w:p>
    <w:p w:rsidR="00BE397E" w:rsidRPr="00BE397E" w:rsidRDefault="00BE397E" w:rsidP="00BE397E">
      <w:pPr>
        <w:spacing w:after="0" w:line="240" w:lineRule="auto"/>
        <w:ind w:firstLine="709"/>
        <w:jc w:val="both"/>
        <w:rPr>
          <w:rFonts w:ascii="Times New Roman" w:eastAsia="Times New Roman" w:hAnsi="Times New Roman" w:cs="Times New Roman"/>
          <w:color w:val="000000"/>
          <w:sz w:val="24"/>
          <w:szCs w:val="24"/>
          <w:lang w:eastAsia="ru-RU"/>
        </w:rPr>
      </w:pPr>
      <w:r w:rsidRPr="00BE397E">
        <w:rPr>
          <w:rFonts w:ascii="Times New Roman" w:eastAsia="Times New Roman" w:hAnsi="Times New Roman" w:cs="Times New Roman"/>
          <w:color w:val="000000"/>
          <w:sz w:val="24"/>
          <w:szCs w:val="24"/>
          <w:lang w:eastAsia="ru-RU"/>
        </w:rPr>
        <w:t xml:space="preserve">8) определение целей, условий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муниципальных предприятий и учреждений, заслушивание отчетов об их деятельности в порядке, определяемом администрацией сельсовета; </w:t>
      </w:r>
    </w:p>
    <w:p w:rsidR="00BE397E" w:rsidRPr="00BE397E" w:rsidRDefault="00BE397E" w:rsidP="00BE397E">
      <w:pPr>
        <w:spacing w:after="0" w:line="240" w:lineRule="auto"/>
        <w:ind w:firstLine="709"/>
        <w:jc w:val="both"/>
        <w:rPr>
          <w:rFonts w:ascii="Times New Roman" w:eastAsia="Times New Roman" w:hAnsi="Times New Roman" w:cs="Times New Roman"/>
          <w:color w:val="000000"/>
          <w:sz w:val="24"/>
          <w:szCs w:val="24"/>
          <w:lang w:eastAsia="ru-RU"/>
        </w:rPr>
      </w:pPr>
      <w:r w:rsidRPr="00BE397E">
        <w:rPr>
          <w:rFonts w:ascii="Times New Roman" w:eastAsia="Times New Roman" w:hAnsi="Times New Roman" w:cs="Times New Roman"/>
          <w:color w:val="000000"/>
          <w:sz w:val="24"/>
          <w:szCs w:val="24"/>
          <w:lang w:eastAsia="ru-RU"/>
        </w:rPr>
        <w:t xml:space="preserve">9) наделение имуществом муниципальных предприятий и учреждений, осуществление </w:t>
      </w:r>
      <w:proofErr w:type="gramStart"/>
      <w:r w:rsidRPr="00BE397E">
        <w:rPr>
          <w:rFonts w:ascii="Times New Roman" w:eastAsia="Times New Roman" w:hAnsi="Times New Roman" w:cs="Times New Roman"/>
          <w:color w:val="000000"/>
          <w:sz w:val="24"/>
          <w:szCs w:val="24"/>
          <w:lang w:eastAsia="ru-RU"/>
        </w:rPr>
        <w:t>контроля за</w:t>
      </w:r>
      <w:proofErr w:type="gramEnd"/>
      <w:r w:rsidRPr="00BE397E">
        <w:rPr>
          <w:rFonts w:ascii="Times New Roman" w:eastAsia="Times New Roman" w:hAnsi="Times New Roman" w:cs="Times New Roman"/>
          <w:color w:val="000000"/>
          <w:sz w:val="24"/>
          <w:szCs w:val="24"/>
          <w:lang w:eastAsia="ru-RU"/>
        </w:rPr>
        <w:t xml:space="preserve"> его использованием по назначению и сохранностью,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p>
    <w:p w:rsidR="00BE397E" w:rsidRPr="00BE397E" w:rsidRDefault="00BE397E" w:rsidP="00BE397E">
      <w:pPr>
        <w:spacing w:after="0" w:line="240" w:lineRule="auto"/>
        <w:ind w:firstLine="709"/>
        <w:jc w:val="both"/>
        <w:rPr>
          <w:rFonts w:ascii="Times New Roman" w:eastAsia="Times New Roman" w:hAnsi="Times New Roman" w:cs="Times New Roman"/>
          <w:color w:val="000000"/>
          <w:sz w:val="24"/>
          <w:szCs w:val="24"/>
          <w:lang w:eastAsia="ru-RU"/>
        </w:rPr>
      </w:pPr>
      <w:r w:rsidRPr="00BE397E">
        <w:rPr>
          <w:rFonts w:ascii="Times New Roman" w:eastAsia="Times New Roman" w:hAnsi="Times New Roman" w:cs="Times New Roman"/>
          <w:color w:val="000000"/>
          <w:sz w:val="24"/>
          <w:szCs w:val="24"/>
          <w:lang w:eastAsia="ru-RU"/>
        </w:rPr>
        <w:t>10) осуществление полномочий собственника муниципального имущества;</w:t>
      </w:r>
    </w:p>
    <w:p w:rsidR="00BE397E" w:rsidRPr="00BE397E" w:rsidRDefault="00BE397E" w:rsidP="00BE397E">
      <w:pPr>
        <w:spacing w:after="0" w:line="240" w:lineRule="auto"/>
        <w:ind w:firstLine="709"/>
        <w:jc w:val="both"/>
        <w:rPr>
          <w:rFonts w:ascii="Times New Roman" w:eastAsia="Times New Roman" w:hAnsi="Times New Roman" w:cs="Times New Roman"/>
          <w:color w:val="000000"/>
          <w:sz w:val="24"/>
          <w:szCs w:val="24"/>
          <w:lang w:eastAsia="ru-RU"/>
        </w:rPr>
      </w:pPr>
      <w:r w:rsidRPr="00BE397E">
        <w:rPr>
          <w:rFonts w:ascii="Times New Roman" w:eastAsia="Times New Roman" w:hAnsi="Times New Roman" w:cs="Times New Roman"/>
          <w:color w:val="000000"/>
          <w:sz w:val="24"/>
          <w:szCs w:val="24"/>
          <w:lang w:eastAsia="ru-RU"/>
        </w:rPr>
        <w:t>11) в установленном порядке организация приватизации имущества, находящегося в собственности поселения;</w:t>
      </w:r>
    </w:p>
    <w:p w:rsidR="00BE397E" w:rsidRPr="00BE397E" w:rsidRDefault="00BE397E" w:rsidP="00BE397E">
      <w:pPr>
        <w:spacing w:after="0" w:line="240" w:lineRule="auto"/>
        <w:ind w:firstLine="709"/>
        <w:jc w:val="both"/>
        <w:rPr>
          <w:rFonts w:ascii="Times New Roman" w:eastAsia="Times New Roman" w:hAnsi="Times New Roman" w:cs="Times New Roman"/>
          <w:color w:val="000000"/>
          <w:sz w:val="24"/>
          <w:szCs w:val="24"/>
          <w:lang w:eastAsia="ru-RU"/>
        </w:rPr>
      </w:pPr>
      <w:r w:rsidRPr="00BE397E">
        <w:rPr>
          <w:rFonts w:ascii="Times New Roman" w:eastAsia="Times New Roman" w:hAnsi="Times New Roman" w:cs="Times New Roman"/>
          <w:color w:val="000000"/>
          <w:sz w:val="24"/>
          <w:szCs w:val="24"/>
          <w:lang w:eastAsia="ru-RU"/>
        </w:rPr>
        <w:t xml:space="preserve">12) содействие в развитии сельскохозяйственного производства, создание условий для развития малого и среднего предпринимательства; </w:t>
      </w:r>
    </w:p>
    <w:p w:rsidR="00BE397E" w:rsidRPr="00BE397E" w:rsidRDefault="00BE397E" w:rsidP="00BE397E">
      <w:pPr>
        <w:spacing w:after="0" w:line="240" w:lineRule="auto"/>
        <w:ind w:firstLine="709"/>
        <w:jc w:val="both"/>
        <w:rPr>
          <w:rFonts w:ascii="Times New Roman" w:eastAsia="Times New Roman" w:hAnsi="Times New Roman" w:cs="Times New Roman"/>
          <w:color w:val="000000"/>
          <w:sz w:val="24"/>
          <w:szCs w:val="24"/>
          <w:u w:val="single"/>
          <w:lang w:eastAsia="ru-RU"/>
        </w:rPr>
      </w:pPr>
      <w:r w:rsidRPr="00BE397E">
        <w:rPr>
          <w:rFonts w:ascii="Times New Roman" w:eastAsia="Times New Roman" w:hAnsi="Times New Roman" w:cs="Times New Roman"/>
          <w:color w:val="000000"/>
          <w:sz w:val="24"/>
          <w:szCs w:val="24"/>
          <w:lang w:eastAsia="ru-RU"/>
        </w:rPr>
        <w:t>13) создание условий для обеспечения жителей поселения услугами общественного питания, торговли и бытового обслуживания;</w:t>
      </w:r>
    </w:p>
    <w:p w:rsidR="00BE397E" w:rsidRPr="00BE397E" w:rsidRDefault="00BE397E" w:rsidP="00BE397E">
      <w:pPr>
        <w:spacing w:after="0" w:line="240" w:lineRule="auto"/>
        <w:ind w:firstLine="709"/>
        <w:jc w:val="both"/>
        <w:rPr>
          <w:rFonts w:ascii="Times New Roman" w:eastAsia="Times New Roman" w:hAnsi="Times New Roman" w:cs="Times New Roman"/>
          <w:color w:val="000000"/>
          <w:sz w:val="24"/>
          <w:szCs w:val="24"/>
          <w:lang w:eastAsia="ru-RU"/>
        </w:rPr>
      </w:pPr>
      <w:r w:rsidRPr="00BE397E">
        <w:rPr>
          <w:rFonts w:ascii="Times New Roman" w:eastAsia="Times New Roman" w:hAnsi="Times New Roman" w:cs="Times New Roman"/>
          <w:color w:val="000000"/>
          <w:sz w:val="24"/>
          <w:szCs w:val="24"/>
          <w:lang w:eastAsia="ru-RU"/>
        </w:rPr>
        <w:t>14) управление и распоряжение земельными участками, находящимися в собственности поселения;</w:t>
      </w:r>
    </w:p>
    <w:p w:rsidR="00BE397E" w:rsidRPr="00BE397E" w:rsidRDefault="00BE397E" w:rsidP="00BE397E">
      <w:pPr>
        <w:spacing w:after="0" w:line="240" w:lineRule="auto"/>
        <w:ind w:firstLine="709"/>
        <w:jc w:val="both"/>
        <w:rPr>
          <w:rFonts w:ascii="Times New Roman" w:eastAsia="Times New Roman" w:hAnsi="Times New Roman" w:cs="Times New Roman"/>
          <w:color w:val="000000"/>
          <w:sz w:val="24"/>
          <w:szCs w:val="24"/>
          <w:lang w:eastAsia="ru-RU"/>
        </w:rPr>
      </w:pPr>
      <w:r w:rsidRPr="00BE397E">
        <w:rPr>
          <w:rFonts w:ascii="Times New Roman" w:eastAsia="Times New Roman" w:hAnsi="Times New Roman" w:cs="Times New Roman"/>
          <w:color w:val="000000"/>
          <w:sz w:val="24"/>
          <w:szCs w:val="24"/>
          <w:lang w:eastAsia="ru-RU"/>
        </w:rPr>
        <w:t xml:space="preserve">15) утверждение </w:t>
      </w:r>
      <w:r w:rsidRPr="00BE397E">
        <w:rPr>
          <w:rFonts w:ascii="Times New Roman" w:eastAsia="Times New Roman" w:hAnsi="Times New Roman" w:cs="Times New Roman"/>
          <w:color w:val="FF0000"/>
          <w:sz w:val="24"/>
          <w:szCs w:val="24"/>
          <w:lang w:eastAsia="ru-RU"/>
        </w:rPr>
        <w:t>и реализация</w:t>
      </w:r>
      <w:r w:rsidRPr="00BE397E">
        <w:rPr>
          <w:rFonts w:ascii="Times New Roman" w:eastAsia="Times New Roman" w:hAnsi="Times New Roman" w:cs="Times New Roman"/>
          <w:color w:val="000000"/>
          <w:sz w:val="24"/>
          <w:szCs w:val="24"/>
          <w:lang w:eastAsia="ru-RU"/>
        </w:rPr>
        <w:t xml:space="preserve"> муниципальных программ;</w:t>
      </w:r>
    </w:p>
    <w:p w:rsidR="00BE397E" w:rsidRPr="00BE397E" w:rsidRDefault="00BE397E" w:rsidP="00BE397E">
      <w:pPr>
        <w:spacing w:after="0" w:line="240" w:lineRule="auto"/>
        <w:ind w:firstLine="709"/>
        <w:jc w:val="both"/>
        <w:rPr>
          <w:rFonts w:ascii="Times New Roman" w:eastAsia="Times New Roman" w:hAnsi="Times New Roman" w:cs="Times New Roman"/>
          <w:bCs/>
          <w:color w:val="000000"/>
          <w:sz w:val="24"/>
          <w:szCs w:val="24"/>
          <w:lang w:eastAsia="ru-RU"/>
        </w:rPr>
      </w:pPr>
      <w:r w:rsidRPr="00BE397E">
        <w:rPr>
          <w:rFonts w:ascii="Times New Roman" w:eastAsia="Times New Roman" w:hAnsi="Times New Roman" w:cs="Times New Roman"/>
          <w:color w:val="000000"/>
          <w:sz w:val="24"/>
          <w:szCs w:val="24"/>
          <w:lang w:eastAsia="ru-RU"/>
        </w:rPr>
        <w:t>16) информирование населения о возможном или предстоящем предоставлении земельных участков для строительства;</w:t>
      </w:r>
    </w:p>
    <w:p w:rsidR="00BE397E" w:rsidRPr="00BE397E" w:rsidRDefault="00BE397E" w:rsidP="00BE397E">
      <w:pPr>
        <w:spacing w:after="0" w:line="240" w:lineRule="auto"/>
        <w:ind w:firstLine="709"/>
        <w:jc w:val="both"/>
        <w:rPr>
          <w:rFonts w:ascii="Times New Roman" w:eastAsia="Times New Roman" w:hAnsi="Times New Roman" w:cs="Times New Roman"/>
          <w:color w:val="000000"/>
          <w:sz w:val="24"/>
          <w:szCs w:val="24"/>
          <w:lang w:eastAsia="ru-RU"/>
        </w:rPr>
      </w:pPr>
      <w:r w:rsidRPr="00BE397E">
        <w:rPr>
          <w:rFonts w:ascii="Times New Roman" w:eastAsia="Times New Roman" w:hAnsi="Times New Roman" w:cs="Times New Roman"/>
          <w:color w:val="000000"/>
          <w:sz w:val="24"/>
          <w:szCs w:val="24"/>
          <w:lang w:eastAsia="ru-RU"/>
        </w:rPr>
        <w:t>17) создание условий для обеспечения жителей поселения услугами связи;</w:t>
      </w:r>
    </w:p>
    <w:p w:rsidR="00BE397E" w:rsidRPr="00BE397E" w:rsidRDefault="00BE397E" w:rsidP="00BE397E">
      <w:pPr>
        <w:tabs>
          <w:tab w:val="left" w:pos="1134"/>
        </w:tabs>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BE397E">
        <w:rPr>
          <w:rFonts w:ascii="Times New Roman" w:eastAsia="Times New Roman" w:hAnsi="Times New Roman" w:cs="Times New Roman"/>
          <w:sz w:val="24"/>
          <w:szCs w:val="24"/>
          <w:lang w:eastAsia="ru-RU"/>
        </w:rPr>
        <w:t>18)</w:t>
      </w:r>
      <w:r w:rsidRPr="00BE397E">
        <w:rPr>
          <w:rFonts w:ascii="Times New Roman" w:eastAsia="Times New Roman" w:hAnsi="Times New Roman" w:cs="Times New Roman"/>
          <w:sz w:val="24"/>
          <w:szCs w:val="24"/>
          <w:lang w:eastAsia="ru-RU"/>
        </w:rPr>
        <w:tab/>
        <w:t>организация благоустройства территории поселения в соответствии с правилами благоустройства территории поселения;</w:t>
      </w:r>
    </w:p>
    <w:p w:rsidR="00BE397E" w:rsidRPr="00BE397E" w:rsidRDefault="00BE397E" w:rsidP="00BE397E">
      <w:pPr>
        <w:shd w:val="clear" w:color="auto" w:fill="FFFFFF"/>
        <w:autoSpaceDE w:val="0"/>
        <w:autoSpaceDN w:val="0"/>
        <w:adjustRightInd w:val="0"/>
        <w:spacing w:after="0" w:line="240" w:lineRule="auto"/>
        <w:ind w:right="-1" w:firstLine="709"/>
        <w:jc w:val="both"/>
        <w:rPr>
          <w:rFonts w:ascii="Times New Roman" w:eastAsia="Times New Roman" w:hAnsi="Times New Roman" w:cs="Times New Roman"/>
          <w:sz w:val="24"/>
          <w:szCs w:val="24"/>
          <w:lang w:eastAsia="ru-RU"/>
        </w:rPr>
      </w:pPr>
      <w:r w:rsidRPr="00BE397E">
        <w:rPr>
          <w:rFonts w:ascii="Times New Roman" w:eastAsia="Times New Roman" w:hAnsi="Times New Roman" w:cs="Times New Roman"/>
          <w:sz w:val="24"/>
          <w:szCs w:val="24"/>
          <w:lang w:eastAsia="ru-RU"/>
        </w:rPr>
        <w:t>19)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BE397E" w:rsidRPr="00BE397E" w:rsidRDefault="00BE397E" w:rsidP="00BE397E">
      <w:pPr>
        <w:shd w:val="clear" w:color="auto" w:fill="FFFFFF"/>
        <w:autoSpaceDE w:val="0"/>
        <w:autoSpaceDN w:val="0"/>
        <w:adjustRightInd w:val="0"/>
        <w:spacing w:after="0" w:line="240" w:lineRule="auto"/>
        <w:ind w:right="-1" w:firstLine="709"/>
        <w:jc w:val="both"/>
        <w:rPr>
          <w:rFonts w:ascii="Times New Roman" w:eastAsia="Times New Roman" w:hAnsi="Times New Roman" w:cs="Times New Roman"/>
          <w:color w:val="000000"/>
          <w:sz w:val="24"/>
          <w:szCs w:val="24"/>
          <w:lang w:eastAsia="ru-RU"/>
        </w:rPr>
      </w:pPr>
      <w:r w:rsidRPr="00BE397E">
        <w:rPr>
          <w:rFonts w:ascii="Times New Roman" w:eastAsia="Times New Roman" w:hAnsi="Times New Roman" w:cs="Times New Roman"/>
          <w:color w:val="FF0000"/>
          <w:sz w:val="24"/>
          <w:szCs w:val="24"/>
          <w:lang w:eastAsia="ru-RU"/>
        </w:rPr>
        <w:t>20)</w:t>
      </w:r>
      <w:r w:rsidRPr="00BE397E">
        <w:rPr>
          <w:rFonts w:ascii="Times New Roman" w:eastAsia="Times New Roman" w:hAnsi="Times New Roman" w:cs="Times New Roman"/>
          <w:sz w:val="24"/>
          <w:szCs w:val="24"/>
          <w:lang w:eastAsia="ru-RU"/>
        </w:rPr>
        <w:t xml:space="preserve"> </w:t>
      </w:r>
      <w:r w:rsidRPr="00BE397E">
        <w:rPr>
          <w:rFonts w:ascii="Times New Roman" w:eastAsia="Times New Roman" w:hAnsi="Times New Roman" w:cs="Times New Roman"/>
          <w:color w:val="FF0000"/>
          <w:sz w:val="24"/>
          <w:szCs w:val="24"/>
          <w:lang w:eastAsia="ru-RU"/>
        </w:rPr>
        <w:t>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
    <w:p w:rsidR="00BE397E" w:rsidRPr="00BE397E" w:rsidRDefault="00BE397E" w:rsidP="00BE397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E397E">
        <w:rPr>
          <w:rFonts w:ascii="Times New Roman" w:eastAsia="Times New Roman" w:hAnsi="Times New Roman" w:cs="Times New Roman"/>
          <w:color w:val="FF0000"/>
          <w:sz w:val="24"/>
          <w:szCs w:val="24"/>
          <w:lang w:eastAsia="ru-RU"/>
        </w:rPr>
        <w:t>21)</w:t>
      </w:r>
      <w:r w:rsidRPr="00BE397E">
        <w:rPr>
          <w:rFonts w:ascii="Times New Roman" w:eastAsia="Times New Roman" w:hAnsi="Times New Roman" w:cs="Times New Roman"/>
          <w:color w:val="000000"/>
          <w:sz w:val="24"/>
          <w:szCs w:val="24"/>
          <w:lang w:eastAsia="ru-RU"/>
        </w:rPr>
        <w:t xml:space="preserve">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BE397E" w:rsidRPr="00BE397E" w:rsidRDefault="00BE397E" w:rsidP="00BE397E">
      <w:pPr>
        <w:spacing w:after="0" w:line="240" w:lineRule="auto"/>
        <w:ind w:firstLine="709"/>
        <w:jc w:val="both"/>
        <w:rPr>
          <w:rFonts w:ascii="Times New Roman" w:eastAsia="Times New Roman" w:hAnsi="Times New Roman" w:cs="Times New Roman"/>
          <w:color w:val="000000"/>
          <w:sz w:val="24"/>
          <w:szCs w:val="24"/>
          <w:lang w:eastAsia="ru-RU"/>
        </w:rPr>
      </w:pPr>
      <w:r w:rsidRPr="00BE397E">
        <w:rPr>
          <w:rFonts w:ascii="Times New Roman" w:eastAsia="Times New Roman" w:hAnsi="Times New Roman" w:cs="Times New Roman"/>
          <w:color w:val="000000"/>
          <w:sz w:val="24"/>
          <w:szCs w:val="24"/>
          <w:lang w:eastAsia="ru-RU"/>
        </w:rPr>
        <w:t>22) создание условий для организации досуга и обеспечения жителей поселения услугами организаций культуры;</w:t>
      </w:r>
    </w:p>
    <w:p w:rsidR="00BE397E" w:rsidRPr="00BE397E" w:rsidRDefault="00BE397E" w:rsidP="00BE397E">
      <w:pPr>
        <w:spacing w:after="0" w:line="240" w:lineRule="auto"/>
        <w:ind w:firstLine="709"/>
        <w:jc w:val="both"/>
        <w:rPr>
          <w:rFonts w:ascii="Times New Roman" w:eastAsia="Times New Roman" w:hAnsi="Times New Roman" w:cs="Times New Roman"/>
          <w:color w:val="000000"/>
          <w:sz w:val="24"/>
          <w:szCs w:val="24"/>
          <w:lang w:eastAsia="ru-RU"/>
        </w:rPr>
      </w:pPr>
      <w:r w:rsidRPr="00BE397E">
        <w:rPr>
          <w:rFonts w:ascii="Times New Roman" w:eastAsia="Times New Roman" w:hAnsi="Times New Roman" w:cs="Times New Roman"/>
          <w:color w:val="000000"/>
          <w:sz w:val="24"/>
          <w:szCs w:val="24"/>
          <w:lang w:eastAsia="ru-RU"/>
        </w:rPr>
        <w:lastRenderedPageBreak/>
        <w:t>23)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BE397E" w:rsidRPr="00BE397E" w:rsidRDefault="00BE397E" w:rsidP="00BE397E">
      <w:pPr>
        <w:spacing w:after="0" w:line="240" w:lineRule="auto"/>
        <w:ind w:firstLine="709"/>
        <w:jc w:val="both"/>
        <w:rPr>
          <w:rFonts w:ascii="Times New Roman" w:eastAsia="Times New Roman" w:hAnsi="Times New Roman" w:cs="Times New Roman"/>
          <w:color w:val="000000"/>
          <w:sz w:val="24"/>
          <w:szCs w:val="24"/>
          <w:u w:val="single"/>
          <w:lang w:eastAsia="ru-RU"/>
        </w:rPr>
      </w:pPr>
      <w:r w:rsidRPr="00BE397E">
        <w:rPr>
          <w:rFonts w:ascii="Times New Roman" w:eastAsia="Times New Roman" w:hAnsi="Times New Roman" w:cs="Times New Roman"/>
          <w:color w:val="000000"/>
          <w:sz w:val="24"/>
          <w:szCs w:val="24"/>
          <w:lang w:eastAsia="ru-RU"/>
        </w:rPr>
        <w:t>24) создание условий для формирования духовного развития молодежи, уважительного отношения к истории и традициям Отечества, развитие чувства патриотизма;</w:t>
      </w:r>
    </w:p>
    <w:p w:rsidR="00BE397E" w:rsidRPr="00BE397E" w:rsidRDefault="00BE397E" w:rsidP="00BE397E">
      <w:pPr>
        <w:spacing w:after="0" w:line="240" w:lineRule="auto"/>
        <w:ind w:firstLine="709"/>
        <w:jc w:val="both"/>
        <w:rPr>
          <w:rFonts w:ascii="Times New Roman" w:eastAsia="Times New Roman" w:hAnsi="Times New Roman" w:cs="Times New Roman"/>
          <w:color w:val="000000"/>
          <w:sz w:val="24"/>
          <w:szCs w:val="24"/>
          <w:lang w:eastAsia="ru-RU"/>
        </w:rPr>
      </w:pPr>
      <w:r w:rsidRPr="00BE397E">
        <w:rPr>
          <w:rFonts w:ascii="Times New Roman" w:eastAsia="Times New Roman" w:hAnsi="Times New Roman" w:cs="Times New Roman"/>
          <w:color w:val="000000"/>
          <w:sz w:val="24"/>
          <w:szCs w:val="24"/>
          <w:lang w:eastAsia="ru-RU"/>
        </w:rPr>
        <w:t>25) ведение переговоров по социально-трудовым вопросам, предлагаемым для рассмотрения представителями работников;</w:t>
      </w:r>
    </w:p>
    <w:p w:rsidR="00BE397E" w:rsidRPr="00BE397E" w:rsidRDefault="00BE397E" w:rsidP="00BE397E">
      <w:pPr>
        <w:spacing w:after="0" w:line="240" w:lineRule="auto"/>
        <w:ind w:firstLine="709"/>
        <w:jc w:val="both"/>
        <w:rPr>
          <w:rFonts w:ascii="Times New Roman" w:eastAsia="Times New Roman" w:hAnsi="Times New Roman" w:cs="Times New Roman"/>
          <w:color w:val="000000"/>
          <w:sz w:val="24"/>
          <w:szCs w:val="24"/>
          <w:u w:val="single"/>
          <w:lang w:eastAsia="ru-RU"/>
        </w:rPr>
      </w:pPr>
      <w:r w:rsidRPr="00BE397E">
        <w:rPr>
          <w:rFonts w:ascii="Times New Roman" w:eastAsia="Times New Roman" w:hAnsi="Times New Roman" w:cs="Times New Roman"/>
          <w:color w:val="000000"/>
          <w:sz w:val="24"/>
          <w:szCs w:val="24"/>
          <w:lang w:eastAsia="ru-RU"/>
        </w:rPr>
        <w:t>26)  регистрация трудовых договоров работников с работодателями – физическими лицами, не являющимися индивидуальными предпринимателями;</w:t>
      </w:r>
    </w:p>
    <w:p w:rsidR="00BE397E" w:rsidRPr="00BE397E" w:rsidRDefault="00BE397E" w:rsidP="00BE397E">
      <w:pPr>
        <w:spacing w:after="0" w:line="240" w:lineRule="auto"/>
        <w:ind w:firstLine="709"/>
        <w:jc w:val="both"/>
        <w:rPr>
          <w:rFonts w:ascii="Times New Roman" w:eastAsia="Times New Roman" w:hAnsi="Times New Roman" w:cs="Times New Roman"/>
          <w:color w:val="000000"/>
          <w:sz w:val="24"/>
          <w:szCs w:val="24"/>
          <w:u w:val="single"/>
          <w:lang w:eastAsia="ru-RU"/>
        </w:rPr>
      </w:pPr>
      <w:r w:rsidRPr="00BE397E">
        <w:rPr>
          <w:rFonts w:ascii="Times New Roman" w:eastAsia="Times New Roman" w:hAnsi="Times New Roman" w:cs="Times New Roman"/>
          <w:color w:val="000000"/>
          <w:sz w:val="24"/>
          <w:szCs w:val="24"/>
          <w:lang w:eastAsia="ru-RU"/>
        </w:rPr>
        <w:t>27) обеспечение первичных мер пожарной безопасности в границах населённых пунктов поселения;</w:t>
      </w:r>
    </w:p>
    <w:p w:rsidR="00BE397E" w:rsidRPr="00BE397E" w:rsidRDefault="00BE397E" w:rsidP="00BE397E">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BE397E">
        <w:rPr>
          <w:rFonts w:ascii="Times New Roman" w:eastAsia="Times New Roman" w:hAnsi="Times New Roman" w:cs="Times New Roman"/>
          <w:color w:val="000000"/>
          <w:sz w:val="24"/>
          <w:szCs w:val="24"/>
          <w:lang w:eastAsia="ru-RU"/>
        </w:rPr>
        <w:t xml:space="preserve">28) </w:t>
      </w:r>
      <w:r w:rsidRPr="00BE397E">
        <w:rPr>
          <w:rFonts w:ascii="Times New Roman" w:eastAsia="Calibri" w:hAnsi="Times New Roman" w:cs="Times New Roman"/>
          <w:color w:val="000000"/>
          <w:sz w:val="24"/>
          <w:szCs w:val="24"/>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E397E" w:rsidRPr="00BE397E" w:rsidRDefault="00BE397E" w:rsidP="00BE397E">
      <w:pPr>
        <w:spacing w:after="0" w:line="240" w:lineRule="auto"/>
        <w:ind w:firstLine="709"/>
        <w:jc w:val="both"/>
        <w:rPr>
          <w:rFonts w:ascii="Times New Roman" w:eastAsia="Times New Roman" w:hAnsi="Times New Roman" w:cs="Times New Roman"/>
          <w:color w:val="000000"/>
          <w:sz w:val="24"/>
          <w:szCs w:val="24"/>
          <w:u w:val="single"/>
          <w:lang w:eastAsia="ru-RU"/>
        </w:rPr>
      </w:pPr>
      <w:r w:rsidRPr="00BE397E">
        <w:rPr>
          <w:rFonts w:ascii="Times New Roman" w:eastAsia="Times New Roman" w:hAnsi="Times New Roman" w:cs="Times New Roman"/>
          <w:color w:val="000000"/>
          <w:sz w:val="24"/>
          <w:szCs w:val="24"/>
          <w:lang w:eastAsia="ru-RU"/>
        </w:rPr>
        <w:t>29) обеспечение необходимых условий для проведения собраний, митингов, уличных шествий или демонстраций;</w:t>
      </w:r>
    </w:p>
    <w:p w:rsidR="00BE397E" w:rsidRPr="00BE397E" w:rsidRDefault="00BE397E" w:rsidP="00BE397E">
      <w:pPr>
        <w:spacing w:after="0" w:line="240" w:lineRule="auto"/>
        <w:ind w:firstLine="709"/>
        <w:jc w:val="both"/>
        <w:rPr>
          <w:rFonts w:ascii="Times New Roman" w:eastAsia="Times New Roman" w:hAnsi="Times New Roman" w:cs="Times New Roman"/>
          <w:color w:val="000000"/>
          <w:sz w:val="24"/>
          <w:szCs w:val="24"/>
          <w:lang w:eastAsia="ru-RU"/>
        </w:rPr>
      </w:pPr>
      <w:r w:rsidRPr="00BE397E">
        <w:rPr>
          <w:rFonts w:ascii="Times New Roman" w:eastAsia="Times New Roman" w:hAnsi="Times New Roman" w:cs="Times New Roman"/>
          <w:color w:val="000000"/>
          <w:sz w:val="24"/>
          <w:szCs w:val="24"/>
          <w:lang w:eastAsia="ru-RU"/>
        </w:rPr>
        <w:t>30) регистрация уставов территориального общественного самоуправления;</w:t>
      </w:r>
    </w:p>
    <w:p w:rsidR="00BE397E" w:rsidRPr="00BE397E" w:rsidRDefault="00BE397E" w:rsidP="00BE397E">
      <w:pPr>
        <w:autoSpaceDE w:val="0"/>
        <w:autoSpaceDN w:val="0"/>
        <w:adjustRightInd w:val="0"/>
        <w:spacing w:after="0" w:line="240" w:lineRule="auto"/>
        <w:ind w:firstLine="709"/>
        <w:jc w:val="both"/>
        <w:outlineLvl w:val="0"/>
        <w:rPr>
          <w:rFonts w:ascii="Times New Roman" w:eastAsia="Times New Roman" w:hAnsi="Times New Roman" w:cs="Times New Roman"/>
          <w:bCs/>
          <w:color w:val="000000"/>
          <w:sz w:val="24"/>
          <w:szCs w:val="24"/>
          <w:lang w:eastAsia="ru-RU"/>
        </w:rPr>
      </w:pPr>
      <w:r w:rsidRPr="00BE397E">
        <w:rPr>
          <w:rFonts w:ascii="Times New Roman" w:eastAsia="Times New Roman" w:hAnsi="Times New Roman" w:cs="Times New Roman"/>
          <w:color w:val="000000"/>
          <w:sz w:val="24"/>
          <w:szCs w:val="24"/>
          <w:lang w:eastAsia="ru-RU"/>
        </w:rPr>
        <w:t>31) у</w:t>
      </w:r>
      <w:r w:rsidRPr="00BE397E">
        <w:rPr>
          <w:rFonts w:ascii="Times New Roman" w:eastAsia="Times New Roman" w:hAnsi="Times New Roman" w:cs="Times New Roman"/>
          <w:bCs/>
          <w:color w:val="000000"/>
          <w:sz w:val="24"/>
          <w:szCs w:val="24"/>
          <w:lang w:eastAsia="ru-RU"/>
        </w:rPr>
        <w:t xml:space="preserve">чет личных подсобных хозяйств,  ведение в установленном порядке </w:t>
      </w:r>
      <w:proofErr w:type="spellStart"/>
      <w:r w:rsidRPr="00BE397E">
        <w:rPr>
          <w:rFonts w:ascii="Times New Roman" w:eastAsia="Times New Roman" w:hAnsi="Times New Roman" w:cs="Times New Roman"/>
          <w:bCs/>
          <w:color w:val="000000"/>
          <w:sz w:val="24"/>
          <w:szCs w:val="24"/>
          <w:lang w:eastAsia="ru-RU"/>
        </w:rPr>
        <w:t>похозяйственных</w:t>
      </w:r>
      <w:proofErr w:type="spellEnd"/>
      <w:r w:rsidRPr="00BE397E">
        <w:rPr>
          <w:rFonts w:ascii="Times New Roman" w:eastAsia="Times New Roman" w:hAnsi="Times New Roman" w:cs="Times New Roman"/>
          <w:bCs/>
          <w:color w:val="000000"/>
          <w:sz w:val="24"/>
          <w:szCs w:val="24"/>
          <w:lang w:eastAsia="ru-RU"/>
        </w:rPr>
        <w:t xml:space="preserve"> книг;</w:t>
      </w:r>
    </w:p>
    <w:p w:rsidR="00BE397E" w:rsidRPr="00BE397E" w:rsidRDefault="00BE397E" w:rsidP="00BE397E">
      <w:pPr>
        <w:spacing w:after="0" w:line="240" w:lineRule="auto"/>
        <w:ind w:firstLine="709"/>
        <w:jc w:val="both"/>
        <w:rPr>
          <w:rFonts w:ascii="Times New Roman" w:eastAsia="Times New Roman" w:hAnsi="Times New Roman" w:cs="Times New Roman"/>
          <w:b/>
          <w:sz w:val="24"/>
          <w:szCs w:val="24"/>
          <w:lang w:eastAsia="ru-RU"/>
        </w:rPr>
      </w:pPr>
      <w:r w:rsidRPr="00BE397E">
        <w:rPr>
          <w:rFonts w:ascii="Times New Roman" w:eastAsia="Times New Roman" w:hAnsi="Times New Roman" w:cs="Times New Roman"/>
          <w:color w:val="000000"/>
          <w:sz w:val="24"/>
          <w:szCs w:val="24"/>
          <w:lang w:eastAsia="ru-RU"/>
        </w:rPr>
        <w:t xml:space="preserve">32) организация и материально-техническое обеспечение подготовки и проведения муниципальных выборов, местного референдума, голосования по отзыву депутата, главы сельсовета, </w:t>
      </w:r>
      <w:r w:rsidRPr="00BE397E">
        <w:rPr>
          <w:rFonts w:ascii="Times New Roman" w:eastAsia="Times New Roman" w:hAnsi="Times New Roman" w:cs="Times New Roman"/>
          <w:sz w:val="24"/>
          <w:szCs w:val="24"/>
          <w:lang w:eastAsia="ru-RU"/>
        </w:rPr>
        <w:t>голосования по вопросам изменения границ сельсовета</w:t>
      </w:r>
      <w:r w:rsidRPr="00BE397E">
        <w:rPr>
          <w:rFonts w:ascii="Times New Roman" w:eastAsia="Times New Roman" w:hAnsi="Times New Roman" w:cs="Times New Roman"/>
          <w:i/>
          <w:sz w:val="24"/>
          <w:szCs w:val="24"/>
          <w:u w:val="single"/>
          <w:lang w:eastAsia="ru-RU"/>
        </w:rPr>
        <w:t>,</w:t>
      </w:r>
      <w:r w:rsidRPr="00BE397E">
        <w:rPr>
          <w:rFonts w:ascii="Times New Roman" w:eastAsia="Times New Roman" w:hAnsi="Times New Roman" w:cs="Times New Roman"/>
          <w:sz w:val="24"/>
          <w:szCs w:val="24"/>
          <w:lang w:eastAsia="ru-RU"/>
        </w:rPr>
        <w:t xml:space="preserve"> преобразования поселения;</w:t>
      </w:r>
    </w:p>
    <w:p w:rsidR="00BE397E" w:rsidRPr="00BE397E" w:rsidRDefault="00BE397E" w:rsidP="00BE397E">
      <w:pPr>
        <w:spacing w:after="0" w:line="240" w:lineRule="auto"/>
        <w:ind w:firstLine="709"/>
        <w:jc w:val="both"/>
        <w:rPr>
          <w:rFonts w:ascii="Times New Roman" w:eastAsia="Times New Roman" w:hAnsi="Times New Roman" w:cs="Times New Roman"/>
          <w:color w:val="000000"/>
          <w:sz w:val="24"/>
          <w:szCs w:val="24"/>
          <w:lang w:eastAsia="ru-RU"/>
        </w:rPr>
      </w:pPr>
      <w:r w:rsidRPr="00BE397E">
        <w:rPr>
          <w:rFonts w:ascii="Times New Roman" w:eastAsia="Times New Roman" w:hAnsi="Times New Roman" w:cs="Times New Roman"/>
          <w:color w:val="000000"/>
          <w:sz w:val="24"/>
          <w:szCs w:val="24"/>
          <w:lang w:eastAsia="ru-RU"/>
        </w:rPr>
        <w:t>33) организация сбора статистических показателей, характеризующих состояние экономики и социальной сферы поселения, и предоставление в установленном порядке указанных данных органам государственной власти;</w:t>
      </w:r>
    </w:p>
    <w:p w:rsidR="00BE397E" w:rsidRPr="00BE397E" w:rsidRDefault="00BE397E" w:rsidP="00BE397E">
      <w:pPr>
        <w:spacing w:after="0" w:line="240" w:lineRule="auto"/>
        <w:ind w:firstLine="709"/>
        <w:jc w:val="both"/>
        <w:rPr>
          <w:rFonts w:ascii="Times New Roman" w:eastAsia="Times New Roman" w:hAnsi="Times New Roman" w:cs="Times New Roman"/>
          <w:color w:val="000000"/>
          <w:sz w:val="24"/>
          <w:szCs w:val="24"/>
          <w:lang w:eastAsia="ru-RU"/>
        </w:rPr>
      </w:pPr>
      <w:r w:rsidRPr="00BE397E">
        <w:rPr>
          <w:rFonts w:ascii="Times New Roman" w:eastAsia="Times New Roman" w:hAnsi="Times New Roman" w:cs="Times New Roman"/>
          <w:color w:val="000000"/>
          <w:sz w:val="24"/>
          <w:szCs w:val="24"/>
          <w:lang w:eastAsia="ru-RU"/>
        </w:rPr>
        <w:t>34) осуществление иных полномочий в соответствии с федеральными законами, законами Алтайского края, настоящим Уставом и решениями Совета депутатов</w:t>
      </w:r>
      <w:proofErr w:type="gramStart"/>
      <w:r w:rsidRPr="00BE397E">
        <w:rPr>
          <w:rFonts w:ascii="Times New Roman" w:eastAsia="Times New Roman" w:hAnsi="Times New Roman" w:cs="Times New Roman"/>
          <w:color w:val="000000"/>
          <w:sz w:val="24"/>
          <w:szCs w:val="24"/>
          <w:lang w:eastAsia="ru-RU"/>
        </w:rPr>
        <w:t>.»;</w:t>
      </w:r>
      <w:proofErr w:type="gramEnd"/>
    </w:p>
    <w:p w:rsidR="00BE397E" w:rsidRPr="00BE397E" w:rsidRDefault="00BE397E" w:rsidP="00BE397E">
      <w:pPr>
        <w:spacing w:after="0" w:line="240" w:lineRule="auto"/>
        <w:ind w:firstLine="709"/>
        <w:jc w:val="both"/>
        <w:rPr>
          <w:rFonts w:ascii="Times New Roman" w:eastAsia="Times New Roman" w:hAnsi="Times New Roman" w:cs="Times New Roman"/>
          <w:sz w:val="24"/>
          <w:szCs w:val="24"/>
          <w:lang w:eastAsia="ru-RU"/>
        </w:rPr>
      </w:pPr>
    </w:p>
    <w:p w:rsidR="00BE397E" w:rsidRPr="00BE397E" w:rsidRDefault="00BE397E" w:rsidP="00BE397E">
      <w:pPr>
        <w:spacing w:after="0" w:line="240" w:lineRule="auto"/>
        <w:ind w:firstLine="709"/>
        <w:jc w:val="both"/>
        <w:rPr>
          <w:rFonts w:ascii="Times New Roman" w:eastAsia="Times New Roman" w:hAnsi="Times New Roman" w:cs="Times New Roman"/>
          <w:b/>
          <w:bCs/>
          <w:iCs/>
          <w:color w:val="0070C0"/>
          <w:sz w:val="24"/>
          <w:szCs w:val="24"/>
          <w:lang w:eastAsia="ru-RU"/>
        </w:rPr>
      </w:pPr>
      <w:r w:rsidRPr="00BE397E">
        <w:rPr>
          <w:rFonts w:ascii="Times New Roman" w:eastAsia="Times New Roman" w:hAnsi="Times New Roman" w:cs="Times New Roman"/>
          <w:b/>
          <w:bCs/>
          <w:iCs/>
          <w:color w:val="0070C0"/>
          <w:sz w:val="24"/>
          <w:szCs w:val="24"/>
          <w:lang w:eastAsia="ru-RU"/>
        </w:rPr>
        <w:t>9) статью 52 изложить в следующей редакции:</w:t>
      </w:r>
    </w:p>
    <w:p w:rsidR="00BE397E" w:rsidRPr="00BE397E" w:rsidRDefault="00BE397E" w:rsidP="00BE397E">
      <w:pPr>
        <w:spacing w:after="0" w:line="240" w:lineRule="auto"/>
        <w:ind w:firstLine="709"/>
        <w:jc w:val="both"/>
        <w:rPr>
          <w:rFonts w:ascii="Times New Roman" w:eastAsia="Times New Roman" w:hAnsi="Times New Roman" w:cs="Times New Roman"/>
          <w:b/>
          <w:bCs/>
          <w:sz w:val="24"/>
          <w:szCs w:val="24"/>
          <w:lang w:eastAsia="ru-RU"/>
        </w:rPr>
      </w:pPr>
      <w:r w:rsidRPr="00BE397E">
        <w:rPr>
          <w:rFonts w:ascii="Times New Roman" w:eastAsia="Times New Roman" w:hAnsi="Times New Roman" w:cs="Times New Roman"/>
          <w:b/>
          <w:bCs/>
          <w:sz w:val="24"/>
          <w:szCs w:val="24"/>
          <w:lang w:eastAsia="ru-RU"/>
        </w:rPr>
        <w:t xml:space="preserve">«Статья 52. Составление и рассмотрение проекта бюджета поселения, утверждение и исполнение бюджета поселения, осуществление </w:t>
      </w:r>
      <w:proofErr w:type="gramStart"/>
      <w:r w:rsidRPr="00BE397E">
        <w:rPr>
          <w:rFonts w:ascii="Times New Roman" w:eastAsia="Times New Roman" w:hAnsi="Times New Roman" w:cs="Times New Roman"/>
          <w:b/>
          <w:bCs/>
          <w:sz w:val="24"/>
          <w:szCs w:val="24"/>
          <w:lang w:eastAsia="ru-RU"/>
        </w:rPr>
        <w:t>контроля за</w:t>
      </w:r>
      <w:proofErr w:type="gramEnd"/>
      <w:r w:rsidRPr="00BE397E">
        <w:rPr>
          <w:rFonts w:ascii="Times New Roman" w:eastAsia="Times New Roman" w:hAnsi="Times New Roman" w:cs="Times New Roman"/>
          <w:b/>
          <w:bCs/>
          <w:sz w:val="24"/>
          <w:szCs w:val="24"/>
          <w:lang w:eastAsia="ru-RU"/>
        </w:rPr>
        <w:t xml:space="preserve"> его исполнением</w:t>
      </w:r>
    </w:p>
    <w:p w:rsidR="00BE397E" w:rsidRPr="00BE397E" w:rsidRDefault="00BE397E" w:rsidP="00BE397E">
      <w:pPr>
        <w:spacing w:after="0" w:line="240" w:lineRule="auto"/>
        <w:ind w:firstLine="709"/>
        <w:jc w:val="both"/>
        <w:rPr>
          <w:rFonts w:ascii="Times New Roman" w:eastAsia="Times New Roman" w:hAnsi="Times New Roman" w:cs="Times New Roman"/>
          <w:sz w:val="24"/>
          <w:szCs w:val="24"/>
          <w:lang w:eastAsia="ru-RU"/>
        </w:rPr>
      </w:pPr>
      <w:r w:rsidRPr="00BE397E">
        <w:rPr>
          <w:rFonts w:ascii="Times New Roman" w:eastAsia="Times New Roman" w:hAnsi="Times New Roman" w:cs="Times New Roman"/>
          <w:sz w:val="24"/>
          <w:szCs w:val="24"/>
          <w:lang w:eastAsia="ru-RU"/>
        </w:rPr>
        <w:t>1. Составление проекта бюджета поселения - исключительная прерогатива администрации сельсовета. Проект бюджета поселения составляется в порядке, установленном администрацией сельсовета, в соответствии с Бюджетным кодексом Российской Федерации и принимаемыми с соблюдением его требований решениями Совета депутатов.</w:t>
      </w:r>
    </w:p>
    <w:p w:rsidR="00BE397E" w:rsidRPr="00BE397E" w:rsidRDefault="00BE397E" w:rsidP="00BE397E">
      <w:pPr>
        <w:spacing w:after="0" w:line="240" w:lineRule="auto"/>
        <w:ind w:firstLine="709"/>
        <w:jc w:val="both"/>
        <w:rPr>
          <w:rFonts w:ascii="Times New Roman" w:eastAsia="Times New Roman" w:hAnsi="Times New Roman" w:cs="Times New Roman"/>
          <w:sz w:val="24"/>
          <w:szCs w:val="24"/>
          <w:lang w:eastAsia="ru-RU"/>
        </w:rPr>
      </w:pPr>
      <w:r w:rsidRPr="00BE397E">
        <w:rPr>
          <w:rFonts w:ascii="Times New Roman" w:eastAsia="Times New Roman" w:hAnsi="Times New Roman" w:cs="Times New Roman"/>
          <w:sz w:val="24"/>
          <w:szCs w:val="24"/>
          <w:lang w:eastAsia="ru-RU"/>
        </w:rPr>
        <w:t>2. Глава сельсовета вносит проект решения о бюджете поселения на очередной финансовый год на рассмотрение Совета депутатов в срок, установленный решением Совета депутатов, но не позднее 15 ноября текущего года.</w:t>
      </w:r>
    </w:p>
    <w:p w:rsidR="00BE397E" w:rsidRPr="00BE397E" w:rsidRDefault="00BE397E" w:rsidP="00BE397E">
      <w:pPr>
        <w:spacing w:after="0" w:line="240" w:lineRule="auto"/>
        <w:ind w:firstLine="709"/>
        <w:jc w:val="both"/>
        <w:rPr>
          <w:rFonts w:ascii="Times New Roman" w:eastAsia="Times New Roman" w:hAnsi="Times New Roman" w:cs="Times New Roman"/>
          <w:sz w:val="24"/>
          <w:szCs w:val="24"/>
          <w:lang w:eastAsia="ru-RU"/>
        </w:rPr>
      </w:pPr>
      <w:r w:rsidRPr="00BE397E">
        <w:rPr>
          <w:rFonts w:ascii="Times New Roman" w:eastAsia="Times New Roman" w:hAnsi="Times New Roman" w:cs="Times New Roman"/>
          <w:sz w:val="24"/>
          <w:szCs w:val="24"/>
          <w:lang w:eastAsia="ru-RU"/>
        </w:rPr>
        <w:t xml:space="preserve">3. </w:t>
      </w:r>
      <w:proofErr w:type="gramStart"/>
      <w:r w:rsidRPr="00BE397E">
        <w:rPr>
          <w:rFonts w:ascii="Times New Roman" w:eastAsia="Times New Roman" w:hAnsi="Times New Roman" w:cs="Times New Roman"/>
          <w:sz w:val="24"/>
          <w:szCs w:val="24"/>
          <w:lang w:eastAsia="ru-RU"/>
        </w:rPr>
        <w:t>Порядок рассмотрения проекта решения о бюджете поселения и его утверждения определяется решениями Совета депутатов в соответствии с требованиями Бюджетного кодекса Российской Федерации и должен предусматривать вступление в силу решения о бюджете с 1 января очередного финансового года, а также утверждение данным решением показателей и характеристик (приложений) в соответствии со статьей 184.1 Бюджетного кодекса Российской Федерации.</w:t>
      </w:r>
      <w:proofErr w:type="gramEnd"/>
    </w:p>
    <w:p w:rsidR="00BE397E" w:rsidRPr="00BE397E" w:rsidRDefault="00BE397E" w:rsidP="00BE397E">
      <w:pPr>
        <w:spacing w:after="0" w:line="240" w:lineRule="auto"/>
        <w:ind w:firstLine="709"/>
        <w:jc w:val="both"/>
        <w:rPr>
          <w:rFonts w:ascii="Times New Roman" w:eastAsia="Times New Roman" w:hAnsi="Times New Roman" w:cs="Times New Roman"/>
          <w:sz w:val="24"/>
          <w:szCs w:val="24"/>
          <w:lang w:eastAsia="ru-RU"/>
        </w:rPr>
      </w:pPr>
      <w:r w:rsidRPr="00BE397E">
        <w:rPr>
          <w:rFonts w:ascii="Times New Roman" w:eastAsia="Times New Roman" w:hAnsi="Times New Roman" w:cs="Times New Roman"/>
          <w:sz w:val="24"/>
          <w:szCs w:val="24"/>
          <w:lang w:eastAsia="ru-RU"/>
        </w:rPr>
        <w:t>4. Исполнение бюджета поселения обеспечивается администрацией сельсовета.</w:t>
      </w:r>
    </w:p>
    <w:p w:rsidR="00BE397E" w:rsidRPr="00BE397E" w:rsidRDefault="00BE397E" w:rsidP="00BE397E">
      <w:pPr>
        <w:spacing w:after="0" w:line="240" w:lineRule="auto"/>
        <w:ind w:firstLine="709"/>
        <w:jc w:val="both"/>
        <w:rPr>
          <w:rFonts w:ascii="Times New Roman" w:eastAsia="Times New Roman" w:hAnsi="Times New Roman" w:cs="Times New Roman"/>
          <w:sz w:val="24"/>
          <w:szCs w:val="24"/>
          <w:lang w:eastAsia="ru-RU"/>
        </w:rPr>
      </w:pPr>
      <w:r w:rsidRPr="00BE397E">
        <w:rPr>
          <w:rFonts w:ascii="Times New Roman" w:eastAsia="Times New Roman" w:hAnsi="Times New Roman" w:cs="Times New Roman"/>
          <w:sz w:val="24"/>
          <w:szCs w:val="24"/>
          <w:lang w:eastAsia="ru-RU"/>
        </w:rPr>
        <w:t>5. Кассовое обслуживание исполнения бюджета поселения осуществляется в порядке, установленном Бюджетным кодексом Российской Федерации.</w:t>
      </w:r>
    </w:p>
    <w:p w:rsidR="00BE397E" w:rsidRPr="006A15B8" w:rsidRDefault="00BE397E" w:rsidP="00BE397E">
      <w:pPr>
        <w:tabs>
          <w:tab w:val="left" w:pos="993"/>
        </w:tabs>
        <w:autoSpaceDE w:val="0"/>
        <w:autoSpaceDN w:val="0"/>
        <w:adjustRightInd w:val="0"/>
        <w:spacing w:after="0" w:line="240" w:lineRule="auto"/>
        <w:ind w:firstLine="709"/>
        <w:jc w:val="both"/>
        <w:rPr>
          <w:rFonts w:ascii="Times New Roman" w:eastAsia="Times New Roman" w:hAnsi="Times New Roman" w:cs="Times New Roman"/>
          <w:bCs/>
          <w:iCs/>
          <w:color w:val="0070C0"/>
          <w:sz w:val="24"/>
          <w:szCs w:val="24"/>
          <w:lang w:eastAsia="ru-RU"/>
        </w:rPr>
      </w:pPr>
      <w:r w:rsidRPr="006A15B8">
        <w:rPr>
          <w:rFonts w:ascii="Times New Roman" w:eastAsia="Times New Roman" w:hAnsi="Times New Roman" w:cs="Times New Roman"/>
          <w:color w:val="0070C0"/>
          <w:sz w:val="24"/>
          <w:szCs w:val="24"/>
          <w:lang w:eastAsia="ru-RU"/>
        </w:rPr>
        <w:t xml:space="preserve">6. Муниципальный финансовый контроль осуществляется в соответствии с </w:t>
      </w:r>
      <w:hyperlink r:id="rId7" w:history="1">
        <w:r w:rsidRPr="006A15B8">
          <w:rPr>
            <w:rFonts w:ascii="Times New Roman" w:eastAsia="Times New Roman" w:hAnsi="Times New Roman" w:cs="Times New Roman"/>
            <w:color w:val="0070C0"/>
            <w:sz w:val="24"/>
            <w:szCs w:val="24"/>
            <w:lang w:eastAsia="ru-RU"/>
          </w:rPr>
          <w:t>Бюджетным</w:t>
        </w:r>
      </w:hyperlink>
      <w:r w:rsidRPr="006A15B8">
        <w:rPr>
          <w:rFonts w:ascii="Times New Roman" w:eastAsia="Times New Roman" w:hAnsi="Times New Roman" w:cs="Times New Roman"/>
          <w:color w:val="0070C0"/>
          <w:sz w:val="24"/>
          <w:szCs w:val="24"/>
          <w:lang w:eastAsia="ru-RU"/>
        </w:rPr>
        <w:t xml:space="preserve"> кодексом Российской Федерации</w:t>
      </w:r>
      <w:proofErr w:type="gramStart"/>
      <w:r w:rsidRPr="006A15B8">
        <w:rPr>
          <w:rFonts w:ascii="Times New Roman" w:eastAsia="Times New Roman" w:hAnsi="Times New Roman" w:cs="Times New Roman"/>
          <w:color w:val="0070C0"/>
          <w:sz w:val="24"/>
          <w:szCs w:val="24"/>
          <w:lang w:eastAsia="ru-RU"/>
        </w:rPr>
        <w:t>.»;</w:t>
      </w:r>
      <w:proofErr w:type="gramEnd"/>
    </w:p>
    <w:p w:rsidR="00BE397E" w:rsidRPr="00BE397E" w:rsidRDefault="00BE397E" w:rsidP="00BE397E">
      <w:pPr>
        <w:spacing w:after="0" w:line="240" w:lineRule="auto"/>
        <w:ind w:firstLine="709"/>
        <w:jc w:val="both"/>
        <w:rPr>
          <w:rFonts w:ascii="Times New Roman" w:eastAsia="Times New Roman" w:hAnsi="Times New Roman" w:cs="Times New Roman"/>
          <w:bCs/>
          <w:iCs/>
          <w:sz w:val="24"/>
          <w:szCs w:val="24"/>
          <w:lang w:eastAsia="ru-RU"/>
        </w:rPr>
      </w:pPr>
    </w:p>
    <w:p w:rsidR="00BE397E" w:rsidRPr="00BE397E" w:rsidRDefault="00BE397E" w:rsidP="00BE397E">
      <w:pPr>
        <w:spacing w:after="0" w:line="240" w:lineRule="auto"/>
        <w:ind w:firstLine="709"/>
        <w:jc w:val="both"/>
        <w:rPr>
          <w:rFonts w:ascii="Times New Roman" w:eastAsia="Times New Roman" w:hAnsi="Times New Roman" w:cs="Times New Roman"/>
          <w:bCs/>
          <w:iCs/>
          <w:sz w:val="24"/>
          <w:szCs w:val="24"/>
          <w:lang w:eastAsia="ru-RU"/>
        </w:rPr>
      </w:pPr>
      <w:r w:rsidRPr="00BE397E">
        <w:rPr>
          <w:rFonts w:ascii="Times New Roman" w:eastAsia="Times New Roman" w:hAnsi="Times New Roman" w:cs="Times New Roman"/>
          <w:bCs/>
          <w:iCs/>
          <w:sz w:val="24"/>
          <w:szCs w:val="24"/>
          <w:lang w:eastAsia="ru-RU"/>
        </w:rPr>
        <w:t>10) статью 53 изложить в следующей редакции:</w:t>
      </w:r>
    </w:p>
    <w:p w:rsidR="00BE397E" w:rsidRPr="00BE397E" w:rsidRDefault="00BE397E" w:rsidP="00BE397E">
      <w:pPr>
        <w:autoSpaceDE w:val="0"/>
        <w:autoSpaceDN w:val="0"/>
        <w:adjustRightInd w:val="0"/>
        <w:spacing w:after="0" w:line="240" w:lineRule="auto"/>
        <w:ind w:firstLine="709"/>
        <w:jc w:val="both"/>
        <w:rPr>
          <w:rFonts w:ascii="Times New Roman" w:eastAsia="Times New Roman" w:hAnsi="Times New Roman" w:cs="Times New Roman"/>
          <w:b/>
          <w:bCs/>
          <w:color w:val="000000"/>
          <w:sz w:val="24"/>
          <w:szCs w:val="24"/>
          <w:lang w:eastAsia="ru-RU"/>
        </w:rPr>
      </w:pPr>
      <w:r w:rsidRPr="00BE397E">
        <w:rPr>
          <w:rFonts w:ascii="Times New Roman" w:eastAsia="Times New Roman" w:hAnsi="Times New Roman" w:cs="Times New Roman"/>
          <w:b/>
          <w:color w:val="000000"/>
          <w:sz w:val="24"/>
          <w:szCs w:val="24"/>
          <w:lang w:eastAsia="ru-RU"/>
        </w:rPr>
        <w:t>«Статья 53</w:t>
      </w:r>
      <w:r w:rsidRPr="00BE397E">
        <w:rPr>
          <w:rFonts w:ascii="Times New Roman" w:eastAsia="Times New Roman" w:hAnsi="Times New Roman" w:cs="Times New Roman"/>
          <w:b/>
          <w:bCs/>
          <w:color w:val="000000"/>
          <w:sz w:val="24"/>
          <w:szCs w:val="24"/>
          <w:lang w:eastAsia="ru-RU"/>
        </w:rPr>
        <w:t>. Отчётность об исполнении бюджета поселения</w:t>
      </w:r>
    </w:p>
    <w:p w:rsidR="00BE397E" w:rsidRPr="00BE397E" w:rsidRDefault="00BE397E" w:rsidP="00BE397E">
      <w:pPr>
        <w:spacing w:after="0" w:line="240" w:lineRule="auto"/>
        <w:ind w:firstLine="709"/>
        <w:jc w:val="both"/>
        <w:rPr>
          <w:rFonts w:ascii="Times New Roman" w:eastAsia="Times New Roman" w:hAnsi="Times New Roman" w:cs="Times New Roman"/>
          <w:color w:val="000000"/>
          <w:sz w:val="24"/>
          <w:szCs w:val="24"/>
          <w:lang w:eastAsia="ru-RU"/>
        </w:rPr>
      </w:pPr>
      <w:r w:rsidRPr="00BE397E">
        <w:rPr>
          <w:rFonts w:ascii="Times New Roman" w:eastAsia="Times New Roman" w:hAnsi="Times New Roman" w:cs="Times New Roman"/>
          <w:color w:val="000000"/>
          <w:sz w:val="24"/>
          <w:szCs w:val="24"/>
          <w:lang w:eastAsia="ru-RU"/>
        </w:rPr>
        <w:t>1. Бюджетная отчётность поселения является годовой. Отчёт об исполнении бюджета является ежеквартальным.</w:t>
      </w:r>
    </w:p>
    <w:p w:rsidR="00BE397E" w:rsidRPr="00BE397E" w:rsidRDefault="00BE397E" w:rsidP="00BE397E">
      <w:pPr>
        <w:spacing w:after="0" w:line="240" w:lineRule="auto"/>
        <w:ind w:firstLine="709"/>
        <w:jc w:val="both"/>
        <w:rPr>
          <w:rFonts w:ascii="Times New Roman" w:eastAsia="Times New Roman" w:hAnsi="Times New Roman" w:cs="Times New Roman"/>
          <w:color w:val="000000"/>
          <w:sz w:val="24"/>
          <w:szCs w:val="24"/>
          <w:lang w:eastAsia="ru-RU"/>
        </w:rPr>
      </w:pPr>
      <w:r w:rsidRPr="00BE397E">
        <w:rPr>
          <w:rFonts w:ascii="Times New Roman" w:eastAsia="Times New Roman" w:hAnsi="Times New Roman" w:cs="Times New Roman"/>
          <w:color w:val="000000"/>
          <w:sz w:val="24"/>
          <w:szCs w:val="24"/>
          <w:lang w:eastAsia="ru-RU"/>
        </w:rPr>
        <w:t>2. Отчёт об исполнении бюджета поселения за первый квартал, полугодие и девять месяцев текущего финансового года утверждается администрацией сельсовета и направляется в Совет депутатов.</w:t>
      </w:r>
    </w:p>
    <w:p w:rsidR="00BE397E" w:rsidRPr="00BE397E" w:rsidRDefault="00BE397E" w:rsidP="00BE397E">
      <w:pPr>
        <w:spacing w:after="0" w:line="240" w:lineRule="auto"/>
        <w:ind w:firstLine="709"/>
        <w:jc w:val="both"/>
        <w:rPr>
          <w:rFonts w:ascii="Times New Roman" w:eastAsia="Times New Roman" w:hAnsi="Times New Roman" w:cs="Times New Roman"/>
          <w:color w:val="FF0000"/>
          <w:sz w:val="24"/>
          <w:szCs w:val="24"/>
          <w:lang w:eastAsia="ru-RU"/>
        </w:rPr>
      </w:pPr>
      <w:r w:rsidRPr="00BE397E">
        <w:rPr>
          <w:rFonts w:ascii="Times New Roman" w:eastAsia="Times New Roman" w:hAnsi="Times New Roman" w:cs="Times New Roman"/>
          <w:color w:val="FF0000"/>
          <w:sz w:val="24"/>
          <w:szCs w:val="24"/>
          <w:lang w:eastAsia="ru-RU"/>
        </w:rPr>
        <w:t>Годовой отчет об исполнении бюджета поселения до его рассмотрения Советом депутатов подлежит внешней проверке с соблюдением требований Бюджетного Кодекса Российской Федерации и с учетом особенностей, установленных федеральными законами.</w:t>
      </w:r>
    </w:p>
    <w:p w:rsidR="00BE397E" w:rsidRPr="00BE397E" w:rsidRDefault="00BE397E" w:rsidP="00BE397E">
      <w:pPr>
        <w:spacing w:after="0" w:line="240" w:lineRule="auto"/>
        <w:ind w:firstLine="709"/>
        <w:jc w:val="both"/>
        <w:rPr>
          <w:rFonts w:ascii="Times New Roman" w:eastAsia="Times New Roman" w:hAnsi="Times New Roman" w:cs="Times New Roman"/>
          <w:color w:val="000000"/>
          <w:sz w:val="24"/>
          <w:szCs w:val="24"/>
          <w:lang w:eastAsia="ru-RU"/>
        </w:rPr>
      </w:pPr>
      <w:r w:rsidRPr="00BE397E">
        <w:rPr>
          <w:rFonts w:ascii="Times New Roman" w:eastAsia="Times New Roman" w:hAnsi="Times New Roman" w:cs="Times New Roman"/>
          <w:color w:val="000000"/>
          <w:sz w:val="24"/>
          <w:szCs w:val="24"/>
          <w:lang w:eastAsia="ru-RU"/>
        </w:rPr>
        <w:t>Годовые отчёты об исполнении бюджета поселения подлежат утверждению решением Совета депутатов.</w:t>
      </w:r>
    </w:p>
    <w:p w:rsidR="00BE397E" w:rsidRPr="00BE397E" w:rsidRDefault="00BE397E" w:rsidP="00BE397E">
      <w:pPr>
        <w:spacing w:after="0" w:line="240" w:lineRule="auto"/>
        <w:ind w:firstLine="709"/>
        <w:jc w:val="both"/>
        <w:rPr>
          <w:rFonts w:ascii="Times New Roman" w:eastAsia="Times New Roman" w:hAnsi="Times New Roman" w:cs="Times New Roman"/>
          <w:color w:val="000000"/>
          <w:sz w:val="24"/>
          <w:szCs w:val="24"/>
          <w:lang w:eastAsia="ru-RU"/>
        </w:rPr>
      </w:pPr>
      <w:r w:rsidRPr="00BE397E">
        <w:rPr>
          <w:rFonts w:ascii="Times New Roman" w:eastAsia="Times New Roman" w:hAnsi="Times New Roman" w:cs="Times New Roman"/>
          <w:color w:val="000000"/>
          <w:sz w:val="24"/>
          <w:szCs w:val="24"/>
          <w:lang w:eastAsia="ru-RU"/>
        </w:rPr>
        <w:t>3. Годовой отчёт об исполнении бюджета поселения представляется в Совет депутатов в форме проекта решения Совета депутатов не позднее 1 мая текущего года. Одновременно с годовым отчётом об исполнении бюджета поселения представляются проект решения об исполнении бюджета поселения, иная бюджетная отчетность об исполнении бюджета поселения, иные документы, предусмотренные бюджетным законодательством Российской Федерации.</w:t>
      </w:r>
    </w:p>
    <w:p w:rsidR="00BE397E" w:rsidRPr="00BE397E" w:rsidRDefault="00BE397E" w:rsidP="00BE397E">
      <w:pPr>
        <w:keepNext/>
        <w:spacing w:after="0" w:line="240" w:lineRule="auto"/>
        <w:ind w:firstLine="709"/>
        <w:jc w:val="both"/>
        <w:outlineLvl w:val="3"/>
        <w:rPr>
          <w:rFonts w:ascii="Times New Roman" w:eastAsia="Times New Roman" w:hAnsi="Times New Roman" w:cs="Times New Roman"/>
          <w:color w:val="000000"/>
          <w:sz w:val="24"/>
          <w:szCs w:val="24"/>
          <w:lang w:eastAsia="ru-RU"/>
        </w:rPr>
      </w:pPr>
      <w:r w:rsidRPr="00BE397E">
        <w:rPr>
          <w:rFonts w:ascii="Times New Roman" w:eastAsia="Times New Roman" w:hAnsi="Times New Roman" w:cs="Times New Roman"/>
          <w:color w:val="000000"/>
          <w:sz w:val="24"/>
          <w:szCs w:val="24"/>
          <w:lang w:eastAsia="ru-RU"/>
        </w:rPr>
        <w:t>4. В случаях, установленных Бюджетным кодексом Российской Федерации, Совет депутатов имеет право принять решение об отклонении отчёта об исполнении бюджета поселения</w:t>
      </w:r>
      <w:proofErr w:type="gramStart"/>
      <w:r w:rsidRPr="00BE397E">
        <w:rPr>
          <w:rFonts w:ascii="Times New Roman" w:eastAsia="Times New Roman" w:hAnsi="Times New Roman" w:cs="Times New Roman"/>
          <w:color w:val="000000"/>
          <w:sz w:val="24"/>
          <w:szCs w:val="24"/>
          <w:lang w:eastAsia="ru-RU"/>
        </w:rPr>
        <w:t>.».</w:t>
      </w:r>
      <w:proofErr w:type="gramEnd"/>
    </w:p>
    <w:p w:rsidR="00BE397E" w:rsidRPr="00BE397E" w:rsidRDefault="00BE397E" w:rsidP="00BE397E">
      <w:pPr>
        <w:spacing w:after="0" w:line="240" w:lineRule="auto"/>
        <w:rPr>
          <w:rFonts w:ascii="Times New Roman" w:eastAsia="Times New Roman" w:hAnsi="Times New Roman" w:cs="Times New Roman"/>
          <w:sz w:val="20"/>
          <w:szCs w:val="20"/>
          <w:lang w:eastAsia="ru-RU"/>
        </w:rPr>
      </w:pPr>
    </w:p>
    <w:p w:rsidR="00BE397E" w:rsidRPr="00BE397E" w:rsidRDefault="00BE397E" w:rsidP="00BE397E">
      <w:pPr>
        <w:spacing w:after="0" w:line="240" w:lineRule="auto"/>
        <w:ind w:firstLine="709"/>
        <w:jc w:val="both"/>
        <w:rPr>
          <w:rFonts w:ascii="Times New Roman" w:eastAsia="Times New Roman" w:hAnsi="Times New Roman" w:cs="Times New Roman"/>
          <w:sz w:val="24"/>
          <w:szCs w:val="24"/>
          <w:lang w:eastAsia="ru-RU"/>
        </w:rPr>
      </w:pPr>
      <w:r w:rsidRPr="00BE397E">
        <w:rPr>
          <w:rFonts w:ascii="Times New Roman" w:eastAsia="Times New Roman" w:hAnsi="Times New Roman" w:cs="Times New Roman"/>
          <w:sz w:val="24"/>
          <w:szCs w:val="24"/>
          <w:lang w:eastAsia="ru-RU"/>
        </w:rPr>
        <w:t>2. Представить настоящее решение для государственной регистрации в Управление Минюста России по Алтайскому краю.</w:t>
      </w:r>
    </w:p>
    <w:p w:rsidR="00BE397E" w:rsidRPr="00BE397E" w:rsidRDefault="00BE397E" w:rsidP="00BE397E">
      <w:pPr>
        <w:spacing w:after="0" w:line="240" w:lineRule="auto"/>
        <w:ind w:firstLine="709"/>
        <w:jc w:val="both"/>
        <w:rPr>
          <w:rFonts w:ascii="Times New Roman" w:eastAsia="Times New Roman" w:hAnsi="Times New Roman" w:cs="Times New Roman"/>
          <w:sz w:val="24"/>
          <w:szCs w:val="24"/>
          <w:lang w:eastAsia="ru-RU"/>
        </w:rPr>
      </w:pPr>
      <w:r w:rsidRPr="00BE397E">
        <w:rPr>
          <w:rFonts w:ascii="Times New Roman" w:eastAsia="Times New Roman" w:hAnsi="Times New Roman" w:cs="Times New Roman"/>
          <w:sz w:val="24"/>
          <w:szCs w:val="24"/>
          <w:lang w:eastAsia="ru-RU"/>
        </w:rPr>
        <w:t>3. Опубликовать настоящее решение после государственной регистрации в  установленном  порядке.</w:t>
      </w:r>
    </w:p>
    <w:p w:rsidR="00BE397E" w:rsidRPr="00BE397E" w:rsidRDefault="00BE397E" w:rsidP="00BE397E">
      <w:pPr>
        <w:spacing w:after="0" w:line="240" w:lineRule="auto"/>
        <w:ind w:firstLine="709"/>
        <w:jc w:val="both"/>
        <w:rPr>
          <w:rFonts w:ascii="Times New Roman" w:eastAsia="Times New Roman" w:hAnsi="Times New Roman" w:cs="Times New Roman"/>
          <w:sz w:val="24"/>
          <w:szCs w:val="24"/>
          <w:lang w:eastAsia="ru-RU"/>
        </w:rPr>
      </w:pPr>
      <w:r w:rsidRPr="00BE397E">
        <w:rPr>
          <w:rFonts w:ascii="Times New Roman" w:eastAsia="Times New Roman" w:hAnsi="Times New Roman" w:cs="Times New Roman"/>
          <w:sz w:val="24"/>
          <w:szCs w:val="24"/>
          <w:lang w:eastAsia="ru-RU"/>
        </w:rPr>
        <w:t>4. Контроль за исполнением настоящего решения  возложить на постоянную</w:t>
      </w:r>
      <w:r w:rsidR="00011FA3" w:rsidRPr="00011FA3">
        <w:rPr>
          <w:rFonts w:ascii="Times New Roman" w:eastAsia="Times New Roman" w:hAnsi="Times New Roman" w:cs="Times New Roman"/>
          <w:sz w:val="24"/>
          <w:szCs w:val="24"/>
          <w:lang w:eastAsia="ru-RU"/>
        </w:rPr>
        <w:t xml:space="preserve"> </w:t>
      </w:r>
      <w:r w:rsidR="00011FA3">
        <w:rPr>
          <w:rFonts w:ascii="Times New Roman" w:eastAsia="Times New Roman" w:hAnsi="Times New Roman" w:cs="Times New Roman"/>
          <w:sz w:val="24"/>
          <w:szCs w:val="24"/>
          <w:lang w:eastAsia="ru-RU"/>
        </w:rPr>
        <w:t>мандатную</w:t>
      </w:r>
      <w:r w:rsidRPr="00BE397E">
        <w:rPr>
          <w:rFonts w:ascii="Times New Roman" w:eastAsia="Times New Roman" w:hAnsi="Times New Roman" w:cs="Times New Roman"/>
          <w:sz w:val="24"/>
          <w:szCs w:val="24"/>
          <w:lang w:eastAsia="ru-RU"/>
        </w:rPr>
        <w:t xml:space="preserve"> комиссию </w:t>
      </w:r>
      <w:r w:rsidR="00011FA3">
        <w:rPr>
          <w:rFonts w:ascii="Times New Roman" w:eastAsia="Times New Roman" w:hAnsi="Times New Roman" w:cs="Times New Roman"/>
          <w:sz w:val="24"/>
          <w:szCs w:val="24"/>
          <w:lang w:eastAsia="ru-RU"/>
        </w:rPr>
        <w:t>(</w:t>
      </w:r>
      <w:proofErr w:type="spellStart"/>
      <w:r w:rsidR="00011FA3">
        <w:rPr>
          <w:rFonts w:ascii="Times New Roman" w:eastAsia="Times New Roman" w:hAnsi="Times New Roman" w:cs="Times New Roman"/>
          <w:sz w:val="24"/>
          <w:szCs w:val="24"/>
          <w:lang w:eastAsia="ru-RU"/>
        </w:rPr>
        <w:t>В.В.Кочкина</w:t>
      </w:r>
      <w:proofErr w:type="spellEnd"/>
      <w:proofErr w:type="gramStart"/>
      <w:r w:rsidR="00011FA3">
        <w:rPr>
          <w:rFonts w:ascii="Times New Roman" w:eastAsia="Times New Roman" w:hAnsi="Times New Roman" w:cs="Times New Roman"/>
          <w:sz w:val="24"/>
          <w:szCs w:val="24"/>
          <w:lang w:eastAsia="ru-RU"/>
        </w:rPr>
        <w:t>).</w:t>
      </w:r>
      <w:r w:rsidRPr="00BE397E">
        <w:rPr>
          <w:rFonts w:ascii="Times New Roman" w:eastAsia="Times New Roman" w:hAnsi="Times New Roman" w:cs="Times New Roman"/>
          <w:sz w:val="24"/>
          <w:szCs w:val="24"/>
          <w:lang w:eastAsia="ru-RU"/>
        </w:rPr>
        <w:t>.</w:t>
      </w:r>
      <w:proofErr w:type="gramEnd"/>
    </w:p>
    <w:p w:rsidR="00BE397E" w:rsidRPr="00BE397E" w:rsidRDefault="00BE397E" w:rsidP="00BE397E">
      <w:pPr>
        <w:spacing w:after="0" w:line="240" w:lineRule="auto"/>
        <w:ind w:firstLine="709"/>
        <w:jc w:val="both"/>
        <w:rPr>
          <w:rFonts w:ascii="Times New Roman" w:eastAsia="Times New Roman" w:hAnsi="Times New Roman" w:cs="Times New Roman"/>
          <w:sz w:val="24"/>
          <w:szCs w:val="24"/>
          <w:lang w:eastAsia="ru-RU"/>
        </w:rPr>
      </w:pPr>
      <w:r w:rsidRPr="00BE397E">
        <w:rPr>
          <w:rFonts w:ascii="Times New Roman" w:eastAsia="Times New Roman" w:hAnsi="Times New Roman" w:cs="Times New Roman"/>
          <w:sz w:val="24"/>
          <w:szCs w:val="24"/>
          <w:lang w:eastAsia="ru-RU"/>
        </w:rPr>
        <w:t>5. Настоящее решение вступает в силу в соответствии с Федеральным законом от 06.10.2003 № 131-ФЗ «Об общих принципах организации местного самоуправления в Российской Федерации».</w:t>
      </w:r>
    </w:p>
    <w:p w:rsidR="00BE397E" w:rsidRPr="00BE397E" w:rsidRDefault="00BE397E" w:rsidP="00BE397E">
      <w:pPr>
        <w:spacing w:after="0" w:line="240" w:lineRule="auto"/>
        <w:ind w:left="180"/>
        <w:jc w:val="both"/>
        <w:rPr>
          <w:rFonts w:ascii="Times New Roman" w:eastAsia="Times New Roman" w:hAnsi="Times New Roman" w:cs="Times New Roman"/>
          <w:sz w:val="24"/>
          <w:szCs w:val="24"/>
          <w:lang w:eastAsia="ru-RU"/>
        </w:rPr>
      </w:pPr>
    </w:p>
    <w:p w:rsidR="00BE397E" w:rsidRPr="00BE397E" w:rsidRDefault="00BE397E" w:rsidP="00BE397E">
      <w:pPr>
        <w:spacing w:after="0" w:line="240" w:lineRule="auto"/>
        <w:ind w:left="180"/>
        <w:jc w:val="both"/>
        <w:rPr>
          <w:rFonts w:ascii="Times New Roman" w:eastAsia="Times New Roman" w:hAnsi="Times New Roman" w:cs="Times New Roman"/>
          <w:sz w:val="24"/>
          <w:szCs w:val="24"/>
          <w:lang w:eastAsia="ru-RU"/>
        </w:rPr>
      </w:pPr>
    </w:p>
    <w:p w:rsidR="00717C14" w:rsidRDefault="00BE397E" w:rsidP="00BE397E">
      <w:r w:rsidRPr="00BE397E">
        <w:rPr>
          <w:rFonts w:ascii="Times New Roman" w:eastAsia="Times New Roman" w:hAnsi="Times New Roman" w:cs="Times New Roman"/>
          <w:sz w:val="24"/>
          <w:szCs w:val="24"/>
          <w:lang w:eastAsia="ru-RU"/>
        </w:rPr>
        <w:t>Глава сельсовета</w:t>
      </w:r>
      <w:r w:rsidRPr="00BE397E">
        <w:rPr>
          <w:rFonts w:ascii="Times New Roman" w:eastAsia="Times New Roman" w:hAnsi="Times New Roman" w:cs="Times New Roman"/>
          <w:sz w:val="24"/>
          <w:szCs w:val="24"/>
          <w:lang w:eastAsia="ru-RU"/>
        </w:rPr>
        <w:tab/>
      </w:r>
      <w:r w:rsidR="00011FA3">
        <w:rPr>
          <w:rFonts w:ascii="Times New Roman" w:eastAsia="Times New Roman" w:hAnsi="Times New Roman" w:cs="Times New Roman"/>
          <w:sz w:val="24"/>
          <w:szCs w:val="24"/>
          <w:lang w:eastAsia="ru-RU"/>
        </w:rPr>
        <w:t xml:space="preserve">                                    __________  </w:t>
      </w:r>
      <w:proofErr w:type="spellStart"/>
      <w:r w:rsidR="00011FA3">
        <w:rPr>
          <w:rFonts w:ascii="Times New Roman" w:eastAsia="Times New Roman" w:hAnsi="Times New Roman" w:cs="Times New Roman"/>
          <w:sz w:val="24"/>
          <w:szCs w:val="24"/>
          <w:lang w:eastAsia="ru-RU"/>
        </w:rPr>
        <w:t>В.Н.Кокорин</w:t>
      </w:r>
      <w:proofErr w:type="spellEnd"/>
      <w:r w:rsidRPr="00BE397E">
        <w:rPr>
          <w:rFonts w:ascii="Times New Roman" w:eastAsia="Times New Roman" w:hAnsi="Times New Roman" w:cs="Times New Roman"/>
          <w:sz w:val="24"/>
          <w:szCs w:val="24"/>
          <w:lang w:eastAsia="ru-RU"/>
        </w:rPr>
        <w:tab/>
      </w:r>
      <w:r w:rsidRPr="00BE397E">
        <w:rPr>
          <w:rFonts w:ascii="Times New Roman" w:eastAsia="Times New Roman" w:hAnsi="Times New Roman" w:cs="Times New Roman"/>
          <w:sz w:val="24"/>
          <w:szCs w:val="24"/>
          <w:lang w:eastAsia="ru-RU"/>
        </w:rPr>
        <w:tab/>
      </w:r>
      <w:r w:rsidRPr="00BE397E">
        <w:rPr>
          <w:rFonts w:ascii="Times New Roman" w:eastAsia="Times New Roman" w:hAnsi="Times New Roman" w:cs="Times New Roman"/>
          <w:sz w:val="24"/>
          <w:szCs w:val="24"/>
          <w:lang w:eastAsia="ru-RU"/>
        </w:rPr>
        <w:tab/>
      </w:r>
      <w:r w:rsidRPr="00BE397E">
        <w:rPr>
          <w:rFonts w:ascii="Times New Roman" w:eastAsia="Times New Roman" w:hAnsi="Times New Roman" w:cs="Times New Roman"/>
          <w:sz w:val="24"/>
          <w:szCs w:val="24"/>
          <w:lang w:eastAsia="ru-RU"/>
        </w:rPr>
        <w:tab/>
      </w:r>
      <w:r w:rsidRPr="00BE397E">
        <w:rPr>
          <w:rFonts w:ascii="Times New Roman" w:eastAsia="Times New Roman" w:hAnsi="Times New Roman" w:cs="Times New Roman"/>
          <w:sz w:val="24"/>
          <w:szCs w:val="24"/>
          <w:lang w:eastAsia="ru-RU"/>
        </w:rPr>
        <w:tab/>
      </w:r>
      <w:r w:rsidRPr="00BE397E">
        <w:rPr>
          <w:rFonts w:ascii="Times New Roman" w:eastAsia="Times New Roman" w:hAnsi="Times New Roman" w:cs="Times New Roman"/>
          <w:sz w:val="24"/>
          <w:szCs w:val="24"/>
          <w:lang w:eastAsia="ru-RU"/>
        </w:rPr>
        <w:tab/>
      </w:r>
      <w:r w:rsidRPr="00BE397E">
        <w:rPr>
          <w:rFonts w:ascii="Times New Roman" w:eastAsia="Times New Roman" w:hAnsi="Times New Roman" w:cs="Times New Roman"/>
          <w:sz w:val="24"/>
          <w:szCs w:val="24"/>
          <w:lang w:eastAsia="ru-RU"/>
        </w:rPr>
        <w:tab/>
      </w:r>
    </w:p>
    <w:sectPr w:rsidR="00717C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97E"/>
    <w:rsid w:val="00011FA3"/>
    <w:rsid w:val="00147DD0"/>
    <w:rsid w:val="00396D9E"/>
    <w:rsid w:val="006A15B8"/>
    <w:rsid w:val="006C6E11"/>
    <w:rsid w:val="00717C14"/>
    <w:rsid w:val="00AB0F1E"/>
    <w:rsid w:val="00BE39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B0F1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B0F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B0F1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B0F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2A4B74BD5E8D57B2B3F95CBB26308C914398E2CDF169AB7D3C0F759408CDC"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garantF1://70272954.0" TargetMode="External"/><Relationship Id="rId5" Type="http://schemas.openxmlformats.org/officeDocument/2006/relationships/hyperlink" Target="garantF1://70171682.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12</Pages>
  <Words>5646</Words>
  <Characters>32188</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2020-07-07T03:10:00Z</cp:lastPrinted>
  <dcterms:created xsi:type="dcterms:W3CDTF">2020-07-07T02:12:00Z</dcterms:created>
  <dcterms:modified xsi:type="dcterms:W3CDTF">2020-07-27T02:42:00Z</dcterms:modified>
</cp:coreProperties>
</file>