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314" w:rsidRPr="008E3DF2" w:rsidRDefault="00470DF1" w:rsidP="00C1242B">
      <w:pPr>
        <w:jc w:val="center"/>
        <w:rPr>
          <w:b/>
          <w:sz w:val="36"/>
          <w:szCs w:val="36"/>
        </w:rPr>
      </w:pP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7F2239">
        <w:rPr>
          <w:b/>
          <w:sz w:val="40"/>
          <w:szCs w:val="40"/>
        </w:rPr>
        <w:t xml:space="preserve">   </w:t>
      </w:r>
      <w:r w:rsidR="00FD7A4E" w:rsidRPr="007F2239">
        <w:rPr>
          <w:b/>
          <w:sz w:val="40"/>
          <w:szCs w:val="40"/>
        </w:rPr>
        <w:t xml:space="preserve">      </w:t>
      </w:r>
      <w:r w:rsidR="00895BA6" w:rsidRPr="007F2239">
        <w:rPr>
          <w:b/>
          <w:sz w:val="40"/>
          <w:szCs w:val="40"/>
        </w:rPr>
        <w:t xml:space="preserve">           </w:t>
      </w:r>
      <w:r w:rsidR="00FD7A4E" w:rsidRPr="008E3DF2">
        <w:rPr>
          <w:b/>
          <w:sz w:val="36"/>
          <w:szCs w:val="36"/>
        </w:rPr>
        <w:t xml:space="preserve">                   </w:t>
      </w:r>
    </w:p>
    <w:p w:rsidR="00C1242B" w:rsidRPr="008E3DF2" w:rsidRDefault="00C1242B" w:rsidP="00E42FF9">
      <w:pPr>
        <w:jc w:val="center"/>
        <w:outlineLvl w:val="0"/>
        <w:rPr>
          <w:b/>
          <w:sz w:val="36"/>
          <w:szCs w:val="36"/>
        </w:rPr>
      </w:pPr>
      <w:r w:rsidRPr="008E3DF2">
        <w:rPr>
          <w:b/>
          <w:sz w:val="36"/>
          <w:szCs w:val="36"/>
        </w:rPr>
        <w:t>ЖИЛИНСКИЙ СЕЛЬСКИЙ СОВЕТ ДЕПУТАТОВ</w:t>
      </w:r>
    </w:p>
    <w:p w:rsidR="00C1242B" w:rsidRPr="008E3DF2" w:rsidRDefault="00C1242B" w:rsidP="00E42FF9">
      <w:pPr>
        <w:jc w:val="center"/>
        <w:outlineLvl w:val="0"/>
        <w:rPr>
          <w:b/>
          <w:sz w:val="36"/>
          <w:szCs w:val="36"/>
        </w:rPr>
      </w:pPr>
      <w:r w:rsidRPr="008E3DF2">
        <w:rPr>
          <w:b/>
          <w:sz w:val="36"/>
          <w:szCs w:val="36"/>
        </w:rPr>
        <w:t>ПЕРВОМАЙСКОГО РАЙОНА АЛТАЙСКОГО КРАЯ</w:t>
      </w:r>
    </w:p>
    <w:p w:rsidR="00C1242B" w:rsidRPr="008E3DF2" w:rsidRDefault="00C1242B" w:rsidP="00C1242B">
      <w:pPr>
        <w:jc w:val="center"/>
        <w:rPr>
          <w:b/>
          <w:sz w:val="36"/>
          <w:szCs w:val="36"/>
        </w:rPr>
      </w:pPr>
    </w:p>
    <w:p w:rsidR="00C1242B" w:rsidRPr="008E3DF2" w:rsidRDefault="00C1242B" w:rsidP="00C1242B">
      <w:pPr>
        <w:jc w:val="center"/>
        <w:rPr>
          <w:b/>
          <w:sz w:val="36"/>
          <w:szCs w:val="36"/>
        </w:rPr>
      </w:pPr>
    </w:p>
    <w:p w:rsidR="00C1242B" w:rsidRPr="008E3DF2" w:rsidRDefault="00C1242B" w:rsidP="00E42FF9">
      <w:pPr>
        <w:jc w:val="center"/>
        <w:outlineLvl w:val="0"/>
        <w:rPr>
          <w:b/>
          <w:sz w:val="36"/>
          <w:szCs w:val="36"/>
        </w:rPr>
      </w:pPr>
      <w:r w:rsidRPr="008E3DF2">
        <w:rPr>
          <w:b/>
          <w:sz w:val="36"/>
          <w:szCs w:val="36"/>
        </w:rPr>
        <w:t>Р Е Ш Е Н И Е</w:t>
      </w:r>
    </w:p>
    <w:p w:rsidR="00C1242B" w:rsidRPr="008E3DF2" w:rsidRDefault="00C1242B" w:rsidP="00C1242B">
      <w:pPr>
        <w:rPr>
          <w:b/>
          <w:sz w:val="36"/>
          <w:szCs w:val="36"/>
        </w:rPr>
      </w:pPr>
    </w:p>
    <w:p w:rsidR="00261C72" w:rsidRPr="008E3DF2" w:rsidRDefault="003C04CA" w:rsidP="00C1242B">
      <w:pPr>
        <w:rPr>
          <w:b/>
          <w:sz w:val="36"/>
          <w:szCs w:val="36"/>
        </w:rPr>
      </w:pPr>
      <w:r>
        <w:rPr>
          <w:b/>
          <w:sz w:val="36"/>
          <w:szCs w:val="36"/>
        </w:rPr>
        <w:t>15.10.</w:t>
      </w:r>
      <w:r w:rsidR="00E42FF9" w:rsidRPr="008E3DF2">
        <w:rPr>
          <w:b/>
          <w:sz w:val="36"/>
          <w:szCs w:val="36"/>
        </w:rPr>
        <w:t>2026</w:t>
      </w:r>
      <w:r w:rsidR="00261C72" w:rsidRPr="008E3DF2">
        <w:rPr>
          <w:b/>
          <w:sz w:val="36"/>
          <w:szCs w:val="36"/>
        </w:rPr>
        <w:t xml:space="preserve"> </w:t>
      </w:r>
      <w:r w:rsidR="00FE7367" w:rsidRPr="008E3DF2">
        <w:rPr>
          <w:b/>
          <w:sz w:val="36"/>
          <w:szCs w:val="36"/>
        </w:rPr>
        <w:t>№</w:t>
      </w:r>
      <w:r w:rsidR="00261C72" w:rsidRPr="008E3DF2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16</w:t>
      </w:r>
      <w:r w:rsidR="00261C72" w:rsidRPr="008E3DF2">
        <w:rPr>
          <w:b/>
          <w:sz w:val="36"/>
          <w:szCs w:val="36"/>
        </w:rPr>
        <w:t xml:space="preserve">                                                                            </w:t>
      </w:r>
      <w:r w:rsidR="00FE7367" w:rsidRPr="008E3DF2">
        <w:rPr>
          <w:b/>
          <w:sz w:val="36"/>
          <w:szCs w:val="36"/>
        </w:rPr>
        <w:t xml:space="preserve">                               </w:t>
      </w:r>
      <w:r w:rsidR="00C1242B" w:rsidRPr="008E3DF2">
        <w:rPr>
          <w:b/>
          <w:sz w:val="36"/>
          <w:szCs w:val="36"/>
        </w:rPr>
        <w:t xml:space="preserve">                                                    </w:t>
      </w:r>
      <w:r w:rsidR="00490234" w:rsidRPr="008E3DF2">
        <w:rPr>
          <w:b/>
          <w:sz w:val="36"/>
          <w:szCs w:val="36"/>
        </w:rPr>
        <w:t xml:space="preserve">   </w:t>
      </w:r>
      <w:r w:rsidR="00C1242B" w:rsidRPr="008E3DF2">
        <w:rPr>
          <w:b/>
          <w:sz w:val="36"/>
          <w:szCs w:val="36"/>
        </w:rPr>
        <w:t xml:space="preserve">                                 </w:t>
      </w:r>
    </w:p>
    <w:p w:rsidR="00C1242B" w:rsidRPr="008E3DF2" w:rsidRDefault="00C1242B" w:rsidP="00261C72">
      <w:pPr>
        <w:jc w:val="center"/>
        <w:rPr>
          <w:b/>
          <w:sz w:val="36"/>
          <w:szCs w:val="36"/>
        </w:rPr>
      </w:pPr>
      <w:r w:rsidRPr="008E3DF2">
        <w:rPr>
          <w:b/>
          <w:sz w:val="36"/>
          <w:szCs w:val="36"/>
        </w:rPr>
        <w:t>с.</w:t>
      </w:r>
      <w:r w:rsidR="000730C2" w:rsidRPr="008E3DF2">
        <w:rPr>
          <w:b/>
          <w:sz w:val="36"/>
          <w:szCs w:val="36"/>
        </w:rPr>
        <w:t xml:space="preserve"> </w:t>
      </w:r>
      <w:r w:rsidRPr="008E3DF2">
        <w:rPr>
          <w:b/>
          <w:sz w:val="36"/>
          <w:szCs w:val="36"/>
        </w:rPr>
        <w:t>Жилино</w:t>
      </w:r>
    </w:p>
    <w:p w:rsidR="00132F2B" w:rsidRPr="008E3DF2" w:rsidRDefault="00132F2B" w:rsidP="00132F2B">
      <w:pPr>
        <w:pStyle w:val="a8"/>
        <w:jc w:val="center"/>
        <w:rPr>
          <w:rFonts w:ascii="Times New Roman" w:hAnsi="Times New Roman"/>
          <w:b/>
          <w:sz w:val="36"/>
          <w:szCs w:val="36"/>
        </w:rPr>
      </w:pPr>
    </w:p>
    <w:p w:rsidR="00490234" w:rsidRPr="008E3DF2" w:rsidRDefault="00490234" w:rsidP="00261C72">
      <w:pPr>
        <w:jc w:val="center"/>
        <w:rPr>
          <w:sz w:val="36"/>
          <w:szCs w:val="36"/>
        </w:rPr>
      </w:pPr>
      <w:bookmarkStart w:id="0" w:name="_GoBack"/>
      <w:bookmarkEnd w:id="0"/>
    </w:p>
    <w:p w:rsidR="00895BA6" w:rsidRPr="008E3DF2" w:rsidRDefault="00FE7367" w:rsidP="00895BA6">
      <w:pPr>
        <w:jc w:val="both"/>
        <w:rPr>
          <w:sz w:val="36"/>
          <w:szCs w:val="36"/>
        </w:rPr>
      </w:pPr>
      <w:r w:rsidRPr="008E3DF2">
        <w:rPr>
          <w:b/>
          <w:sz w:val="36"/>
          <w:szCs w:val="36"/>
        </w:rPr>
        <w:t xml:space="preserve">          </w:t>
      </w:r>
    </w:p>
    <w:tbl>
      <w:tblPr>
        <w:tblW w:w="99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16"/>
        <w:gridCol w:w="138"/>
        <w:gridCol w:w="2310"/>
        <w:gridCol w:w="3032"/>
        <w:gridCol w:w="139"/>
      </w:tblGrid>
      <w:tr w:rsidR="00895BA6" w:rsidRPr="008E3DF2" w:rsidTr="00A30CDA">
        <w:trPr>
          <w:cantSplit/>
          <w:trHeight w:val="1073"/>
        </w:trPr>
        <w:tc>
          <w:tcPr>
            <w:tcW w:w="4454" w:type="dxa"/>
            <w:gridSpan w:val="2"/>
          </w:tcPr>
          <w:p w:rsidR="00895BA6" w:rsidRPr="008E3DF2" w:rsidRDefault="00895BA6" w:rsidP="00A30CDA">
            <w:pPr>
              <w:jc w:val="both"/>
              <w:rPr>
                <w:sz w:val="36"/>
                <w:szCs w:val="36"/>
              </w:rPr>
            </w:pPr>
            <w:bookmarkStart w:id="1" w:name="_Hlk227573251"/>
            <w:r w:rsidRPr="008E3DF2">
              <w:rPr>
                <w:sz w:val="36"/>
                <w:szCs w:val="36"/>
              </w:rPr>
              <w:t xml:space="preserve">О признании утратившими силу нормативных правовых актов. </w:t>
            </w:r>
            <w:bookmarkEnd w:id="1"/>
          </w:p>
        </w:tc>
        <w:tc>
          <w:tcPr>
            <w:tcW w:w="231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95BA6" w:rsidRPr="008E3DF2" w:rsidRDefault="00895BA6" w:rsidP="00A30CDA">
            <w:pPr>
              <w:spacing w:line="240" w:lineRule="exact"/>
              <w:rPr>
                <w:sz w:val="36"/>
                <w:szCs w:val="36"/>
              </w:rPr>
            </w:pPr>
          </w:p>
        </w:tc>
        <w:tc>
          <w:tcPr>
            <w:tcW w:w="317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95BA6" w:rsidRPr="008E3DF2" w:rsidRDefault="00895BA6" w:rsidP="00A30CDA">
            <w:pPr>
              <w:spacing w:line="240" w:lineRule="exact"/>
              <w:rPr>
                <w:sz w:val="36"/>
                <w:szCs w:val="36"/>
              </w:rPr>
            </w:pPr>
          </w:p>
        </w:tc>
      </w:tr>
      <w:tr w:rsidR="00895BA6" w:rsidRPr="008E3DF2" w:rsidTr="00A30CDA">
        <w:trPr>
          <w:gridAfter w:val="1"/>
          <w:wAfter w:w="139" w:type="dxa"/>
          <w:cantSplit/>
          <w:trHeight w:hRule="exact" w:val="59"/>
        </w:trPr>
        <w:tc>
          <w:tcPr>
            <w:tcW w:w="4316" w:type="dxa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895BA6" w:rsidRPr="008E3DF2" w:rsidRDefault="00895BA6" w:rsidP="00A30CDA">
            <w:pPr>
              <w:rPr>
                <w:sz w:val="36"/>
                <w:szCs w:val="36"/>
              </w:rPr>
            </w:pPr>
          </w:p>
        </w:tc>
        <w:tc>
          <w:tcPr>
            <w:tcW w:w="548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895BA6" w:rsidRPr="008E3DF2" w:rsidRDefault="00895BA6" w:rsidP="00A30CDA">
            <w:pPr>
              <w:spacing w:line="240" w:lineRule="exact"/>
              <w:rPr>
                <w:sz w:val="36"/>
                <w:szCs w:val="36"/>
              </w:rPr>
            </w:pPr>
          </w:p>
        </w:tc>
      </w:tr>
    </w:tbl>
    <w:p w:rsidR="00895BA6" w:rsidRPr="008E3DF2" w:rsidRDefault="00895BA6" w:rsidP="00895BA6">
      <w:pPr>
        <w:autoSpaceDE w:val="0"/>
        <w:autoSpaceDN w:val="0"/>
        <w:adjustRightInd w:val="0"/>
        <w:ind w:firstLine="709"/>
        <w:jc w:val="both"/>
        <w:rPr>
          <w:sz w:val="36"/>
          <w:szCs w:val="36"/>
        </w:rPr>
      </w:pPr>
      <w:r w:rsidRPr="008E3DF2">
        <w:rPr>
          <w:sz w:val="36"/>
          <w:szCs w:val="36"/>
        </w:rPr>
        <w:t xml:space="preserve">В соответствии с Федеральным закон от 28.12.2025 № 505-ФЗ «О внесении изменений в отдельные законодательные акты Российской Федерации", Указом Президента РФ от 31.12.2025 № 1009 «Об изменении и признании утратившими силу некоторых актов Президента Российской Федерации», Устава муниципального образования </w:t>
      </w:r>
      <w:proofErr w:type="spellStart"/>
      <w:r w:rsidRPr="008E3DF2">
        <w:rPr>
          <w:sz w:val="36"/>
          <w:szCs w:val="36"/>
        </w:rPr>
        <w:t>Жилинский</w:t>
      </w:r>
      <w:proofErr w:type="spellEnd"/>
      <w:r w:rsidRPr="008E3DF2">
        <w:rPr>
          <w:sz w:val="36"/>
          <w:szCs w:val="36"/>
        </w:rPr>
        <w:t xml:space="preserve"> сельсовет Первомайского района Алтайского края Совет депутатов РЕШИЛ:</w:t>
      </w:r>
    </w:p>
    <w:p w:rsidR="00895BA6" w:rsidRPr="008E3DF2" w:rsidRDefault="00895BA6" w:rsidP="00895BA6">
      <w:pPr>
        <w:pStyle w:val="a8"/>
        <w:jc w:val="both"/>
        <w:rPr>
          <w:rFonts w:ascii="Times New Roman" w:hAnsi="Times New Roman"/>
          <w:sz w:val="36"/>
          <w:szCs w:val="36"/>
        </w:rPr>
      </w:pPr>
      <w:r w:rsidRPr="008E3DF2">
        <w:rPr>
          <w:rFonts w:ascii="Times New Roman" w:hAnsi="Times New Roman"/>
          <w:sz w:val="36"/>
          <w:szCs w:val="36"/>
        </w:rPr>
        <w:t xml:space="preserve">        1. Признать утратившими силу Решения Совета депутатов: «</w:t>
      </w:r>
      <w:r w:rsidR="00DF2991" w:rsidRPr="008E3DF2">
        <w:rPr>
          <w:rFonts w:ascii="Times New Roman" w:hAnsi="Times New Roman"/>
          <w:sz w:val="36"/>
          <w:szCs w:val="36"/>
        </w:rPr>
        <w:t xml:space="preserve">Об утверждении Порядка размещения сведений  о доходах, расходах, об имуществе и обязательствах имущественного характера лиц, замещающих муниципальные должности муниципального образования </w:t>
      </w:r>
      <w:proofErr w:type="spellStart"/>
      <w:r w:rsidR="00DF2991" w:rsidRPr="008E3DF2">
        <w:rPr>
          <w:rFonts w:ascii="Times New Roman" w:hAnsi="Times New Roman"/>
          <w:sz w:val="36"/>
          <w:szCs w:val="36"/>
        </w:rPr>
        <w:t>Жилинский</w:t>
      </w:r>
      <w:proofErr w:type="spellEnd"/>
      <w:r w:rsidR="00DF2991" w:rsidRPr="008E3DF2">
        <w:rPr>
          <w:rFonts w:ascii="Times New Roman" w:hAnsi="Times New Roman"/>
          <w:sz w:val="36"/>
          <w:szCs w:val="36"/>
        </w:rPr>
        <w:t xml:space="preserve"> сельсовет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опубликования, </w:t>
      </w:r>
      <w:r w:rsidRPr="008E3DF2">
        <w:rPr>
          <w:rFonts w:ascii="Times New Roman" w:hAnsi="Times New Roman"/>
          <w:sz w:val="36"/>
          <w:szCs w:val="36"/>
        </w:rPr>
        <w:t xml:space="preserve">принятого решением </w:t>
      </w:r>
      <w:r w:rsidR="00DF2991" w:rsidRPr="008E3DF2">
        <w:rPr>
          <w:rFonts w:ascii="Times New Roman" w:hAnsi="Times New Roman"/>
          <w:sz w:val="36"/>
          <w:szCs w:val="36"/>
        </w:rPr>
        <w:t xml:space="preserve">Жилинского сельского Совета </w:t>
      </w:r>
      <w:r w:rsidRPr="008E3DF2">
        <w:rPr>
          <w:rFonts w:ascii="Times New Roman" w:hAnsi="Times New Roman"/>
          <w:sz w:val="36"/>
          <w:szCs w:val="36"/>
        </w:rPr>
        <w:t xml:space="preserve"> </w:t>
      </w:r>
      <w:r w:rsidR="00DF2991" w:rsidRPr="008E3DF2">
        <w:rPr>
          <w:rFonts w:ascii="Times New Roman" w:hAnsi="Times New Roman"/>
          <w:sz w:val="36"/>
          <w:szCs w:val="36"/>
        </w:rPr>
        <w:t>депутатов</w:t>
      </w:r>
      <w:r w:rsidRPr="008E3DF2">
        <w:rPr>
          <w:rFonts w:ascii="Times New Roman" w:hAnsi="Times New Roman"/>
          <w:sz w:val="36"/>
          <w:szCs w:val="36"/>
        </w:rPr>
        <w:t xml:space="preserve"> Первомайского района Алтайского края от 26.12.20217 №</w:t>
      </w:r>
      <w:r w:rsidR="0095397B" w:rsidRPr="008E3DF2">
        <w:rPr>
          <w:rFonts w:ascii="Times New Roman" w:hAnsi="Times New Roman"/>
          <w:sz w:val="36"/>
          <w:szCs w:val="36"/>
        </w:rPr>
        <w:t xml:space="preserve"> 21</w:t>
      </w:r>
      <w:r w:rsidRPr="008E3DF2">
        <w:rPr>
          <w:rFonts w:ascii="Times New Roman" w:hAnsi="Times New Roman"/>
          <w:sz w:val="36"/>
          <w:szCs w:val="36"/>
        </w:rPr>
        <w:t>.</w:t>
      </w:r>
    </w:p>
    <w:p w:rsidR="003C04CA" w:rsidRDefault="00895BA6" w:rsidP="00895BA6">
      <w:pPr>
        <w:pStyle w:val="a8"/>
        <w:jc w:val="both"/>
        <w:rPr>
          <w:rFonts w:ascii="Times New Roman" w:hAnsi="Times New Roman"/>
          <w:sz w:val="36"/>
          <w:szCs w:val="36"/>
        </w:rPr>
      </w:pPr>
      <w:r w:rsidRPr="008E3DF2">
        <w:rPr>
          <w:rFonts w:ascii="Times New Roman" w:hAnsi="Times New Roman"/>
          <w:sz w:val="36"/>
          <w:szCs w:val="36"/>
        </w:rPr>
        <w:lastRenderedPageBreak/>
        <w:t xml:space="preserve">         </w:t>
      </w:r>
      <w:proofErr w:type="gramStart"/>
      <w:r w:rsidRPr="008E3DF2">
        <w:rPr>
          <w:rFonts w:ascii="Times New Roman" w:hAnsi="Times New Roman"/>
          <w:sz w:val="36"/>
          <w:szCs w:val="36"/>
        </w:rPr>
        <w:t>-  «</w:t>
      </w:r>
      <w:proofErr w:type="gramEnd"/>
      <w:r w:rsidRPr="008E3DF2">
        <w:rPr>
          <w:rFonts w:ascii="Times New Roman" w:hAnsi="Times New Roman"/>
          <w:sz w:val="36"/>
          <w:szCs w:val="36"/>
        </w:rPr>
        <w:t xml:space="preserve"> О внесении изменений и дополнений в решение </w:t>
      </w:r>
      <w:r w:rsidR="0095397B" w:rsidRPr="008E3DF2">
        <w:rPr>
          <w:rFonts w:ascii="Times New Roman" w:hAnsi="Times New Roman"/>
          <w:sz w:val="36"/>
          <w:szCs w:val="36"/>
        </w:rPr>
        <w:t xml:space="preserve">Жилинского сельского </w:t>
      </w:r>
      <w:r w:rsidRPr="008E3DF2">
        <w:rPr>
          <w:rFonts w:ascii="Times New Roman" w:hAnsi="Times New Roman"/>
          <w:sz w:val="36"/>
          <w:szCs w:val="36"/>
        </w:rPr>
        <w:t>С</w:t>
      </w:r>
      <w:r w:rsidR="0095397B" w:rsidRPr="008E3DF2">
        <w:rPr>
          <w:rFonts w:ascii="Times New Roman" w:hAnsi="Times New Roman"/>
          <w:sz w:val="36"/>
          <w:szCs w:val="36"/>
        </w:rPr>
        <w:t>овета депутатов № 21</w:t>
      </w:r>
      <w:r w:rsidRPr="008E3DF2">
        <w:rPr>
          <w:rFonts w:ascii="Times New Roman" w:hAnsi="Times New Roman"/>
          <w:sz w:val="36"/>
          <w:szCs w:val="36"/>
        </w:rPr>
        <w:t xml:space="preserve"> от 26.12.2017 </w:t>
      </w:r>
    </w:p>
    <w:p w:rsidR="00895BA6" w:rsidRPr="008E3DF2" w:rsidRDefault="003C04CA" w:rsidP="00895BA6">
      <w:pPr>
        <w:pStyle w:val="a8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«</w:t>
      </w:r>
      <w:r w:rsidR="00895BA6" w:rsidRPr="008E3DF2">
        <w:rPr>
          <w:rFonts w:ascii="Times New Roman" w:hAnsi="Times New Roman"/>
          <w:sz w:val="36"/>
          <w:szCs w:val="3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</w:t>
      </w:r>
      <w:r w:rsidR="0095397B" w:rsidRPr="008E3DF2">
        <w:rPr>
          <w:rFonts w:ascii="Times New Roman" w:hAnsi="Times New Roman"/>
          <w:sz w:val="36"/>
          <w:szCs w:val="36"/>
        </w:rPr>
        <w:t xml:space="preserve">ного образования </w:t>
      </w:r>
      <w:proofErr w:type="spellStart"/>
      <w:r w:rsidR="0095397B" w:rsidRPr="008E3DF2">
        <w:rPr>
          <w:rFonts w:ascii="Times New Roman" w:hAnsi="Times New Roman"/>
          <w:sz w:val="36"/>
          <w:szCs w:val="36"/>
        </w:rPr>
        <w:t>Жилинский</w:t>
      </w:r>
      <w:proofErr w:type="spellEnd"/>
      <w:r w:rsidR="00895BA6" w:rsidRPr="008E3DF2">
        <w:rPr>
          <w:rFonts w:ascii="Times New Roman" w:hAnsi="Times New Roman"/>
          <w:sz w:val="36"/>
          <w:szCs w:val="36"/>
        </w:rPr>
        <w:t xml:space="preserve"> сельсовет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</w:t>
      </w:r>
      <w:r w:rsidR="0095397B" w:rsidRPr="008E3DF2">
        <w:rPr>
          <w:rFonts w:ascii="Times New Roman" w:hAnsi="Times New Roman"/>
          <w:sz w:val="36"/>
          <w:szCs w:val="36"/>
        </w:rPr>
        <w:t>кования»»,  принятого решением Жил</w:t>
      </w:r>
      <w:r>
        <w:rPr>
          <w:rFonts w:ascii="Times New Roman" w:hAnsi="Times New Roman"/>
          <w:sz w:val="36"/>
          <w:szCs w:val="36"/>
        </w:rPr>
        <w:t>и</w:t>
      </w:r>
      <w:r w:rsidR="0095397B" w:rsidRPr="008E3DF2">
        <w:rPr>
          <w:rFonts w:ascii="Times New Roman" w:hAnsi="Times New Roman"/>
          <w:sz w:val="36"/>
          <w:szCs w:val="36"/>
        </w:rPr>
        <w:t>нск</w:t>
      </w:r>
      <w:r w:rsidR="006E3E73">
        <w:rPr>
          <w:rFonts w:ascii="Times New Roman" w:hAnsi="Times New Roman"/>
          <w:sz w:val="36"/>
          <w:szCs w:val="36"/>
        </w:rPr>
        <w:t>о</w:t>
      </w:r>
      <w:r w:rsidR="0095397B" w:rsidRPr="008E3DF2">
        <w:rPr>
          <w:rFonts w:ascii="Times New Roman" w:hAnsi="Times New Roman"/>
          <w:sz w:val="36"/>
          <w:szCs w:val="36"/>
        </w:rPr>
        <w:t xml:space="preserve">го сельского Совета депутатов </w:t>
      </w:r>
      <w:r w:rsidR="00895BA6" w:rsidRPr="008E3DF2">
        <w:rPr>
          <w:rFonts w:ascii="Times New Roman" w:hAnsi="Times New Roman"/>
          <w:sz w:val="36"/>
          <w:szCs w:val="36"/>
        </w:rPr>
        <w:t xml:space="preserve"> Первомайского района Алтайского края</w:t>
      </w:r>
      <w:r w:rsidR="00076509" w:rsidRPr="008E3DF2">
        <w:rPr>
          <w:rFonts w:ascii="Times New Roman" w:hAnsi="Times New Roman"/>
          <w:sz w:val="36"/>
          <w:szCs w:val="36"/>
        </w:rPr>
        <w:t xml:space="preserve"> от 21.10.2021 № 22</w:t>
      </w:r>
      <w:r w:rsidR="00895BA6" w:rsidRPr="008E3DF2">
        <w:rPr>
          <w:rFonts w:ascii="Times New Roman" w:hAnsi="Times New Roman"/>
          <w:sz w:val="36"/>
          <w:szCs w:val="36"/>
        </w:rPr>
        <w:t>.</w:t>
      </w:r>
    </w:p>
    <w:p w:rsidR="00895BA6" w:rsidRPr="008E3DF2" w:rsidRDefault="00895BA6" w:rsidP="00895BA6">
      <w:pPr>
        <w:ind w:firstLine="709"/>
        <w:jc w:val="both"/>
        <w:rPr>
          <w:sz w:val="36"/>
          <w:szCs w:val="36"/>
        </w:rPr>
      </w:pPr>
      <w:proofErr w:type="gramStart"/>
      <w:r w:rsidRPr="008E3DF2">
        <w:rPr>
          <w:sz w:val="36"/>
          <w:szCs w:val="36"/>
        </w:rPr>
        <w:t>-«</w:t>
      </w:r>
      <w:proofErr w:type="gramEnd"/>
      <w:r w:rsidRPr="008E3DF2">
        <w:rPr>
          <w:sz w:val="36"/>
          <w:szCs w:val="36"/>
        </w:rPr>
        <w:t xml:space="preserve">О положении о порядке размещения сведений о доходах, расходах, об имуществе и обязательствах имущественного </w:t>
      </w:r>
      <w:r w:rsidR="007F2239" w:rsidRPr="008E3DF2">
        <w:rPr>
          <w:sz w:val="36"/>
          <w:szCs w:val="36"/>
        </w:rPr>
        <w:t>характера депутатов Жилинского сельского Совета депутатов</w:t>
      </w:r>
      <w:r w:rsidRPr="008E3DF2">
        <w:rPr>
          <w:sz w:val="36"/>
          <w:szCs w:val="36"/>
        </w:rPr>
        <w:t xml:space="preserve"> и членов их семей на официальном сайте в информационно-телекоммуникационной сети «Интернет» и предоставления этих сведений средствам массовой информации для опубликования», принятого </w:t>
      </w:r>
      <w:r w:rsidR="007F2239" w:rsidRPr="008E3DF2">
        <w:rPr>
          <w:sz w:val="36"/>
          <w:szCs w:val="36"/>
        </w:rPr>
        <w:t>решением Жилинског</w:t>
      </w:r>
      <w:r w:rsidR="006E3E73">
        <w:rPr>
          <w:sz w:val="36"/>
          <w:szCs w:val="36"/>
        </w:rPr>
        <w:t>о</w:t>
      </w:r>
      <w:r w:rsidR="007F2239" w:rsidRPr="008E3DF2">
        <w:rPr>
          <w:sz w:val="36"/>
          <w:szCs w:val="36"/>
        </w:rPr>
        <w:t xml:space="preserve"> сельского Совета депутатов</w:t>
      </w:r>
      <w:r w:rsidRPr="008E3DF2">
        <w:rPr>
          <w:sz w:val="36"/>
          <w:szCs w:val="36"/>
        </w:rPr>
        <w:t xml:space="preserve"> Первомайск</w:t>
      </w:r>
      <w:r w:rsidR="007F2239" w:rsidRPr="008E3DF2">
        <w:rPr>
          <w:sz w:val="36"/>
          <w:szCs w:val="36"/>
        </w:rPr>
        <w:t>ого района Алтайского края от 21.04.2017 № 11</w:t>
      </w:r>
      <w:r w:rsidRPr="008E3DF2">
        <w:rPr>
          <w:sz w:val="36"/>
          <w:szCs w:val="36"/>
        </w:rPr>
        <w:t>.</w:t>
      </w:r>
    </w:p>
    <w:p w:rsidR="00895BA6" w:rsidRPr="008E3DF2" w:rsidRDefault="00895BA6" w:rsidP="00895BA6">
      <w:pPr>
        <w:ind w:right="-2" w:firstLine="709"/>
        <w:jc w:val="both"/>
        <w:rPr>
          <w:sz w:val="36"/>
          <w:szCs w:val="36"/>
        </w:rPr>
      </w:pPr>
      <w:r w:rsidRPr="008E3DF2">
        <w:rPr>
          <w:sz w:val="36"/>
          <w:szCs w:val="36"/>
        </w:rPr>
        <w:t>2. Опубликовать настоящее решение в Сборнике муниципальных</w:t>
      </w:r>
      <w:r w:rsidR="007F2239" w:rsidRPr="008E3DF2">
        <w:rPr>
          <w:sz w:val="36"/>
          <w:szCs w:val="36"/>
        </w:rPr>
        <w:t xml:space="preserve"> правовых актов Жилинского</w:t>
      </w:r>
      <w:r w:rsidRPr="008E3DF2">
        <w:rPr>
          <w:sz w:val="36"/>
          <w:szCs w:val="36"/>
        </w:rPr>
        <w:t xml:space="preserve"> сельсовета Первомайского района Алтайского края и обнародовать на официальном сайт</w:t>
      </w:r>
      <w:r w:rsidR="007F2239" w:rsidRPr="008E3DF2">
        <w:rPr>
          <w:sz w:val="36"/>
          <w:szCs w:val="36"/>
        </w:rPr>
        <w:t>е администрации Жилинского сельсовета.</w:t>
      </w:r>
      <w:r w:rsidRPr="008E3DF2">
        <w:rPr>
          <w:sz w:val="36"/>
          <w:szCs w:val="36"/>
        </w:rPr>
        <w:t xml:space="preserve"> </w:t>
      </w:r>
    </w:p>
    <w:p w:rsidR="00895BA6" w:rsidRPr="008E3DF2" w:rsidRDefault="00895BA6" w:rsidP="00895BA6">
      <w:pPr>
        <w:ind w:right="-142" w:firstLine="709"/>
        <w:jc w:val="both"/>
        <w:rPr>
          <w:sz w:val="36"/>
          <w:szCs w:val="36"/>
        </w:rPr>
      </w:pPr>
      <w:r w:rsidRPr="008E3DF2">
        <w:rPr>
          <w:sz w:val="36"/>
          <w:szCs w:val="36"/>
        </w:rPr>
        <w:t>3. Контроль за исполнением настоящего решения возложить на Ма</w:t>
      </w:r>
      <w:r w:rsidR="007F2239" w:rsidRPr="008E3DF2">
        <w:rPr>
          <w:sz w:val="36"/>
          <w:szCs w:val="36"/>
        </w:rPr>
        <w:t>ндатную комиссию.</w:t>
      </w:r>
    </w:p>
    <w:p w:rsidR="00132F2B" w:rsidRPr="007F2239" w:rsidRDefault="00132F2B" w:rsidP="00895BA6">
      <w:pPr>
        <w:jc w:val="both"/>
        <w:rPr>
          <w:sz w:val="40"/>
          <w:szCs w:val="40"/>
        </w:rPr>
      </w:pPr>
    </w:p>
    <w:p w:rsidR="00850FF4" w:rsidRPr="007F2239" w:rsidRDefault="00850FF4" w:rsidP="00FE7367">
      <w:pPr>
        <w:jc w:val="both"/>
        <w:rPr>
          <w:sz w:val="40"/>
          <w:szCs w:val="40"/>
        </w:rPr>
      </w:pPr>
    </w:p>
    <w:p w:rsidR="00FE7367" w:rsidRPr="008E3DF2" w:rsidRDefault="008E3DF2" w:rsidP="00FE7367">
      <w:pPr>
        <w:jc w:val="both"/>
        <w:rPr>
          <w:sz w:val="32"/>
          <w:szCs w:val="32"/>
        </w:rPr>
      </w:pPr>
      <w:r w:rsidRPr="008E3DF2">
        <w:rPr>
          <w:sz w:val="32"/>
          <w:szCs w:val="32"/>
        </w:rPr>
        <w:t>ВРИП</w:t>
      </w:r>
      <w:r>
        <w:rPr>
          <w:sz w:val="32"/>
          <w:szCs w:val="32"/>
        </w:rPr>
        <w:t xml:space="preserve"> </w:t>
      </w:r>
      <w:r w:rsidR="00FE7367" w:rsidRPr="008E3DF2">
        <w:rPr>
          <w:sz w:val="32"/>
          <w:szCs w:val="32"/>
        </w:rPr>
        <w:t xml:space="preserve">главы сельсовета            </w:t>
      </w:r>
      <w:r w:rsidR="00DE067D" w:rsidRPr="008E3DF2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                                     П.А. </w:t>
      </w:r>
      <w:proofErr w:type="spellStart"/>
      <w:r>
        <w:rPr>
          <w:sz w:val="32"/>
          <w:szCs w:val="32"/>
        </w:rPr>
        <w:t>Роккель</w:t>
      </w:r>
      <w:proofErr w:type="spellEnd"/>
    </w:p>
    <w:p w:rsidR="00C1242B" w:rsidRPr="008E3DF2" w:rsidRDefault="00C1242B" w:rsidP="008E3DF2">
      <w:pPr>
        <w:jc w:val="center"/>
        <w:rPr>
          <w:sz w:val="32"/>
          <w:szCs w:val="32"/>
        </w:rPr>
      </w:pPr>
    </w:p>
    <w:p w:rsidR="00C1242B" w:rsidRPr="007F2239" w:rsidRDefault="00C1242B" w:rsidP="00FE7367">
      <w:pPr>
        <w:ind w:left="360"/>
        <w:jc w:val="both"/>
        <w:rPr>
          <w:sz w:val="40"/>
          <w:szCs w:val="40"/>
        </w:rPr>
      </w:pPr>
    </w:p>
    <w:p w:rsidR="00C1242B" w:rsidRPr="007F2239" w:rsidRDefault="00C1242B" w:rsidP="00FE7367">
      <w:pPr>
        <w:jc w:val="both"/>
        <w:rPr>
          <w:sz w:val="40"/>
          <w:szCs w:val="40"/>
        </w:rPr>
      </w:pPr>
    </w:p>
    <w:p w:rsidR="00010D9B" w:rsidRPr="007F2239" w:rsidRDefault="00010D9B">
      <w:pPr>
        <w:rPr>
          <w:sz w:val="40"/>
          <w:szCs w:val="40"/>
        </w:rPr>
      </w:pPr>
    </w:p>
    <w:sectPr w:rsidR="00010D9B" w:rsidRPr="007F2239" w:rsidSect="007F22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15E5C"/>
    <w:multiLevelType w:val="hybridMultilevel"/>
    <w:tmpl w:val="0746711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E885754"/>
    <w:multiLevelType w:val="hybridMultilevel"/>
    <w:tmpl w:val="C772D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2B"/>
    <w:rsid w:val="00010D9B"/>
    <w:rsid w:val="00030641"/>
    <w:rsid w:val="00037A01"/>
    <w:rsid w:val="0006491B"/>
    <w:rsid w:val="000730C2"/>
    <w:rsid w:val="00076509"/>
    <w:rsid w:val="00093852"/>
    <w:rsid w:val="000F6D95"/>
    <w:rsid w:val="00122E5E"/>
    <w:rsid w:val="00132F2B"/>
    <w:rsid w:val="00177738"/>
    <w:rsid w:val="00255567"/>
    <w:rsid w:val="00261C72"/>
    <w:rsid w:val="0034357E"/>
    <w:rsid w:val="00386DEE"/>
    <w:rsid w:val="003C04CA"/>
    <w:rsid w:val="003C68CD"/>
    <w:rsid w:val="0043287D"/>
    <w:rsid w:val="00467B66"/>
    <w:rsid w:val="00470DF1"/>
    <w:rsid w:val="00475363"/>
    <w:rsid w:val="00490234"/>
    <w:rsid w:val="004B2211"/>
    <w:rsid w:val="0053064A"/>
    <w:rsid w:val="005F7103"/>
    <w:rsid w:val="0063392C"/>
    <w:rsid w:val="00645599"/>
    <w:rsid w:val="00650FFA"/>
    <w:rsid w:val="006E3E73"/>
    <w:rsid w:val="007061D8"/>
    <w:rsid w:val="0074272D"/>
    <w:rsid w:val="007E706A"/>
    <w:rsid w:val="007F2239"/>
    <w:rsid w:val="00806A5E"/>
    <w:rsid w:val="00850FF4"/>
    <w:rsid w:val="00895BA6"/>
    <w:rsid w:val="008E3DF2"/>
    <w:rsid w:val="0095397B"/>
    <w:rsid w:val="009F2738"/>
    <w:rsid w:val="00B459E1"/>
    <w:rsid w:val="00C1242B"/>
    <w:rsid w:val="00C32979"/>
    <w:rsid w:val="00CE2C96"/>
    <w:rsid w:val="00CE61C9"/>
    <w:rsid w:val="00DA7CA3"/>
    <w:rsid w:val="00DE067D"/>
    <w:rsid w:val="00DF2991"/>
    <w:rsid w:val="00E07C12"/>
    <w:rsid w:val="00E42FF9"/>
    <w:rsid w:val="00E53B62"/>
    <w:rsid w:val="00EC6E00"/>
    <w:rsid w:val="00FB5314"/>
    <w:rsid w:val="00FD7A4E"/>
    <w:rsid w:val="00FE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EE9FAB-EDC2-4F33-ABF5-5750A81F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4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B53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3">
    <w:name w:val="Hyperlink"/>
    <w:basedOn w:val="a0"/>
    <w:rsid w:val="00490234"/>
    <w:rPr>
      <w:color w:val="0000FF"/>
      <w:u w:val="single"/>
    </w:rPr>
  </w:style>
  <w:style w:type="paragraph" w:styleId="a4">
    <w:name w:val="Document Map"/>
    <w:basedOn w:val="a"/>
    <w:link w:val="a5"/>
    <w:rsid w:val="00E42FF9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E42FF9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7"/>
    <w:semiHidden/>
    <w:unhideWhenUsed/>
    <w:rsid w:val="00FE736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E7367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132F2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3637E-E477-4FDF-B60E-2025CFA8D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АDMIN</dc:creator>
  <cp:lastModifiedBy>user22</cp:lastModifiedBy>
  <cp:revision>2</cp:revision>
  <cp:lastPrinted>2026-10-14T07:52:00Z</cp:lastPrinted>
  <dcterms:created xsi:type="dcterms:W3CDTF">2026-10-16T01:47:00Z</dcterms:created>
  <dcterms:modified xsi:type="dcterms:W3CDTF">2026-10-16T01:47:00Z</dcterms:modified>
</cp:coreProperties>
</file>