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7DE" w:rsidRPr="00575271" w:rsidRDefault="005E38C4" w:rsidP="00D640C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ЖИЛИНСКИЙ СЕЛЬСКИЙ СОВЕТ ДЕПУТАТОВ</w:t>
      </w:r>
    </w:p>
    <w:p w:rsidR="00E677DE" w:rsidRPr="00575271" w:rsidRDefault="00E677DE" w:rsidP="00D640C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75271">
        <w:rPr>
          <w:rFonts w:ascii="Times New Roman" w:hAnsi="Times New Roman" w:cs="Times New Roman"/>
          <w:sz w:val="28"/>
          <w:szCs w:val="28"/>
        </w:rPr>
        <w:t>ПЕРВОМАЙСКОГО РАЙОНА АЛТАЙСКОГО КРАЯ</w:t>
      </w:r>
    </w:p>
    <w:p w:rsidR="00E677DE" w:rsidRPr="00575271" w:rsidRDefault="00E677DE" w:rsidP="00D640C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677DE" w:rsidRPr="00575271" w:rsidRDefault="00E677DE" w:rsidP="00D640C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75271">
        <w:rPr>
          <w:rFonts w:ascii="Times New Roman" w:hAnsi="Times New Roman" w:cs="Times New Roman"/>
          <w:sz w:val="28"/>
          <w:szCs w:val="28"/>
        </w:rPr>
        <w:t>РЕШЕНИЕ</w:t>
      </w:r>
    </w:p>
    <w:p w:rsidR="00E677DE" w:rsidRPr="00575271" w:rsidRDefault="00E677DE" w:rsidP="00D640C6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E677DE" w:rsidRPr="00575271" w:rsidRDefault="00DC1B19" w:rsidP="005E38C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AF6702">
        <w:rPr>
          <w:rFonts w:ascii="Times New Roman" w:hAnsi="Times New Roman" w:cs="Times New Roman"/>
          <w:b w:val="0"/>
          <w:sz w:val="28"/>
          <w:szCs w:val="28"/>
        </w:rPr>
        <w:t xml:space="preserve">15.10.2026 </w:t>
      </w:r>
      <w:r w:rsidR="005E38C4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</w:r>
      <w:r w:rsidR="00B0613A">
        <w:rPr>
          <w:rFonts w:ascii="Times New Roman" w:hAnsi="Times New Roman" w:cs="Times New Roman"/>
          <w:b w:val="0"/>
          <w:sz w:val="28"/>
          <w:szCs w:val="28"/>
        </w:rPr>
        <w:t>18</w:t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</w:r>
      <w:r w:rsidR="005E38C4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</w:t>
      </w:r>
      <w:r w:rsidR="00E677DE" w:rsidRPr="0057527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E38C4">
        <w:rPr>
          <w:rFonts w:ascii="Times New Roman" w:hAnsi="Times New Roman" w:cs="Times New Roman"/>
          <w:b w:val="0"/>
          <w:sz w:val="28"/>
          <w:szCs w:val="28"/>
        </w:rPr>
        <w:t>с. Жилино</w:t>
      </w:r>
    </w:p>
    <w:p w:rsidR="00E677DE" w:rsidRPr="00575271" w:rsidRDefault="00E677DE" w:rsidP="00D640C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E677DE" w:rsidRPr="00575271" w:rsidRDefault="005E38C4" w:rsidP="005E38C4">
      <w:pPr>
        <w:pStyle w:val="ConsPlusTitle"/>
        <w:widowControl/>
        <w:tabs>
          <w:tab w:val="left" w:pos="7815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E677DE" w:rsidRPr="00575271" w:rsidRDefault="00E677DE" w:rsidP="00DC0268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прогнозном плане приватизации муниципального имущества на 202</w:t>
      </w:r>
      <w:r w:rsidR="00776803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E677DE" w:rsidRDefault="00E677DE" w:rsidP="00DC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677DE" w:rsidRPr="00575271" w:rsidRDefault="00E677DE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7DE" w:rsidRPr="00575271" w:rsidRDefault="00E677DE" w:rsidP="00DC1B1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982">
        <w:rPr>
          <w:rFonts w:ascii="Times New Roman" w:hAnsi="Times New Roman" w:cs="Times New Roman"/>
          <w:iCs/>
          <w:sz w:val="28"/>
          <w:szCs w:val="28"/>
        </w:rPr>
        <w:t xml:space="preserve">На основании Устава муниципального образования </w:t>
      </w:r>
      <w:proofErr w:type="spellStart"/>
      <w:r w:rsidR="002872D5">
        <w:rPr>
          <w:rFonts w:ascii="Times New Roman" w:hAnsi="Times New Roman" w:cs="Times New Roman"/>
          <w:iCs/>
          <w:sz w:val="28"/>
          <w:szCs w:val="28"/>
        </w:rPr>
        <w:t>Жилинский</w:t>
      </w:r>
      <w:proofErr w:type="spellEnd"/>
      <w:r w:rsidR="002872D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00982">
        <w:rPr>
          <w:rFonts w:ascii="Times New Roman" w:hAnsi="Times New Roman" w:cs="Times New Roman"/>
          <w:iCs/>
          <w:sz w:val="28"/>
          <w:szCs w:val="28"/>
        </w:rPr>
        <w:t>сельс</w:t>
      </w:r>
      <w:r>
        <w:rPr>
          <w:rFonts w:ascii="Times New Roman" w:hAnsi="Times New Roman" w:cs="Times New Roman"/>
          <w:iCs/>
          <w:sz w:val="28"/>
          <w:szCs w:val="28"/>
        </w:rPr>
        <w:t>овет Первомайского района Алтайс</w:t>
      </w:r>
      <w:r w:rsidRPr="00200982">
        <w:rPr>
          <w:rFonts w:ascii="Times New Roman" w:hAnsi="Times New Roman" w:cs="Times New Roman"/>
          <w:iCs/>
          <w:sz w:val="28"/>
          <w:szCs w:val="28"/>
        </w:rPr>
        <w:t xml:space="preserve">кого края </w:t>
      </w:r>
      <w:r w:rsidRPr="00200982">
        <w:rPr>
          <w:rFonts w:ascii="Times New Roman" w:hAnsi="Times New Roman" w:cs="Times New Roman"/>
          <w:sz w:val="28"/>
          <w:szCs w:val="28"/>
        </w:rPr>
        <w:t>Сов</w:t>
      </w:r>
      <w:r w:rsidRPr="00575271">
        <w:rPr>
          <w:rFonts w:ascii="Times New Roman" w:hAnsi="Times New Roman" w:cs="Times New Roman"/>
          <w:sz w:val="28"/>
          <w:szCs w:val="28"/>
        </w:rPr>
        <w:t>ет депутатов РЕШИЛ:</w:t>
      </w:r>
    </w:p>
    <w:p w:rsidR="00E677DE" w:rsidRDefault="00E677DE" w:rsidP="00DC1B19">
      <w:pPr>
        <w:tabs>
          <w:tab w:val="left" w:pos="993"/>
        </w:tabs>
        <w:spacing w:line="360" w:lineRule="auto"/>
        <w:ind w:firstLine="709"/>
        <w:rPr>
          <w:iCs/>
        </w:rPr>
      </w:pPr>
    </w:p>
    <w:p w:rsidR="00E677DE" w:rsidRPr="006149E9" w:rsidRDefault="00E677DE" w:rsidP="00DC1B19">
      <w:pPr>
        <w:tabs>
          <w:tab w:val="left" w:pos="993"/>
        </w:tabs>
        <w:spacing w:line="360" w:lineRule="auto"/>
        <w:ind w:firstLine="709"/>
        <w:rPr>
          <w:iCs/>
        </w:rPr>
      </w:pPr>
      <w:r>
        <w:rPr>
          <w:iCs/>
        </w:rPr>
        <w:t>1.</w:t>
      </w:r>
      <w:r>
        <w:rPr>
          <w:iCs/>
        </w:rPr>
        <w:tab/>
      </w:r>
      <w:r w:rsidRPr="006149E9">
        <w:rPr>
          <w:iCs/>
        </w:rPr>
        <w:t>Утвердить прогнозный план приватизации муниципального имущества на 20</w:t>
      </w:r>
      <w:r>
        <w:rPr>
          <w:iCs/>
        </w:rPr>
        <w:t>2</w:t>
      </w:r>
      <w:r w:rsidR="00776803">
        <w:rPr>
          <w:iCs/>
        </w:rPr>
        <w:t>6</w:t>
      </w:r>
      <w:r w:rsidR="00DC1B19">
        <w:rPr>
          <w:iCs/>
        </w:rPr>
        <w:t xml:space="preserve"> </w:t>
      </w:r>
      <w:r w:rsidR="0086227E">
        <w:rPr>
          <w:iCs/>
        </w:rPr>
        <w:t xml:space="preserve">год </w:t>
      </w:r>
      <w:proofErr w:type="gramStart"/>
      <w:r w:rsidR="0086227E">
        <w:rPr>
          <w:iCs/>
        </w:rPr>
        <w:t xml:space="preserve">согласно </w:t>
      </w:r>
      <w:r w:rsidRPr="006149E9">
        <w:rPr>
          <w:iCs/>
        </w:rPr>
        <w:t>приложени</w:t>
      </w:r>
      <w:r w:rsidR="0086227E">
        <w:rPr>
          <w:iCs/>
        </w:rPr>
        <w:t>я</w:t>
      </w:r>
      <w:proofErr w:type="gramEnd"/>
      <w:r w:rsidRPr="006149E9">
        <w:rPr>
          <w:iCs/>
        </w:rPr>
        <w:t>.</w:t>
      </w:r>
    </w:p>
    <w:p w:rsidR="00E677DE" w:rsidRPr="00D05621" w:rsidRDefault="00E677DE" w:rsidP="00DC1B1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05621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05621">
        <w:rPr>
          <w:rFonts w:ascii="Times New Roman" w:hAnsi="Times New Roman" w:cs="Times New Roman"/>
          <w:sz w:val="28"/>
          <w:szCs w:val="28"/>
        </w:rPr>
        <w:t>. Обнародовать настоящее решение в установленном порядке.</w:t>
      </w:r>
    </w:p>
    <w:p w:rsidR="00E677DE" w:rsidRDefault="00E677DE" w:rsidP="00DC1B19">
      <w:pPr>
        <w:spacing w:line="360" w:lineRule="auto"/>
        <w:ind w:firstLine="0"/>
      </w:pPr>
      <w:r>
        <w:t xml:space="preserve">        3</w:t>
      </w:r>
      <w:r w:rsidRPr="00D05621">
        <w:t xml:space="preserve">. </w:t>
      </w:r>
      <w:proofErr w:type="gramStart"/>
      <w:r w:rsidRPr="00C6418B">
        <w:t>Контроль за</w:t>
      </w:r>
      <w:proofErr w:type="gramEnd"/>
      <w:r w:rsidRPr="00C6418B">
        <w:t xml:space="preserve"> исполнением настоящего решения возложить на </w:t>
      </w:r>
      <w:r>
        <w:t xml:space="preserve"> постоянную комиссию по </w:t>
      </w:r>
      <w:r w:rsidR="0020526F">
        <w:t>бюджету</w:t>
      </w:r>
      <w:r>
        <w:t>,</w:t>
      </w:r>
      <w:r w:rsidR="0020526F">
        <w:t xml:space="preserve"> налоговой</w:t>
      </w:r>
      <w:r>
        <w:t xml:space="preserve"> </w:t>
      </w:r>
      <w:r w:rsidR="0020526F">
        <w:t xml:space="preserve">и кредитной политике </w:t>
      </w:r>
      <w:proofErr w:type="spellStart"/>
      <w:r w:rsidR="0020526F">
        <w:t>Жилинского</w:t>
      </w:r>
      <w:proofErr w:type="spellEnd"/>
      <w:r w:rsidR="0020526F">
        <w:t xml:space="preserve"> сельского Совета депутатов Первомайского район</w:t>
      </w:r>
      <w:r w:rsidR="00025E60">
        <w:t>а Алтайского края</w:t>
      </w:r>
      <w:r w:rsidR="00F82788">
        <w:t xml:space="preserve"> </w:t>
      </w:r>
      <w:r w:rsidR="00025E60">
        <w:t xml:space="preserve"> (А.Х. </w:t>
      </w:r>
      <w:proofErr w:type="spellStart"/>
      <w:r w:rsidR="00025E60">
        <w:t>Алибеков</w:t>
      </w:r>
      <w:proofErr w:type="spellEnd"/>
      <w:r w:rsidR="0020526F">
        <w:t>).</w:t>
      </w:r>
    </w:p>
    <w:p w:rsidR="00E677DE" w:rsidRDefault="00E677DE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72D5" w:rsidRDefault="002872D5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72D5" w:rsidRDefault="002872D5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72D5" w:rsidRDefault="002872D5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7DE" w:rsidRDefault="0020526F" w:rsidP="002872D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ВРИП г</w:t>
      </w:r>
      <w:r w:rsidR="00E677DE" w:rsidRPr="0057527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C1B19">
        <w:rPr>
          <w:rFonts w:ascii="Times New Roman" w:hAnsi="Times New Roman" w:cs="Times New Roman"/>
          <w:sz w:val="28"/>
          <w:szCs w:val="28"/>
        </w:rPr>
        <w:t xml:space="preserve"> </w:t>
      </w:r>
      <w:r w:rsidR="00E677DE" w:rsidRPr="00575271">
        <w:rPr>
          <w:rFonts w:ascii="Times New Roman" w:hAnsi="Times New Roman" w:cs="Times New Roman"/>
          <w:sz w:val="28"/>
          <w:szCs w:val="28"/>
        </w:rPr>
        <w:t>сельсов</w:t>
      </w:r>
      <w:r w:rsidR="00DC1B19">
        <w:rPr>
          <w:rFonts w:ascii="Times New Roman" w:hAnsi="Times New Roman" w:cs="Times New Roman"/>
          <w:sz w:val="28"/>
          <w:szCs w:val="28"/>
        </w:rPr>
        <w:t xml:space="preserve">ета </w:t>
      </w:r>
      <w:r w:rsidR="00DC1B19">
        <w:rPr>
          <w:rFonts w:ascii="Times New Roman" w:hAnsi="Times New Roman" w:cs="Times New Roman"/>
          <w:sz w:val="28"/>
          <w:szCs w:val="28"/>
        </w:rPr>
        <w:tab/>
      </w:r>
      <w:r w:rsidR="00DC1B19">
        <w:rPr>
          <w:rFonts w:ascii="Times New Roman" w:hAnsi="Times New Roman" w:cs="Times New Roman"/>
          <w:sz w:val="28"/>
          <w:szCs w:val="28"/>
        </w:rPr>
        <w:tab/>
      </w:r>
      <w:r w:rsidR="00DC1B19">
        <w:rPr>
          <w:rFonts w:ascii="Times New Roman" w:hAnsi="Times New Roman" w:cs="Times New Roman"/>
          <w:sz w:val="28"/>
          <w:szCs w:val="28"/>
        </w:rPr>
        <w:tab/>
      </w:r>
      <w:r w:rsidR="00DC1B19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25E6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Роккель</w:t>
      </w:r>
      <w:proofErr w:type="spellEnd"/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Default="00E677DE" w:rsidP="00D640C6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677DE" w:rsidRPr="00575271" w:rsidRDefault="00E677DE" w:rsidP="0020098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75271">
        <w:rPr>
          <w:rFonts w:ascii="Times New Roman" w:hAnsi="Times New Roman" w:cs="Times New Roman"/>
          <w:sz w:val="28"/>
          <w:szCs w:val="28"/>
        </w:rPr>
        <w:t>Приложение</w:t>
      </w:r>
    </w:p>
    <w:p w:rsidR="00E677DE" w:rsidRPr="00575271" w:rsidRDefault="00E677DE" w:rsidP="00D640C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75271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E677DE" w:rsidRPr="00575271" w:rsidRDefault="00E677DE" w:rsidP="00D640C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575271">
        <w:rPr>
          <w:rFonts w:ascii="Times New Roman" w:hAnsi="Times New Roman" w:cs="Times New Roman"/>
          <w:sz w:val="28"/>
          <w:szCs w:val="28"/>
        </w:rPr>
        <w:t xml:space="preserve">от </w:t>
      </w:r>
      <w:r w:rsidR="00AF6702">
        <w:rPr>
          <w:rFonts w:ascii="Times New Roman" w:hAnsi="Times New Roman" w:cs="Times New Roman"/>
          <w:sz w:val="28"/>
          <w:szCs w:val="28"/>
        </w:rPr>
        <w:t xml:space="preserve">15.10.2026 </w:t>
      </w:r>
      <w:r w:rsidRPr="00575271">
        <w:rPr>
          <w:rFonts w:ascii="Times New Roman" w:hAnsi="Times New Roman" w:cs="Times New Roman"/>
          <w:sz w:val="28"/>
          <w:szCs w:val="28"/>
        </w:rPr>
        <w:t xml:space="preserve"> № </w:t>
      </w:r>
      <w:r w:rsidR="00B0613A">
        <w:rPr>
          <w:rFonts w:ascii="Times New Roman" w:hAnsi="Times New Roman" w:cs="Times New Roman"/>
          <w:sz w:val="28"/>
          <w:szCs w:val="28"/>
        </w:rPr>
        <w:t>18</w:t>
      </w:r>
    </w:p>
    <w:p w:rsidR="00E677DE" w:rsidRPr="00575271" w:rsidRDefault="00E677DE" w:rsidP="00D640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7DE" w:rsidRPr="006D18FD" w:rsidRDefault="00E677DE" w:rsidP="00200982">
      <w:pPr>
        <w:jc w:val="center"/>
        <w:rPr>
          <w:sz w:val="24"/>
          <w:szCs w:val="24"/>
        </w:rPr>
      </w:pPr>
      <w:r w:rsidRPr="006D18FD">
        <w:rPr>
          <w:sz w:val="24"/>
          <w:szCs w:val="24"/>
        </w:rPr>
        <w:t>ПРОГНОЗНЫЙ ПЛАН</w:t>
      </w:r>
    </w:p>
    <w:p w:rsidR="00E677DE" w:rsidRPr="006D18FD" w:rsidRDefault="00E677DE" w:rsidP="00200982">
      <w:pPr>
        <w:jc w:val="center"/>
        <w:rPr>
          <w:sz w:val="24"/>
          <w:szCs w:val="24"/>
        </w:rPr>
      </w:pPr>
      <w:r w:rsidRPr="006D18FD">
        <w:rPr>
          <w:sz w:val="24"/>
          <w:szCs w:val="24"/>
        </w:rPr>
        <w:t>приватизации на 202</w:t>
      </w:r>
      <w:r w:rsidR="00776803">
        <w:rPr>
          <w:sz w:val="24"/>
          <w:szCs w:val="24"/>
        </w:rPr>
        <w:t>6</w:t>
      </w:r>
      <w:r w:rsidRPr="006D18FD">
        <w:rPr>
          <w:sz w:val="24"/>
          <w:szCs w:val="24"/>
        </w:rPr>
        <w:t xml:space="preserve"> год</w:t>
      </w:r>
    </w:p>
    <w:p w:rsidR="00E677DE" w:rsidRPr="006D18FD" w:rsidRDefault="00E677DE" w:rsidP="00200982">
      <w:pPr>
        <w:jc w:val="center"/>
        <w:rPr>
          <w:sz w:val="24"/>
          <w:szCs w:val="24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4510"/>
        <w:gridCol w:w="2412"/>
        <w:gridCol w:w="2127"/>
      </w:tblGrid>
      <w:tr w:rsidR="00E677DE" w:rsidRPr="00200982" w:rsidTr="003A63CD">
        <w:trPr>
          <w:trHeight w:val="411"/>
        </w:trPr>
        <w:tc>
          <w:tcPr>
            <w:tcW w:w="593" w:type="dxa"/>
          </w:tcPr>
          <w:p w:rsidR="00E677DE" w:rsidRPr="00200982" w:rsidRDefault="00E677DE" w:rsidP="003A63CD">
            <w:pPr>
              <w:jc w:val="center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№</w:t>
            </w:r>
          </w:p>
          <w:p w:rsidR="00E677DE" w:rsidRPr="00200982" w:rsidRDefault="00E677DE" w:rsidP="004267BD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00982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4510" w:type="dxa"/>
          </w:tcPr>
          <w:p w:rsidR="00E677DE" w:rsidRPr="00200982" w:rsidRDefault="00E677DE" w:rsidP="004267BD">
            <w:pPr>
              <w:ind w:firstLine="8"/>
              <w:jc w:val="center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Наименование и местонахождение имущества</w:t>
            </w:r>
          </w:p>
          <w:p w:rsidR="00E677DE" w:rsidRPr="00200982" w:rsidRDefault="00E677DE" w:rsidP="003A63CD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</w:tcPr>
          <w:p w:rsidR="00E677DE" w:rsidRPr="00200982" w:rsidRDefault="00E677DE" w:rsidP="004267BD">
            <w:pPr>
              <w:ind w:firstLine="34"/>
              <w:jc w:val="center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Способ приватизации</w:t>
            </w:r>
          </w:p>
          <w:p w:rsidR="00E677DE" w:rsidRPr="00200982" w:rsidRDefault="00E677DE" w:rsidP="003A63C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E677DE" w:rsidRPr="00200982" w:rsidRDefault="00E677DE" w:rsidP="004267BD">
            <w:pPr>
              <w:ind w:firstLine="32"/>
              <w:jc w:val="center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Прогнозируемая</w:t>
            </w:r>
          </w:p>
          <w:p w:rsidR="00E677DE" w:rsidRPr="00200982" w:rsidRDefault="00E677DE" w:rsidP="004267BD">
            <w:pPr>
              <w:ind w:firstLine="32"/>
              <w:jc w:val="center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стоимость, руб.</w:t>
            </w:r>
          </w:p>
          <w:p w:rsidR="00E677DE" w:rsidRPr="00200982" w:rsidRDefault="00E677DE" w:rsidP="003A63CD">
            <w:pPr>
              <w:jc w:val="center"/>
              <w:rPr>
                <w:sz w:val="20"/>
                <w:szCs w:val="20"/>
              </w:rPr>
            </w:pPr>
          </w:p>
        </w:tc>
      </w:tr>
      <w:tr w:rsidR="00E677DE" w:rsidRPr="00200982" w:rsidTr="003A63CD">
        <w:trPr>
          <w:trHeight w:val="524"/>
        </w:trPr>
        <w:tc>
          <w:tcPr>
            <w:tcW w:w="9642" w:type="dxa"/>
            <w:gridSpan w:val="4"/>
          </w:tcPr>
          <w:p w:rsidR="00E677DE" w:rsidRPr="00200982" w:rsidRDefault="00E677DE" w:rsidP="003A63CD">
            <w:pPr>
              <w:jc w:val="center"/>
              <w:rPr>
                <w:b/>
                <w:sz w:val="20"/>
                <w:szCs w:val="20"/>
              </w:rPr>
            </w:pPr>
            <w:r w:rsidRPr="00200982">
              <w:rPr>
                <w:b/>
                <w:sz w:val="20"/>
                <w:szCs w:val="20"/>
              </w:rPr>
              <w:t>1.Продажа недвижимого имущества</w:t>
            </w:r>
          </w:p>
        </w:tc>
      </w:tr>
      <w:tr w:rsidR="00E677DE" w:rsidRPr="00200982" w:rsidTr="003A63CD">
        <w:trPr>
          <w:trHeight w:val="703"/>
        </w:trPr>
        <w:tc>
          <w:tcPr>
            <w:tcW w:w="593" w:type="dxa"/>
          </w:tcPr>
          <w:p w:rsidR="00E677DE" w:rsidRPr="00200982" w:rsidRDefault="00E677DE" w:rsidP="0086227E">
            <w:pPr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1.</w:t>
            </w:r>
            <w:r w:rsidR="0086227E">
              <w:rPr>
                <w:sz w:val="20"/>
                <w:szCs w:val="20"/>
              </w:rPr>
              <w:t>1</w:t>
            </w:r>
          </w:p>
        </w:tc>
        <w:tc>
          <w:tcPr>
            <w:tcW w:w="4510" w:type="dxa"/>
          </w:tcPr>
          <w:p w:rsidR="00DC1B19" w:rsidRDefault="0020526F" w:rsidP="00DC1B19">
            <w:pPr>
              <w:ind w:firstLine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Часть здания – столярная мастерская</w:t>
            </w:r>
            <w:r w:rsidR="00CC787F">
              <w:rPr>
                <w:sz w:val="20"/>
                <w:szCs w:val="20"/>
              </w:rPr>
              <w:t>. Назначение нежилое. Площадь общая 368, 3 кв. м</w:t>
            </w:r>
          </w:p>
          <w:p w:rsidR="00CC787F" w:rsidRDefault="00CC787F" w:rsidP="00DC1B19">
            <w:pPr>
              <w:ind w:firstLine="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Адрес РФ, Алтайский край, Первомайский район, с. Жилино, ул. Производственная, д. 10, </w:t>
            </w:r>
            <w:proofErr w:type="spellStart"/>
            <w:r>
              <w:rPr>
                <w:sz w:val="20"/>
                <w:szCs w:val="20"/>
              </w:rPr>
              <w:t>пом</w:t>
            </w:r>
            <w:proofErr w:type="spellEnd"/>
            <w:r>
              <w:rPr>
                <w:sz w:val="20"/>
                <w:szCs w:val="20"/>
              </w:rPr>
              <w:t>. 1</w:t>
            </w:r>
            <w:proofErr w:type="gramEnd"/>
          </w:p>
          <w:p w:rsidR="00E677DE" w:rsidRPr="00200982" w:rsidRDefault="0086227E" w:rsidP="00CC787F">
            <w:pPr>
              <w:ind w:firstLine="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номер: 22:33:</w:t>
            </w:r>
            <w:r w:rsidR="00CC787F">
              <w:rPr>
                <w:sz w:val="20"/>
                <w:szCs w:val="20"/>
              </w:rPr>
              <w:t>043807:56</w:t>
            </w:r>
            <w:r w:rsidR="00E677D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2" w:type="dxa"/>
          </w:tcPr>
          <w:p w:rsidR="00E677DE" w:rsidRPr="00200982" w:rsidRDefault="00E677DE" w:rsidP="004267BD">
            <w:pPr>
              <w:ind w:firstLine="0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аукцион</w:t>
            </w:r>
          </w:p>
          <w:p w:rsidR="00E677DE" w:rsidRPr="00200982" w:rsidRDefault="00E677DE" w:rsidP="004267BD">
            <w:pPr>
              <w:ind w:firstLine="0"/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2127" w:type="dxa"/>
          </w:tcPr>
          <w:p w:rsidR="00E677DE" w:rsidRPr="00200982" w:rsidRDefault="00E677DE" w:rsidP="003A63CD">
            <w:pPr>
              <w:jc w:val="center"/>
              <w:rPr>
                <w:sz w:val="20"/>
                <w:szCs w:val="20"/>
              </w:rPr>
            </w:pPr>
          </w:p>
          <w:p w:rsidR="00E677DE" w:rsidRPr="00200982" w:rsidRDefault="0044293F" w:rsidP="003A6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353 200,00</w:t>
            </w:r>
          </w:p>
        </w:tc>
      </w:tr>
      <w:tr w:rsidR="00E677DE" w:rsidRPr="00200982" w:rsidTr="003A63CD">
        <w:trPr>
          <w:trHeight w:val="299"/>
        </w:trPr>
        <w:tc>
          <w:tcPr>
            <w:tcW w:w="5103" w:type="dxa"/>
            <w:gridSpan w:val="2"/>
          </w:tcPr>
          <w:p w:rsidR="00E677DE" w:rsidRPr="00200982" w:rsidRDefault="00E677DE" w:rsidP="003A63CD">
            <w:pPr>
              <w:rPr>
                <w:sz w:val="20"/>
                <w:szCs w:val="20"/>
              </w:rPr>
            </w:pPr>
            <w:r w:rsidRPr="00200982">
              <w:rPr>
                <w:sz w:val="20"/>
                <w:szCs w:val="20"/>
              </w:rPr>
              <w:t>Итого:</w:t>
            </w:r>
          </w:p>
        </w:tc>
        <w:tc>
          <w:tcPr>
            <w:tcW w:w="2412" w:type="dxa"/>
          </w:tcPr>
          <w:p w:rsidR="00E677DE" w:rsidRPr="00200982" w:rsidRDefault="00E677DE" w:rsidP="003A63CD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E677DE" w:rsidRPr="00200982" w:rsidRDefault="00971DA9" w:rsidP="003A63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353 200,00</w:t>
            </w:r>
          </w:p>
        </w:tc>
      </w:tr>
    </w:tbl>
    <w:p w:rsidR="00E677DE" w:rsidRDefault="00E677DE"/>
    <w:sectPr w:rsidR="00E677DE" w:rsidSect="00463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40C6"/>
    <w:rsid w:val="00002481"/>
    <w:rsid w:val="00021E70"/>
    <w:rsid w:val="00025E60"/>
    <w:rsid w:val="000B175C"/>
    <w:rsid w:val="00192206"/>
    <w:rsid w:val="001C3FC7"/>
    <w:rsid w:val="00200982"/>
    <w:rsid w:val="0020526F"/>
    <w:rsid w:val="002872D5"/>
    <w:rsid w:val="002B4CCD"/>
    <w:rsid w:val="002B6859"/>
    <w:rsid w:val="00312915"/>
    <w:rsid w:val="00376398"/>
    <w:rsid w:val="003A63CD"/>
    <w:rsid w:val="004267BD"/>
    <w:rsid w:val="0044293F"/>
    <w:rsid w:val="0046353A"/>
    <w:rsid w:val="00476378"/>
    <w:rsid w:val="00575271"/>
    <w:rsid w:val="005E38C4"/>
    <w:rsid w:val="00606022"/>
    <w:rsid w:val="006070DE"/>
    <w:rsid w:val="006149E9"/>
    <w:rsid w:val="00647D20"/>
    <w:rsid w:val="00647E24"/>
    <w:rsid w:val="00670D59"/>
    <w:rsid w:val="006D18FD"/>
    <w:rsid w:val="007125E6"/>
    <w:rsid w:val="00776803"/>
    <w:rsid w:val="007A452D"/>
    <w:rsid w:val="007E4163"/>
    <w:rsid w:val="00815168"/>
    <w:rsid w:val="00837B36"/>
    <w:rsid w:val="0086227E"/>
    <w:rsid w:val="008E051C"/>
    <w:rsid w:val="00914844"/>
    <w:rsid w:val="00971DA9"/>
    <w:rsid w:val="00A3179E"/>
    <w:rsid w:val="00AC1E5A"/>
    <w:rsid w:val="00AF6702"/>
    <w:rsid w:val="00B0613A"/>
    <w:rsid w:val="00C6418B"/>
    <w:rsid w:val="00CC787F"/>
    <w:rsid w:val="00D05621"/>
    <w:rsid w:val="00D640C6"/>
    <w:rsid w:val="00D64A37"/>
    <w:rsid w:val="00D81F53"/>
    <w:rsid w:val="00DC0268"/>
    <w:rsid w:val="00DC1B19"/>
    <w:rsid w:val="00DC24FE"/>
    <w:rsid w:val="00DF1775"/>
    <w:rsid w:val="00E677DE"/>
    <w:rsid w:val="00F37A1C"/>
    <w:rsid w:val="00F55F8B"/>
    <w:rsid w:val="00F664DC"/>
    <w:rsid w:val="00F8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0C6"/>
    <w:pPr>
      <w:ind w:firstLine="851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640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640C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99"/>
    <w:qFormat/>
    <w:rsid w:val="00D640C6"/>
    <w:pPr>
      <w:ind w:left="720" w:firstLine="0"/>
      <w:contextualSpacing/>
      <w:jc w:val="left"/>
    </w:pPr>
    <w:rPr>
      <w:sz w:val="24"/>
      <w:szCs w:val="24"/>
    </w:rPr>
  </w:style>
  <w:style w:type="character" w:styleId="a4">
    <w:name w:val="Hyperlink"/>
    <w:basedOn w:val="a0"/>
    <w:uiPriority w:val="99"/>
    <w:rsid w:val="00837B36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7B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Jilino2</cp:lastModifiedBy>
  <cp:revision>15</cp:revision>
  <cp:lastPrinted>2026-10-16T01:14:00Z</cp:lastPrinted>
  <dcterms:created xsi:type="dcterms:W3CDTF">2025-12-01T04:31:00Z</dcterms:created>
  <dcterms:modified xsi:type="dcterms:W3CDTF">2026-10-16T01:32:00Z</dcterms:modified>
</cp:coreProperties>
</file>