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29012E" w:rsidP="00F6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29012E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3D328F" w:rsidP="00CB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CB414E">
              <w:rPr>
                <w:sz w:val="24"/>
                <w:szCs w:val="24"/>
              </w:rPr>
              <w:t>Порядке формирования муниципальных социальных заказов на оказание муниципальных услуг в социальной сфере, отнесенных к полномочиям администрации Первомайского района Алтайского края, о форме и сроках формирования отчета об их исполнении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B414E" w:rsidRPr="00CB414E" w:rsidRDefault="00CB414E" w:rsidP="00653BC6">
      <w:pPr>
        <w:ind w:firstLine="709"/>
        <w:jc w:val="both"/>
        <w:rPr>
          <w:sz w:val="28"/>
          <w:szCs w:val="28"/>
        </w:rPr>
      </w:pPr>
      <w:r w:rsidRPr="00CB414E">
        <w:rPr>
          <w:sz w:val="28"/>
          <w:szCs w:val="28"/>
        </w:rPr>
        <w:t xml:space="preserve">В соответствии с </w:t>
      </w:r>
      <w:hyperlink r:id="rId6">
        <w:r w:rsidRPr="00CB414E">
          <w:rPr>
            <w:sz w:val="28"/>
            <w:szCs w:val="28"/>
          </w:rPr>
          <w:t>частью 4 статьи 6</w:t>
        </w:r>
      </w:hyperlink>
      <w:r w:rsidRPr="00CB414E">
        <w:rPr>
          <w:sz w:val="28"/>
          <w:szCs w:val="28"/>
        </w:rPr>
        <w:t xml:space="preserve"> и </w:t>
      </w:r>
      <w:hyperlink r:id="rId7">
        <w:r w:rsidRPr="00CB414E">
          <w:rPr>
            <w:sz w:val="28"/>
            <w:szCs w:val="28"/>
          </w:rPr>
          <w:t>частью 5 статьи 7</w:t>
        </w:r>
      </w:hyperlink>
      <w:r w:rsidRPr="00CB414E">
        <w:rPr>
          <w:sz w:val="28"/>
          <w:szCs w:val="28"/>
        </w:rPr>
        <w:t xml:space="preserve"> Федерального закона от 13.07.2020 </w:t>
      </w:r>
      <w:r>
        <w:rPr>
          <w:sz w:val="28"/>
          <w:szCs w:val="28"/>
        </w:rPr>
        <w:t>№</w:t>
      </w:r>
      <w:r w:rsidRPr="00CB414E">
        <w:rPr>
          <w:sz w:val="28"/>
          <w:szCs w:val="28"/>
        </w:rPr>
        <w:t xml:space="preserve"> 189-ФЗ </w:t>
      </w:r>
      <w:r>
        <w:rPr>
          <w:sz w:val="28"/>
          <w:szCs w:val="28"/>
        </w:rPr>
        <w:t>«</w:t>
      </w:r>
      <w:r w:rsidRPr="00CB414E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CB414E" w:rsidRPr="00CB414E" w:rsidRDefault="00CB414E" w:rsidP="00653BC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B414E">
        <w:rPr>
          <w:rFonts w:eastAsiaTheme="minorEastAsia"/>
          <w:sz w:val="28"/>
          <w:szCs w:val="28"/>
        </w:rPr>
        <w:t>1. Утвердить:</w:t>
      </w:r>
    </w:p>
    <w:p w:rsidR="00CB414E" w:rsidRPr="00CB414E" w:rsidRDefault="006410D3" w:rsidP="00653BC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hyperlink w:anchor="P39">
        <w:r w:rsidR="00CB414E" w:rsidRPr="00CB414E">
          <w:rPr>
            <w:rFonts w:eastAsiaTheme="minorEastAsia"/>
            <w:sz w:val="28"/>
            <w:szCs w:val="28"/>
          </w:rPr>
          <w:t>Порядок</w:t>
        </w:r>
      </w:hyperlink>
      <w:r w:rsidR="00CB414E" w:rsidRPr="00CB414E">
        <w:rPr>
          <w:rFonts w:eastAsiaTheme="minorEastAsia"/>
          <w:sz w:val="28"/>
          <w:szCs w:val="28"/>
        </w:rPr>
        <w:t xml:space="preserve"> формирования </w:t>
      </w:r>
      <w:r w:rsidR="00CB414E">
        <w:rPr>
          <w:rFonts w:eastAsiaTheme="minorEastAsia"/>
          <w:sz w:val="28"/>
          <w:szCs w:val="28"/>
        </w:rPr>
        <w:t>муниципаль</w:t>
      </w:r>
      <w:r w:rsidR="00CB414E" w:rsidRPr="00CB414E">
        <w:rPr>
          <w:rFonts w:eastAsiaTheme="minorEastAsia"/>
          <w:sz w:val="28"/>
          <w:szCs w:val="28"/>
        </w:rPr>
        <w:t xml:space="preserve">ных социальных заказов на оказание </w:t>
      </w:r>
      <w:r w:rsidR="00CB414E">
        <w:rPr>
          <w:rFonts w:eastAsiaTheme="minorEastAsia"/>
          <w:sz w:val="28"/>
          <w:szCs w:val="28"/>
        </w:rPr>
        <w:t>муниципаль</w:t>
      </w:r>
      <w:r w:rsidR="00CB414E" w:rsidRPr="00CB414E">
        <w:rPr>
          <w:rFonts w:eastAsiaTheme="minorEastAsia"/>
          <w:sz w:val="28"/>
          <w:szCs w:val="28"/>
        </w:rPr>
        <w:t xml:space="preserve">ных услуг в социальной сфере, отнесенных </w:t>
      </w:r>
      <w:r w:rsidR="00CB414E" w:rsidRPr="00CB414E">
        <w:rPr>
          <w:sz w:val="28"/>
          <w:szCs w:val="28"/>
        </w:rPr>
        <w:t>к полномочиям администрации Первомайского района Алтайского края</w:t>
      </w:r>
      <w:r w:rsidR="00CB414E" w:rsidRPr="00CB414E">
        <w:rPr>
          <w:rFonts w:eastAsiaTheme="minorEastAsia"/>
          <w:sz w:val="28"/>
          <w:szCs w:val="28"/>
        </w:rPr>
        <w:t xml:space="preserve"> (далее </w:t>
      </w:r>
      <w:r w:rsidR="00CB414E">
        <w:rPr>
          <w:rFonts w:eastAsiaTheme="minorEastAsia"/>
          <w:sz w:val="28"/>
          <w:szCs w:val="28"/>
        </w:rPr>
        <w:t>–</w:t>
      </w:r>
      <w:r w:rsidR="00CB414E" w:rsidRPr="00CB414E">
        <w:rPr>
          <w:rFonts w:eastAsiaTheme="minorEastAsia"/>
          <w:sz w:val="28"/>
          <w:szCs w:val="28"/>
        </w:rPr>
        <w:t xml:space="preserve"> </w:t>
      </w:r>
      <w:r w:rsidR="00CB414E">
        <w:rPr>
          <w:rFonts w:eastAsiaTheme="minorEastAsia"/>
          <w:sz w:val="28"/>
          <w:szCs w:val="28"/>
        </w:rPr>
        <w:t>«</w:t>
      </w:r>
      <w:r w:rsidR="00CB414E" w:rsidRPr="00CB414E">
        <w:rPr>
          <w:rFonts w:eastAsiaTheme="minorEastAsia"/>
          <w:sz w:val="28"/>
          <w:szCs w:val="28"/>
        </w:rPr>
        <w:t>Порядок</w:t>
      </w:r>
      <w:r w:rsidR="00CB414E">
        <w:rPr>
          <w:rFonts w:eastAsiaTheme="minorEastAsia"/>
          <w:sz w:val="28"/>
          <w:szCs w:val="28"/>
        </w:rPr>
        <w:t>»</w:t>
      </w:r>
      <w:r w:rsidR="00CB414E" w:rsidRPr="00CB414E">
        <w:rPr>
          <w:rFonts w:eastAsiaTheme="minorEastAsia"/>
          <w:sz w:val="28"/>
          <w:szCs w:val="28"/>
        </w:rPr>
        <w:t>) (приложение 1);</w:t>
      </w:r>
    </w:p>
    <w:p w:rsidR="00CB414E" w:rsidRPr="00CB414E" w:rsidRDefault="006410D3" w:rsidP="00653BC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hyperlink w:anchor="P1668">
        <w:r w:rsidR="00CB414E" w:rsidRPr="00CB414E">
          <w:rPr>
            <w:rFonts w:eastAsiaTheme="minorEastAsia"/>
            <w:sz w:val="28"/>
            <w:szCs w:val="28"/>
          </w:rPr>
          <w:t>форму</w:t>
        </w:r>
      </w:hyperlink>
      <w:r w:rsidR="00CB414E" w:rsidRPr="00CB414E">
        <w:rPr>
          <w:rFonts w:eastAsiaTheme="minorEastAsia"/>
          <w:sz w:val="28"/>
          <w:szCs w:val="28"/>
        </w:rPr>
        <w:t xml:space="preserve"> отчета об исполнении </w:t>
      </w:r>
      <w:r w:rsidR="00CB414E">
        <w:rPr>
          <w:rFonts w:eastAsiaTheme="minorEastAsia"/>
          <w:sz w:val="28"/>
          <w:szCs w:val="28"/>
        </w:rPr>
        <w:t>муниципаль</w:t>
      </w:r>
      <w:r w:rsidR="00CB414E" w:rsidRPr="00CB414E">
        <w:rPr>
          <w:rFonts w:eastAsiaTheme="minorEastAsia"/>
          <w:sz w:val="28"/>
          <w:szCs w:val="28"/>
        </w:rPr>
        <w:t xml:space="preserve">ного социального заказа на оказание </w:t>
      </w:r>
      <w:r w:rsidR="00CB414E">
        <w:rPr>
          <w:rFonts w:eastAsiaTheme="minorEastAsia"/>
          <w:sz w:val="28"/>
          <w:szCs w:val="28"/>
        </w:rPr>
        <w:t>муниципаль</w:t>
      </w:r>
      <w:r w:rsidR="00CB414E" w:rsidRPr="00CB414E">
        <w:rPr>
          <w:rFonts w:eastAsiaTheme="minorEastAsia"/>
          <w:sz w:val="28"/>
          <w:szCs w:val="28"/>
        </w:rPr>
        <w:t xml:space="preserve">ных услуг в социальной сфере, отнесенных к полномочиям </w:t>
      </w:r>
      <w:r w:rsidR="00CB414E" w:rsidRPr="00CB414E">
        <w:rPr>
          <w:sz w:val="28"/>
          <w:szCs w:val="28"/>
        </w:rPr>
        <w:t>администрации Первомайского района</w:t>
      </w:r>
      <w:r w:rsidR="00CB414E" w:rsidRPr="00CB414E">
        <w:rPr>
          <w:rFonts w:eastAsiaTheme="minorEastAsia"/>
          <w:sz w:val="28"/>
          <w:szCs w:val="28"/>
        </w:rPr>
        <w:t xml:space="preserve"> Алтайского края (приложение 2).</w:t>
      </w:r>
    </w:p>
    <w:p w:rsidR="00CB414E" w:rsidRPr="00CB414E" w:rsidRDefault="00CB414E" w:rsidP="00653BC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B414E">
        <w:rPr>
          <w:rFonts w:eastAsiaTheme="minorEastAsia"/>
          <w:sz w:val="28"/>
          <w:szCs w:val="28"/>
        </w:rPr>
        <w:t xml:space="preserve">2. Положения </w:t>
      </w:r>
      <w:hyperlink w:anchor="P77">
        <w:r w:rsidRPr="00CB414E">
          <w:rPr>
            <w:rFonts w:eastAsiaTheme="minorEastAsia"/>
            <w:sz w:val="28"/>
            <w:szCs w:val="28"/>
          </w:rPr>
          <w:t xml:space="preserve">подпункта </w:t>
        </w:r>
        <w:r>
          <w:rPr>
            <w:rFonts w:eastAsiaTheme="minorEastAsia"/>
            <w:sz w:val="28"/>
            <w:szCs w:val="28"/>
          </w:rPr>
          <w:t>«</w:t>
        </w:r>
        <w:r w:rsidRPr="00CB414E">
          <w:rPr>
            <w:rFonts w:eastAsiaTheme="minorEastAsia"/>
            <w:sz w:val="28"/>
            <w:szCs w:val="28"/>
          </w:rPr>
          <w:t>в</w:t>
        </w:r>
        <w:r>
          <w:rPr>
            <w:rFonts w:eastAsiaTheme="minorEastAsia"/>
            <w:sz w:val="28"/>
            <w:szCs w:val="28"/>
          </w:rPr>
          <w:t>»</w:t>
        </w:r>
        <w:r w:rsidRPr="00CB414E">
          <w:rPr>
            <w:rFonts w:eastAsiaTheme="minorEastAsia"/>
            <w:sz w:val="28"/>
            <w:szCs w:val="28"/>
          </w:rPr>
          <w:t xml:space="preserve"> пункта 9</w:t>
        </w:r>
      </w:hyperlink>
      <w:r w:rsidRPr="00CB414E">
        <w:rPr>
          <w:rFonts w:eastAsiaTheme="minorEastAsia"/>
          <w:sz w:val="28"/>
          <w:szCs w:val="28"/>
        </w:rPr>
        <w:t xml:space="preserve"> Порядка, утвержденного настоящим постановлением, распространяют свое действие на правоотношения, возникающие с 202</w:t>
      </w:r>
      <w:r w:rsidR="008B2BF9">
        <w:rPr>
          <w:rFonts w:eastAsiaTheme="minorEastAsia"/>
          <w:sz w:val="28"/>
          <w:szCs w:val="28"/>
        </w:rPr>
        <w:t>4</w:t>
      </w:r>
      <w:r w:rsidRPr="00CB414E">
        <w:rPr>
          <w:rFonts w:eastAsiaTheme="minorEastAsia"/>
          <w:sz w:val="28"/>
          <w:szCs w:val="28"/>
        </w:rPr>
        <w:t xml:space="preserve"> года.</w:t>
      </w:r>
    </w:p>
    <w:p w:rsidR="00CB414E" w:rsidRPr="00CB414E" w:rsidRDefault="00CB414E" w:rsidP="00653BC6">
      <w:pPr>
        <w:ind w:firstLine="709"/>
        <w:jc w:val="both"/>
        <w:rPr>
          <w:sz w:val="28"/>
          <w:szCs w:val="28"/>
          <w:highlight w:val="yellow"/>
        </w:rPr>
      </w:pPr>
      <w:r w:rsidRPr="00CB414E">
        <w:rPr>
          <w:rFonts w:eastAsiaTheme="minorHAnsi"/>
          <w:sz w:val="28"/>
          <w:szCs w:val="28"/>
          <w:lang w:eastAsia="en-US"/>
        </w:rPr>
        <w:t xml:space="preserve">3. Положения </w:t>
      </w:r>
      <w:hyperlink w:anchor="P57">
        <w:r w:rsidRPr="00CB414E">
          <w:rPr>
            <w:rFonts w:eastAsiaTheme="minorHAnsi"/>
            <w:sz w:val="28"/>
            <w:szCs w:val="28"/>
            <w:lang w:eastAsia="en-US"/>
          </w:rPr>
          <w:t>пункта 3</w:t>
        </w:r>
      </w:hyperlink>
      <w:r w:rsidRPr="00CB414E">
        <w:rPr>
          <w:rFonts w:eastAsiaTheme="minorHAnsi"/>
          <w:sz w:val="28"/>
          <w:szCs w:val="28"/>
          <w:lang w:eastAsia="en-US"/>
        </w:rPr>
        <w:t xml:space="preserve"> Порядка в части формирования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Pr="00CB414E">
        <w:rPr>
          <w:rFonts w:eastAsiaTheme="minorHAnsi"/>
          <w:sz w:val="28"/>
          <w:szCs w:val="28"/>
          <w:lang w:eastAsia="en-US"/>
        </w:rPr>
        <w:t xml:space="preserve">ного социального заказа на оказание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Pr="00CB414E">
        <w:rPr>
          <w:rFonts w:eastAsiaTheme="minorHAnsi"/>
          <w:sz w:val="28"/>
          <w:szCs w:val="28"/>
          <w:lang w:eastAsia="en-US"/>
        </w:rPr>
        <w:t xml:space="preserve">ных услуг в социальной сфере, отнесенных к полномочиям </w:t>
      </w:r>
      <w:r w:rsidRPr="00CB414E">
        <w:rPr>
          <w:sz w:val="28"/>
          <w:szCs w:val="28"/>
        </w:rPr>
        <w:t>администрации Первомайского района</w:t>
      </w:r>
      <w:r w:rsidRPr="00CB414E">
        <w:rPr>
          <w:rFonts w:eastAsiaTheme="minorEastAsia"/>
          <w:sz w:val="28"/>
          <w:szCs w:val="28"/>
        </w:rPr>
        <w:t xml:space="preserve"> Алтайского края</w:t>
      </w:r>
      <w:r w:rsidRPr="00CB414E">
        <w:rPr>
          <w:rFonts w:eastAsiaTheme="minorHAnsi"/>
          <w:sz w:val="28"/>
          <w:szCs w:val="28"/>
          <w:lang w:eastAsia="en-US"/>
        </w:rPr>
        <w:t xml:space="preserve">, в форме электронного документа в ГИС </w:t>
      </w:r>
      <w:r>
        <w:rPr>
          <w:rFonts w:eastAsiaTheme="minorHAnsi"/>
          <w:sz w:val="28"/>
          <w:szCs w:val="28"/>
          <w:lang w:eastAsia="en-US"/>
        </w:rPr>
        <w:t>«</w:t>
      </w:r>
      <w:r w:rsidRPr="00CB414E">
        <w:rPr>
          <w:rFonts w:eastAsiaTheme="minorHAnsi"/>
          <w:sz w:val="28"/>
          <w:szCs w:val="28"/>
          <w:lang w:eastAsia="en-US"/>
        </w:rPr>
        <w:t>Финансы</w:t>
      </w:r>
      <w:r>
        <w:rPr>
          <w:rFonts w:eastAsiaTheme="minorHAnsi"/>
          <w:sz w:val="28"/>
          <w:szCs w:val="28"/>
          <w:lang w:eastAsia="en-US"/>
        </w:rPr>
        <w:t>»</w:t>
      </w:r>
      <w:r w:rsidRPr="00CB414E">
        <w:rPr>
          <w:rFonts w:eastAsiaTheme="minorHAnsi"/>
          <w:sz w:val="28"/>
          <w:szCs w:val="28"/>
          <w:lang w:eastAsia="en-US"/>
        </w:rPr>
        <w:t xml:space="preserve">, </w:t>
      </w:r>
      <w:hyperlink w:anchor="P73">
        <w:r w:rsidRPr="00CB414E">
          <w:rPr>
            <w:rFonts w:eastAsiaTheme="minorHAnsi"/>
            <w:sz w:val="28"/>
            <w:szCs w:val="28"/>
            <w:lang w:eastAsia="en-US"/>
          </w:rPr>
          <w:t>пункта 8</w:t>
        </w:r>
      </w:hyperlink>
      <w:r w:rsidRPr="00CB414E">
        <w:rPr>
          <w:rFonts w:eastAsiaTheme="minorHAnsi"/>
          <w:sz w:val="28"/>
          <w:szCs w:val="28"/>
          <w:lang w:eastAsia="en-US"/>
        </w:rPr>
        <w:t xml:space="preserve"> Порядка в части подписания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Pr="00CB414E">
        <w:rPr>
          <w:rFonts w:eastAsiaTheme="minorHAnsi"/>
          <w:sz w:val="28"/>
          <w:szCs w:val="28"/>
          <w:lang w:eastAsia="en-US"/>
        </w:rPr>
        <w:t xml:space="preserve">ного социального заказа на оказание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Pr="00CB414E">
        <w:rPr>
          <w:rFonts w:eastAsiaTheme="minorHAnsi"/>
          <w:sz w:val="28"/>
          <w:szCs w:val="28"/>
          <w:lang w:eastAsia="en-US"/>
        </w:rPr>
        <w:t xml:space="preserve">ных услуг в социальной сфере, отнесенных к полномочиям </w:t>
      </w:r>
      <w:r w:rsidRPr="00CB414E">
        <w:rPr>
          <w:sz w:val="28"/>
          <w:szCs w:val="28"/>
        </w:rPr>
        <w:t>администрации Первомайского района</w:t>
      </w:r>
      <w:r w:rsidRPr="00CB414E">
        <w:rPr>
          <w:rFonts w:eastAsiaTheme="minorHAnsi"/>
          <w:sz w:val="28"/>
          <w:szCs w:val="28"/>
          <w:lang w:eastAsia="en-US"/>
        </w:rPr>
        <w:t xml:space="preserve"> Алтайского края, усиленной квалифицированной электронной подписью лица, имеющего право действовать от имени уполномоченного органа, вступают в силу с 01.01.202</w:t>
      </w:r>
      <w:r w:rsidR="008B2BF9">
        <w:rPr>
          <w:rFonts w:eastAsiaTheme="minorHAnsi"/>
          <w:sz w:val="28"/>
          <w:szCs w:val="28"/>
          <w:lang w:eastAsia="en-US"/>
        </w:rPr>
        <w:t>4</w:t>
      </w:r>
      <w:r w:rsidRPr="00CB414E">
        <w:rPr>
          <w:rFonts w:eastAsiaTheme="minorHAnsi"/>
          <w:sz w:val="28"/>
          <w:szCs w:val="28"/>
          <w:lang w:eastAsia="en-US"/>
        </w:rPr>
        <w:t>.</w:t>
      </w:r>
    </w:p>
    <w:p w:rsidR="00E7448A" w:rsidRPr="000A1032" w:rsidRDefault="00CB414E" w:rsidP="00653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7448A" w:rsidRPr="000A103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03FFA" w:rsidRPr="000A1032" w:rsidRDefault="00F03FFA" w:rsidP="007261AA">
      <w:pPr>
        <w:rPr>
          <w:sz w:val="28"/>
          <w:szCs w:val="28"/>
        </w:rPr>
      </w:pPr>
    </w:p>
    <w:p w:rsidR="006868C8" w:rsidRPr="000A1032" w:rsidRDefault="006868C8" w:rsidP="006868C8">
      <w:pPr>
        <w:rPr>
          <w:iCs/>
          <w:sz w:val="28"/>
          <w:szCs w:val="28"/>
        </w:rPr>
      </w:pPr>
    </w:p>
    <w:p w:rsidR="006868C8" w:rsidRPr="000A1032" w:rsidRDefault="006868C8" w:rsidP="006868C8">
      <w:pPr>
        <w:rPr>
          <w:iCs/>
          <w:sz w:val="28"/>
          <w:szCs w:val="28"/>
        </w:rPr>
      </w:pPr>
    </w:p>
    <w:p w:rsidR="00D50C27" w:rsidRPr="00C26C2A" w:rsidRDefault="004A5949" w:rsidP="00D50C27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9A5148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9A5148">
        <w:rPr>
          <w:bCs/>
          <w:sz w:val="28"/>
          <w:szCs w:val="28"/>
        </w:rPr>
        <w:t xml:space="preserve"> района</w:t>
      </w:r>
      <w:r w:rsidR="00D50C27" w:rsidRPr="00C26C2A">
        <w:rPr>
          <w:bCs/>
          <w:sz w:val="28"/>
          <w:szCs w:val="28"/>
        </w:rPr>
        <w:t xml:space="preserve">                    </w:t>
      </w:r>
      <w:r w:rsidR="00D50C27">
        <w:rPr>
          <w:bCs/>
          <w:sz w:val="28"/>
          <w:szCs w:val="28"/>
        </w:rPr>
        <w:t xml:space="preserve">  </w:t>
      </w:r>
      <w:r w:rsidR="00D50C27" w:rsidRPr="00C26C2A">
        <w:rPr>
          <w:bCs/>
          <w:sz w:val="28"/>
          <w:szCs w:val="28"/>
        </w:rPr>
        <w:tab/>
      </w:r>
      <w:r w:rsidR="00D50C27">
        <w:rPr>
          <w:bCs/>
          <w:sz w:val="28"/>
          <w:szCs w:val="28"/>
        </w:rPr>
        <w:t xml:space="preserve">     </w:t>
      </w:r>
      <w:r w:rsidR="009A5148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</w:t>
      </w:r>
      <w:r w:rsidR="009A5148">
        <w:rPr>
          <w:bCs/>
          <w:sz w:val="28"/>
          <w:szCs w:val="28"/>
        </w:rPr>
        <w:t xml:space="preserve">   </w:t>
      </w:r>
      <w:r w:rsidR="00D50C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Ю.А. Фролова</w:t>
      </w:r>
    </w:p>
    <w:p w:rsidR="006868C8" w:rsidRPr="000A1032" w:rsidRDefault="006868C8" w:rsidP="007261AA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5D3D4F" w:rsidRPr="000A1032" w:rsidRDefault="005D3D4F" w:rsidP="005D3D4F">
      <w:pPr>
        <w:rPr>
          <w:sz w:val="28"/>
          <w:szCs w:val="28"/>
        </w:rPr>
      </w:pPr>
    </w:p>
    <w:p w:rsidR="005D3D4F" w:rsidRDefault="003D328F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D" w:rsidRDefault="009C77BD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Евсеенкова Е.А.</w:t>
                            </w:r>
                          </w:p>
                          <w:p w:rsidR="009C77BD" w:rsidRPr="00E352AA" w:rsidRDefault="009C77BD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2 23 46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    <v:textbox>
                  <w:txbxContent>
                    <w:p w:rsidR="009C77BD" w:rsidRDefault="009C77BD" w:rsidP="005D3D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Евсеенкова Е.А.</w:t>
                      </w:r>
                    </w:p>
                    <w:p w:rsidR="009C77BD" w:rsidRPr="00E352AA" w:rsidRDefault="009C77BD" w:rsidP="005D3D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2 23 46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D3D4F" w:rsidRDefault="005D3D4F" w:rsidP="005D3D4F">
      <w:pPr>
        <w:rPr>
          <w:sz w:val="28"/>
          <w:szCs w:val="28"/>
        </w:rPr>
      </w:pPr>
    </w:p>
    <w:p w:rsidR="005D3D4F" w:rsidRDefault="005D3D4F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Default="00CB414E" w:rsidP="005D3D4F">
      <w:pPr>
        <w:rPr>
          <w:sz w:val="28"/>
          <w:szCs w:val="28"/>
        </w:rPr>
      </w:pPr>
    </w:p>
    <w:p w:rsidR="00CB414E" w:rsidRPr="00FC41B8" w:rsidRDefault="00FC41B8" w:rsidP="00FC41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Pr="00FC41B8">
        <w:rPr>
          <w:sz w:val="24"/>
          <w:szCs w:val="24"/>
        </w:rPr>
        <w:t>Приложение 1</w:t>
      </w:r>
    </w:p>
    <w:p w:rsidR="00FC41B8" w:rsidRDefault="00FC41B8" w:rsidP="00FC41B8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C41B8">
        <w:rPr>
          <w:sz w:val="24"/>
          <w:szCs w:val="24"/>
        </w:rPr>
        <w:t xml:space="preserve"> постановлению администрации</w:t>
      </w:r>
    </w:p>
    <w:p w:rsidR="00FC41B8" w:rsidRDefault="00FC41B8" w:rsidP="00FC41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Первомайского района</w:t>
      </w:r>
    </w:p>
    <w:p w:rsidR="00FC41B8" w:rsidRDefault="0029012E" w:rsidP="002901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C41B8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="00FC41B8">
        <w:rPr>
          <w:sz w:val="24"/>
          <w:szCs w:val="24"/>
        </w:rPr>
        <w:t>»</w:t>
      </w:r>
      <w:r>
        <w:rPr>
          <w:sz w:val="24"/>
          <w:szCs w:val="24"/>
        </w:rPr>
        <w:t xml:space="preserve"> мая </w:t>
      </w:r>
      <w:r w:rsidR="00FC41B8">
        <w:rPr>
          <w:sz w:val="24"/>
          <w:szCs w:val="24"/>
        </w:rPr>
        <w:t>2024</w:t>
      </w:r>
      <w:r>
        <w:rPr>
          <w:sz w:val="24"/>
          <w:szCs w:val="24"/>
        </w:rPr>
        <w:t xml:space="preserve"> № 657</w:t>
      </w:r>
    </w:p>
    <w:p w:rsidR="0074347F" w:rsidRDefault="0074347F" w:rsidP="00FC41B8">
      <w:pPr>
        <w:jc w:val="right"/>
        <w:rPr>
          <w:sz w:val="24"/>
          <w:szCs w:val="24"/>
        </w:rPr>
      </w:pPr>
    </w:p>
    <w:p w:rsidR="0074347F" w:rsidRPr="0074347F" w:rsidRDefault="0074347F" w:rsidP="00743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47F">
        <w:rPr>
          <w:rFonts w:ascii="Times New Roman" w:hAnsi="Times New Roman" w:cs="Times New Roman"/>
          <w:sz w:val="28"/>
          <w:szCs w:val="28"/>
        </w:rPr>
        <w:t>ПОРЯДОК</w:t>
      </w:r>
    </w:p>
    <w:p w:rsidR="0074347F" w:rsidRDefault="0074347F" w:rsidP="00743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47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4347F">
        <w:rPr>
          <w:rFonts w:ascii="Times New Roman" w:hAnsi="Times New Roman" w:cs="Times New Roman"/>
          <w:sz w:val="28"/>
          <w:szCs w:val="28"/>
        </w:rPr>
        <w:t>НЫХ СОЦИАЛЬНЫХ ЗАКАЗОВ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47F">
        <w:rPr>
          <w:rFonts w:ascii="Times New Roman" w:hAnsi="Times New Roman" w:cs="Times New Roman"/>
          <w:sz w:val="28"/>
          <w:szCs w:val="28"/>
        </w:rPr>
        <w:t>НА ОКАЗАНИЕ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74347F">
        <w:rPr>
          <w:rFonts w:ascii="Times New Roman" w:hAnsi="Times New Roman" w:cs="Times New Roman"/>
          <w:sz w:val="28"/>
          <w:szCs w:val="28"/>
        </w:rPr>
        <w:t>НЫХ УСЛУГ В СОЦИАЛЬНОЙ СФЕРЕ, 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47F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Pr="0074347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4347F" w:rsidRDefault="0074347F" w:rsidP="00743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1. Настоящий Порядок определяет: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социальных заказов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Pr="00BD0AE8">
        <w:rPr>
          <w:rFonts w:ascii="Times New Roman" w:hAnsi="Times New Roman" w:cs="Times New Roman"/>
          <w:sz w:val="28"/>
          <w:szCs w:val="28"/>
        </w:rPr>
        <w:t xml:space="preserve"> Алтайского края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ный социальный заказ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«муниципаль</w:t>
      </w:r>
      <w:r w:rsidRPr="00BD0AE8">
        <w:rPr>
          <w:rFonts w:ascii="Times New Roman" w:hAnsi="Times New Roman" w:cs="Times New Roman"/>
          <w:sz w:val="28"/>
          <w:szCs w:val="28"/>
        </w:rPr>
        <w:t>ная услуга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);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</w:t>
      </w:r>
      <w:hyperlink r:id="rId8">
        <w:r w:rsidRPr="00BD0AE8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 от 13.07.2020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0AE8">
        <w:rPr>
          <w:rFonts w:ascii="Times New Roman" w:hAnsi="Times New Roman" w:cs="Times New Roman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);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ные социальные заказы;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ных услуг в социальной сфере.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95">
        <w:rPr>
          <w:rFonts w:ascii="Times New Roman" w:hAnsi="Times New Roman" w:cs="Times New Roman"/>
          <w:sz w:val="28"/>
          <w:szCs w:val="28"/>
        </w:rPr>
        <w:t>Под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уполномоченным органом в целях настоящего Порядка понимается орган</w:t>
      </w:r>
      <w:r w:rsidR="00FE0F95">
        <w:rPr>
          <w:rFonts w:ascii="Times New Roman" w:hAnsi="Times New Roman" w:cs="Times New Roman"/>
          <w:sz w:val="28"/>
          <w:szCs w:val="28"/>
        </w:rPr>
        <w:t>ы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FE0F95"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Pr="00BD0AE8">
        <w:rPr>
          <w:rFonts w:ascii="Times New Roman" w:hAnsi="Times New Roman" w:cs="Times New Roman"/>
          <w:sz w:val="28"/>
          <w:szCs w:val="28"/>
        </w:rPr>
        <w:t xml:space="preserve">, </w:t>
      </w:r>
      <w:r w:rsidR="00FE0F95">
        <w:rPr>
          <w:rFonts w:ascii="Times New Roman" w:hAnsi="Times New Roman" w:cs="Times New Roman"/>
          <w:sz w:val="28"/>
          <w:szCs w:val="28"/>
        </w:rPr>
        <w:t>утверждающие муниципальный социальный заказ и обеспечивающий предоставление муниципальных услуг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FE0F9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(далее </w:t>
      </w:r>
      <w:r w:rsidR="00FE0F95"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FE0F95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потребители услуг</w:t>
      </w:r>
      <w:r w:rsidR="00FE0F95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) в соответствии с показателями, характеризующими качество оказания </w:t>
      </w:r>
      <w:r w:rsidR="00FE0F9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и (или) объем оказания таких услуг и установленными </w:t>
      </w:r>
      <w:r w:rsidR="00FE0F9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ным социальным заказом.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в значениях, указанных в Федеральном </w:t>
      </w:r>
      <w:hyperlink r:id="rId9">
        <w:r w:rsidRPr="00FE0F9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BD0AE8">
        <w:rPr>
          <w:rFonts w:ascii="Times New Roman" w:hAnsi="Times New Roman" w:cs="Times New Roman"/>
          <w:sz w:val="28"/>
          <w:szCs w:val="28"/>
        </w:rPr>
        <w:t xml:space="preserve">2. </w:t>
      </w:r>
      <w:r w:rsidR="00FE0F95" w:rsidRP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8B2BF9">
        <w:rPr>
          <w:rFonts w:ascii="Times New Roman" w:hAnsi="Times New Roman" w:cs="Times New Roman"/>
          <w:sz w:val="28"/>
          <w:szCs w:val="28"/>
        </w:rPr>
        <w:t>ные</w:t>
      </w:r>
      <w:r w:rsidRPr="00BD0AE8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0">
        <w:r w:rsidRPr="008B2BF9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BD0AE8">
        <w:rPr>
          <w:rFonts w:ascii="Times New Roman" w:hAnsi="Times New Roman" w:cs="Times New Roman"/>
          <w:sz w:val="28"/>
          <w:szCs w:val="28"/>
        </w:rPr>
        <w:t xml:space="preserve">3.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ный социальный </w:t>
      </w:r>
      <w:hyperlink w:anchor="P151">
        <w:r w:rsidRPr="008B2BF9">
          <w:rPr>
            <w:rFonts w:ascii="Times New Roman" w:hAnsi="Times New Roman" w:cs="Times New Roman"/>
            <w:sz w:val="28"/>
            <w:szCs w:val="28"/>
          </w:rPr>
          <w:t>заказ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формируется в виде электронного документа в ГИС </w:t>
      </w:r>
      <w:r w:rsidR="008B2BF9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Финансы</w:t>
      </w:r>
      <w:r w:rsidR="008B2BF9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2A1267">
        <w:rPr>
          <w:rFonts w:ascii="Times New Roman" w:hAnsi="Times New Roman" w:cs="Times New Roman"/>
          <w:sz w:val="28"/>
          <w:szCs w:val="28"/>
        </w:rPr>
        <w:t>,</w:t>
      </w:r>
      <w:r w:rsidRPr="00BD0AE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включается в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ный социальный заказ на основании данных об объеме оказываемых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</w:t>
      </w:r>
      <w:r w:rsidRPr="00BD0AE8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обоснования бюджетных ассигнований, формируемые главными распорядителями средств </w:t>
      </w:r>
      <w:r w:rsidR="008B2BF9">
        <w:rPr>
          <w:rFonts w:ascii="Times New Roman" w:hAnsi="Times New Roman" w:cs="Times New Roman"/>
          <w:sz w:val="28"/>
          <w:szCs w:val="28"/>
        </w:rPr>
        <w:t>районн</w:t>
      </w:r>
      <w:r w:rsidRPr="00BD0AE8">
        <w:rPr>
          <w:rFonts w:ascii="Times New Roman" w:hAnsi="Times New Roman" w:cs="Times New Roman"/>
          <w:sz w:val="28"/>
          <w:szCs w:val="28"/>
        </w:rPr>
        <w:t xml:space="preserve">ого бюджета в соответствии с </w:t>
      </w:r>
      <w:hyperlink r:id="rId11">
        <w:r w:rsidRPr="008B2BF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8B2BF9">
        <w:rPr>
          <w:rFonts w:ascii="Times New Roman" w:hAnsi="Times New Roman" w:cs="Times New Roman"/>
          <w:sz w:val="28"/>
          <w:szCs w:val="28"/>
        </w:rPr>
        <w:t>комитета администрации по финансам, налоговой и кредитной политике Первомайского района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8B2BF9">
        <w:rPr>
          <w:rFonts w:ascii="Times New Roman" w:hAnsi="Times New Roman" w:cs="Times New Roman"/>
          <w:sz w:val="28"/>
          <w:szCs w:val="28"/>
        </w:rPr>
        <w:t>08.06.2020 № 15-р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8B2BF9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B2BF9">
        <w:rPr>
          <w:rFonts w:ascii="Times New Roman" w:hAnsi="Times New Roman" w:cs="Times New Roman"/>
          <w:sz w:val="28"/>
          <w:szCs w:val="28"/>
        </w:rPr>
        <w:t>планирования бюджетных ассигнований районного бюджета, на очередной финансовый год и плановый период»</w:t>
      </w:r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5.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ный социальный заказ может быть сформирован в отношении укрупненной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 (далее </w:t>
      </w:r>
      <w:r w:rsidR="008B2BF9"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8B2BF9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 xml:space="preserve">укрупненная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ная услуга</w:t>
      </w:r>
      <w:r w:rsidR="008B2BF9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), под которой для целей настоящего Порядка понимается несколько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соответствующих одному и тому же виду кода Общероссийского </w:t>
      </w:r>
      <w:hyperlink r:id="rId12">
        <w:r w:rsidRPr="008B2BF9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 и (или) условиями (формами) оказания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сфере, в случае принятия уполномоченным органом решения о формировании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в отношении укрупненных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ных услуг.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6. </w:t>
      </w:r>
      <w:r w:rsidR="008B2BF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ный социальный заказ формируется в процессе формирования </w:t>
      </w:r>
      <w:r w:rsidR="008B2BF9">
        <w:rPr>
          <w:rFonts w:ascii="Times New Roman" w:hAnsi="Times New Roman" w:cs="Times New Roman"/>
          <w:sz w:val="28"/>
          <w:szCs w:val="28"/>
        </w:rPr>
        <w:t>районного</w:t>
      </w:r>
      <w:r w:rsidRPr="00BD0AE8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8B2BF9">
        <w:rPr>
          <w:rFonts w:ascii="Times New Roman" w:hAnsi="Times New Roman" w:cs="Times New Roman"/>
          <w:sz w:val="28"/>
          <w:szCs w:val="28"/>
        </w:rPr>
        <w:t>муниц</w:t>
      </w:r>
      <w:r w:rsidR="00B02215">
        <w:rPr>
          <w:rFonts w:ascii="Times New Roman" w:hAnsi="Times New Roman" w:cs="Times New Roman"/>
          <w:sz w:val="28"/>
          <w:szCs w:val="28"/>
        </w:rPr>
        <w:t>и</w:t>
      </w:r>
      <w:r w:rsidR="008B2BF9">
        <w:rPr>
          <w:rFonts w:ascii="Times New Roman" w:hAnsi="Times New Roman" w:cs="Times New Roman"/>
          <w:sz w:val="28"/>
          <w:szCs w:val="28"/>
        </w:rPr>
        <w:t>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сфере, в соответствии со следующей структурой: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а) общие </w:t>
      </w:r>
      <w:hyperlink w:anchor="P188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в очередном финансовом году и плановом периоде, а также за пределами планового периода, приведенные в разделе </w:t>
      </w:r>
      <w:r w:rsidR="00B02215">
        <w:rPr>
          <w:rFonts w:ascii="Times New Roman" w:hAnsi="Times New Roman" w:cs="Times New Roman"/>
          <w:sz w:val="28"/>
          <w:szCs w:val="28"/>
        </w:rPr>
        <w:t>1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общие </w:t>
      </w:r>
      <w:hyperlink w:anchor="P194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на очередной финансовый год, приведенные в подразделе 1 раздела </w:t>
      </w:r>
      <w:r w:rsidR="00B02215">
        <w:rPr>
          <w:rFonts w:ascii="Times New Roman" w:hAnsi="Times New Roman" w:cs="Times New Roman"/>
          <w:sz w:val="28"/>
          <w:szCs w:val="28"/>
        </w:rPr>
        <w:t>1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общие </w:t>
      </w:r>
      <w:hyperlink w:anchor="P263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на первый год планового периода, приведенные в подразделе 2 раздела </w:t>
      </w:r>
      <w:r w:rsidR="00B02215">
        <w:rPr>
          <w:rFonts w:ascii="Times New Roman" w:hAnsi="Times New Roman" w:cs="Times New Roman"/>
          <w:sz w:val="28"/>
          <w:szCs w:val="28"/>
        </w:rPr>
        <w:t>1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общие </w:t>
      </w:r>
      <w:hyperlink w:anchor="P335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на второй год планового периода, приведенные в подразделе 3 раздела </w:t>
      </w:r>
      <w:r w:rsidR="00B02215">
        <w:rPr>
          <w:rFonts w:ascii="Times New Roman" w:hAnsi="Times New Roman" w:cs="Times New Roman"/>
          <w:sz w:val="28"/>
          <w:szCs w:val="28"/>
        </w:rPr>
        <w:t>1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общие </w:t>
      </w:r>
      <w:hyperlink w:anchor="P407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на срок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за пределами планового периода, приведенные в подразделе 4 раздела </w:t>
      </w:r>
      <w:r w:rsidR="00B02215">
        <w:rPr>
          <w:rFonts w:ascii="Times New Roman" w:hAnsi="Times New Roman" w:cs="Times New Roman"/>
          <w:sz w:val="28"/>
          <w:szCs w:val="28"/>
        </w:rPr>
        <w:t>1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477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 (укрупненной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услуги) в очередном финансовом году и плановом периоде, а также за пределами планового периода, приведенные в разделе </w:t>
      </w:r>
      <w:r w:rsidR="00B02215">
        <w:rPr>
          <w:rFonts w:ascii="Times New Roman" w:hAnsi="Times New Roman" w:cs="Times New Roman"/>
          <w:sz w:val="28"/>
          <w:szCs w:val="28"/>
        </w:rPr>
        <w:t>2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BD0AE8" w:rsidRPr="00BD0AE8" w:rsidRDefault="006410D3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84">
        <w:r w:rsidR="00BD0AE8"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ную услугу) на очередной финансовый год, приведенные в подразделе 1 раздела </w:t>
      </w:r>
      <w:r w:rsidR="00B02215">
        <w:rPr>
          <w:rFonts w:ascii="Times New Roman" w:hAnsi="Times New Roman" w:cs="Times New Roman"/>
          <w:sz w:val="28"/>
          <w:szCs w:val="28"/>
        </w:rPr>
        <w:t>2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6410D3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89">
        <w:r w:rsidR="00BD0AE8"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ную услугу), на первый год планового периода, приведенные в подразделе 2 раздела </w:t>
      </w:r>
      <w:r w:rsidR="00B02215">
        <w:rPr>
          <w:rFonts w:ascii="Times New Roman" w:hAnsi="Times New Roman" w:cs="Times New Roman"/>
          <w:sz w:val="28"/>
          <w:szCs w:val="28"/>
        </w:rPr>
        <w:t>2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6410D3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50">
        <w:r w:rsidR="00BD0AE8"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ную услугу), на второй год планового периода, приведенные в подразделе 3 раздела </w:t>
      </w:r>
      <w:r w:rsidR="00B02215">
        <w:rPr>
          <w:rFonts w:ascii="Times New Roman" w:hAnsi="Times New Roman" w:cs="Times New Roman"/>
          <w:sz w:val="28"/>
          <w:szCs w:val="28"/>
        </w:rPr>
        <w:t>2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6410D3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311">
        <w:r w:rsidR="00BD0AE8"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ную услугу), на срок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ной услуги за пределами планового периода, приведенные в подразделе 4 раздела </w:t>
      </w:r>
      <w:r w:rsidR="00B02215">
        <w:rPr>
          <w:rFonts w:ascii="Times New Roman" w:hAnsi="Times New Roman" w:cs="Times New Roman"/>
          <w:sz w:val="28"/>
          <w:szCs w:val="28"/>
        </w:rPr>
        <w:t>2</w:t>
      </w:r>
      <w:r w:rsidR="00BD0AE8"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566">
        <w:r w:rsidRPr="00B02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о показателях, характеризующих качество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ную услугу), в очередном финансовом году и плановом периоде, а также за пределами планового периода, приведенные в разделе </w:t>
      </w:r>
      <w:r w:rsidR="00B02215">
        <w:rPr>
          <w:rFonts w:ascii="Times New Roman" w:hAnsi="Times New Roman" w:cs="Times New Roman"/>
          <w:sz w:val="28"/>
          <w:szCs w:val="28"/>
        </w:rPr>
        <w:t>3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263">
        <w:r w:rsidRPr="00B022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B022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7">
        <w:r w:rsidRPr="00B02215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B02215" w:rsidRPr="00B0221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B022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4">
        <w:r w:rsidRPr="00B022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B022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1">
        <w:r w:rsidRPr="00B02215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B02215" w:rsidRPr="00B022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 (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составляющих укрупненную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ную услугу), установленного в соответствии с законодательством Российской Федерации.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BD0AE8">
        <w:rPr>
          <w:rFonts w:ascii="Times New Roman" w:hAnsi="Times New Roman" w:cs="Times New Roman"/>
          <w:sz w:val="28"/>
          <w:szCs w:val="28"/>
        </w:rPr>
        <w:t xml:space="preserve">8. </w:t>
      </w:r>
      <w:r w:rsidR="00B0221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ный социальный заказ утверждается уполномоченным органом до начала очередного финансового года, но не ранее принятия </w:t>
      </w:r>
      <w:r w:rsidR="00DD31E8">
        <w:rPr>
          <w:rFonts w:ascii="Times New Roman" w:hAnsi="Times New Roman" w:cs="Times New Roman"/>
          <w:sz w:val="28"/>
          <w:szCs w:val="28"/>
        </w:rPr>
        <w:t>решения</w:t>
      </w:r>
      <w:r w:rsidRPr="00BD0AE8">
        <w:rPr>
          <w:rFonts w:ascii="Times New Roman" w:hAnsi="Times New Roman" w:cs="Times New Roman"/>
          <w:sz w:val="28"/>
          <w:szCs w:val="28"/>
        </w:rPr>
        <w:t xml:space="preserve"> о </w:t>
      </w:r>
      <w:r w:rsidR="00DD31E8">
        <w:rPr>
          <w:rFonts w:ascii="Times New Roman" w:hAnsi="Times New Roman" w:cs="Times New Roman"/>
          <w:sz w:val="28"/>
          <w:szCs w:val="28"/>
        </w:rPr>
        <w:t>районном</w:t>
      </w:r>
      <w:r w:rsidRPr="00BD0AE8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путем его подписания </w:t>
      </w:r>
      <w:r w:rsidRPr="00DD4DD7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 действовать от имени уполномоченного</w:t>
      </w:r>
      <w:r w:rsidRPr="00BD0AE8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DD31E8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сфере, определяются органами, указанными в </w:t>
      </w:r>
      <w:hyperlink w:anchor="P55">
        <w:r w:rsidRPr="00DD31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а) прогнозируемой динамики количества потребителей услуг;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б) уровня удовлетворенности существующим объемом оказания </w:t>
      </w:r>
      <w:r w:rsidR="00DD31E8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ных услуг в социальной сфере;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BD0AE8">
        <w:rPr>
          <w:rFonts w:ascii="Times New Roman" w:hAnsi="Times New Roman" w:cs="Times New Roman"/>
          <w:sz w:val="28"/>
          <w:szCs w:val="28"/>
        </w:rPr>
        <w:t xml:space="preserve">в) отчета об исполнении </w:t>
      </w:r>
      <w:r w:rsidR="00DD31E8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заказа, формируемого уполномоченным органом в соответствии с </w:t>
      </w:r>
      <w:hyperlink r:id="rId13">
        <w:r w:rsidRPr="00DD4DD7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ный социальный заказ осуществляется в случае: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значений показателей, характеризующих объем оказания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и перераспределения объема оказания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 по результатам отбора исполнителей услуг в соответствии со </w:t>
      </w:r>
      <w:hyperlink r:id="rId14">
        <w:r w:rsidRPr="00DD4DD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</w:t>
      </w:r>
      <w:hyperlink w:anchor="P151">
        <w:r w:rsidRPr="00DD4DD7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BD0AE8">
        <w:rPr>
          <w:rFonts w:ascii="Times New Roman" w:hAnsi="Times New Roman" w:cs="Times New Roman"/>
          <w:sz w:val="28"/>
          <w:szCs w:val="28"/>
        </w:rPr>
        <w:t>, приведенную в приложении к настоящему Порядку.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BD0AE8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15">
        <w:r w:rsidRPr="00DD4DD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законами Алтайского края, решениями Президента Российской Федерации, Правительства Российской Федерации, актами Правительства Алтайского края,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BD0AE8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оказываемых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ными учреждениями, для потребителей услуг;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BD0AE8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</w:t>
      </w:r>
      <w:hyperlink r:id="rId16">
        <w:r w:rsidRPr="00DD4DD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DD4DD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ная услуга в социальной сфере.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w:anchor="P82">
        <w:r w:rsidRPr="00DD4DD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w:anchor="P83">
        <w:r w:rsidRPr="00DD4DD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D4DD7" w:rsidRPr="00DD4DD7">
          <w:rPr>
            <w:rFonts w:ascii="Times New Roman" w:hAnsi="Times New Roman" w:cs="Times New Roman"/>
            <w:sz w:val="28"/>
            <w:szCs w:val="28"/>
          </w:rPr>
          <w:t>«</w:t>
        </w:r>
        <w:r w:rsidRPr="00DD4DD7">
          <w:rPr>
            <w:rFonts w:ascii="Times New Roman" w:hAnsi="Times New Roman" w:cs="Times New Roman"/>
            <w:sz w:val="28"/>
            <w:szCs w:val="28"/>
          </w:rPr>
          <w:t>а</w:t>
        </w:r>
        <w:r w:rsidR="00DD4DD7" w:rsidRPr="00DD4DD7">
          <w:rPr>
            <w:rFonts w:ascii="Times New Roman" w:hAnsi="Times New Roman" w:cs="Times New Roman"/>
            <w:sz w:val="28"/>
            <w:szCs w:val="28"/>
          </w:rPr>
          <w:t>»</w:t>
        </w:r>
        <w:r w:rsidRPr="00DD4DD7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DD4DD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низкая</w:t>
      </w:r>
      <w:r w:rsidR="00DD4DD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DD4DD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высокая</w:t>
      </w:r>
      <w:r w:rsidR="00DD4DD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w:anchor="P84">
        <w:r w:rsidRPr="00DD4DD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D4DD7" w:rsidRPr="00DD4DD7">
          <w:rPr>
            <w:rFonts w:ascii="Times New Roman" w:hAnsi="Times New Roman" w:cs="Times New Roman"/>
            <w:sz w:val="28"/>
            <w:szCs w:val="28"/>
          </w:rPr>
          <w:t>«</w:t>
        </w:r>
        <w:r w:rsidRPr="00DD4DD7">
          <w:rPr>
            <w:rFonts w:ascii="Times New Roman" w:hAnsi="Times New Roman" w:cs="Times New Roman"/>
            <w:sz w:val="28"/>
            <w:szCs w:val="28"/>
          </w:rPr>
          <w:t>б</w:t>
        </w:r>
        <w:r w:rsidR="00DD4DD7" w:rsidRPr="00DD4DD7">
          <w:rPr>
            <w:rFonts w:ascii="Times New Roman" w:hAnsi="Times New Roman" w:cs="Times New Roman"/>
            <w:sz w:val="28"/>
            <w:szCs w:val="28"/>
          </w:rPr>
          <w:t>»</w:t>
        </w:r>
        <w:r w:rsidRPr="00DD4DD7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DD4DD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значительное</w:t>
      </w:r>
      <w:r w:rsidR="00DD4DD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DD4DD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DD4DD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Федеральным </w:t>
      </w:r>
      <w:hyperlink r:id="rId17">
        <w:r w:rsidRPr="008A2B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BC6">
        <w:rPr>
          <w:rFonts w:ascii="Times New Roman" w:hAnsi="Times New Roman" w:cs="Times New Roman"/>
          <w:sz w:val="28"/>
          <w:szCs w:val="28"/>
        </w:rPr>
        <w:t xml:space="preserve"> </w:t>
      </w:r>
      <w:r w:rsidR="008A2BC6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A2BC6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A2BC6"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8A2BC6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8A2BC6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).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w:anchor="P83">
        <w:r w:rsidRPr="001C2F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«</w:t>
        </w:r>
        <w:r w:rsidRPr="001C2FD0">
          <w:rPr>
            <w:rFonts w:ascii="Times New Roman" w:hAnsi="Times New Roman" w:cs="Times New Roman"/>
            <w:sz w:val="28"/>
            <w:szCs w:val="28"/>
          </w:rPr>
          <w:t>а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»</w:t>
        </w:r>
        <w:r w:rsidRPr="001C2F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1C2F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1C2FD0" w:rsidRPr="001C2FD0">
        <w:rPr>
          <w:rFonts w:ascii="Times New Roman" w:hAnsi="Times New Roman" w:cs="Times New Roman"/>
          <w:sz w:val="28"/>
          <w:szCs w:val="28"/>
        </w:rPr>
        <w:t>«</w:t>
      </w:r>
      <w:r w:rsidRPr="001C2FD0">
        <w:rPr>
          <w:rFonts w:ascii="Times New Roman" w:hAnsi="Times New Roman" w:cs="Times New Roman"/>
          <w:sz w:val="28"/>
          <w:szCs w:val="28"/>
        </w:rPr>
        <w:t>низкая</w:t>
      </w:r>
      <w:r w:rsidR="001C2FD0" w:rsidRPr="001C2FD0">
        <w:rPr>
          <w:rFonts w:ascii="Times New Roman" w:hAnsi="Times New Roman" w:cs="Times New Roman"/>
          <w:sz w:val="28"/>
          <w:szCs w:val="28"/>
        </w:rPr>
        <w:t>»</w:t>
      </w:r>
      <w:r w:rsidRPr="001C2F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w:anchor="P84">
        <w:r w:rsidRPr="001C2F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«</w:t>
        </w:r>
        <w:r w:rsidRPr="001C2FD0">
          <w:rPr>
            <w:rFonts w:ascii="Times New Roman" w:hAnsi="Times New Roman" w:cs="Times New Roman"/>
            <w:sz w:val="28"/>
            <w:szCs w:val="28"/>
          </w:rPr>
          <w:t>б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»</w:t>
        </w:r>
        <w:r w:rsidRPr="001C2F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1C2FD0">
        <w:rPr>
          <w:rFonts w:ascii="Times New Roman" w:hAnsi="Times New Roman" w:cs="Times New Roman"/>
          <w:sz w:val="28"/>
          <w:szCs w:val="28"/>
        </w:rPr>
        <w:t xml:space="preserve"> 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1C2FD0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1C2FD0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1C2FD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 в целях исполнения </w:t>
      </w:r>
      <w:r w:rsidR="001C2FD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</w:t>
      </w:r>
      <w:r w:rsidRPr="00BD0AE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1C2FD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заказа, значение показателя, указанного в </w:t>
      </w:r>
      <w:hyperlink w:anchor="P83">
        <w:r w:rsidRPr="001C2F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«</w:t>
        </w:r>
        <w:r w:rsidRPr="001C2FD0">
          <w:rPr>
            <w:rFonts w:ascii="Times New Roman" w:hAnsi="Times New Roman" w:cs="Times New Roman"/>
            <w:sz w:val="28"/>
            <w:szCs w:val="28"/>
          </w:rPr>
          <w:t>а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»</w:t>
        </w:r>
        <w:r w:rsidRPr="001C2F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1C2F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1C2FD0" w:rsidRPr="001C2FD0">
        <w:rPr>
          <w:rFonts w:ascii="Times New Roman" w:hAnsi="Times New Roman" w:cs="Times New Roman"/>
          <w:sz w:val="28"/>
          <w:szCs w:val="28"/>
        </w:rPr>
        <w:t>«</w:t>
      </w:r>
      <w:r w:rsidRPr="001C2FD0">
        <w:rPr>
          <w:rFonts w:ascii="Times New Roman" w:hAnsi="Times New Roman" w:cs="Times New Roman"/>
          <w:sz w:val="28"/>
          <w:szCs w:val="28"/>
        </w:rPr>
        <w:t>низкая</w:t>
      </w:r>
      <w:r w:rsidR="001C2FD0" w:rsidRPr="001C2FD0">
        <w:rPr>
          <w:rFonts w:ascii="Times New Roman" w:hAnsi="Times New Roman" w:cs="Times New Roman"/>
          <w:sz w:val="28"/>
          <w:szCs w:val="28"/>
        </w:rPr>
        <w:t>»</w:t>
      </w:r>
      <w:r w:rsidRPr="001C2F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w:anchor="P84">
        <w:r w:rsidRPr="001C2F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«</w:t>
        </w:r>
        <w:r w:rsidRPr="001C2FD0">
          <w:rPr>
            <w:rFonts w:ascii="Times New Roman" w:hAnsi="Times New Roman" w:cs="Times New Roman"/>
            <w:sz w:val="28"/>
            <w:szCs w:val="28"/>
          </w:rPr>
          <w:t>б</w:t>
        </w:r>
        <w:r w:rsidR="001C2FD0" w:rsidRPr="001C2FD0">
          <w:rPr>
            <w:rFonts w:ascii="Times New Roman" w:hAnsi="Times New Roman" w:cs="Times New Roman"/>
            <w:sz w:val="28"/>
            <w:szCs w:val="28"/>
          </w:rPr>
          <w:t>»</w:t>
        </w:r>
        <w:r w:rsidRPr="001C2F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1C2FD0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1C2FD0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1C2FD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 в целях исполнения </w:t>
      </w:r>
      <w:r w:rsidR="001C2FD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</w:t>
      </w:r>
      <w:r w:rsidRPr="006661D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4">
        <w:r w:rsidRPr="006661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661D0" w:rsidRPr="006661D0">
          <w:rPr>
            <w:rFonts w:ascii="Times New Roman" w:hAnsi="Times New Roman" w:cs="Times New Roman"/>
            <w:sz w:val="28"/>
            <w:szCs w:val="28"/>
          </w:rPr>
          <w:t>«</w:t>
        </w:r>
        <w:r w:rsidRPr="006661D0">
          <w:rPr>
            <w:rFonts w:ascii="Times New Roman" w:hAnsi="Times New Roman" w:cs="Times New Roman"/>
            <w:sz w:val="28"/>
            <w:szCs w:val="28"/>
          </w:rPr>
          <w:t>б</w:t>
        </w:r>
        <w:r w:rsidR="006661D0" w:rsidRPr="006661D0">
          <w:rPr>
            <w:rFonts w:ascii="Times New Roman" w:hAnsi="Times New Roman" w:cs="Times New Roman"/>
            <w:sz w:val="28"/>
            <w:szCs w:val="28"/>
          </w:rPr>
          <w:t>»</w:t>
        </w:r>
        <w:r w:rsidRPr="006661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6661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661D0" w:rsidRPr="006661D0">
        <w:rPr>
          <w:rFonts w:ascii="Times New Roman" w:hAnsi="Times New Roman" w:cs="Times New Roman"/>
          <w:sz w:val="28"/>
          <w:szCs w:val="28"/>
        </w:rPr>
        <w:t>«</w:t>
      </w:r>
      <w:r w:rsidRPr="006661D0">
        <w:rPr>
          <w:rFonts w:ascii="Times New Roman" w:hAnsi="Times New Roman" w:cs="Times New Roman"/>
          <w:sz w:val="28"/>
          <w:szCs w:val="28"/>
        </w:rPr>
        <w:t>значительное</w:t>
      </w:r>
      <w:r w:rsidR="006661D0" w:rsidRPr="006661D0">
        <w:rPr>
          <w:rFonts w:ascii="Times New Roman" w:hAnsi="Times New Roman" w:cs="Times New Roman"/>
          <w:sz w:val="28"/>
          <w:szCs w:val="28"/>
        </w:rPr>
        <w:t>»</w:t>
      </w:r>
      <w:r w:rsidRPr="006661D0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6661D0" w:rsidRPr="006661D0">
        <w:rPr>
          <w:rFonts w:ascii="Times New Roman" w:hAnsi="Times New Roman" w:cs="Times New Roman"/>
          <w:sz w:val="28"/>
          <w:szCs w:val="28"/>
        </w:rPr>
        <w:t>муниципаль</w:t>
      </w:r>
      <w:r w:rsidRPr="006661D0">
        <w:rPr>
          <w:rFonts w:ascii="Times New Roman" w:hAnsi="Times New Roman" w:cs="Times New Roman"/>
          <w:sz w:val="28"/>
          <w:szCs w:val="28"/>
        </w:rPr>
        <w:t xml:space="preserve">ного социального заказа вне зависимости от значения показателя, указанного в </w:t>
      </w:r>
      <w:hyperlink w:anchor="P83">
        <w:r w:rsidRPr="006661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661D0" w:rsidRPr="006661D0">
          <w:rPr>
            <w:rFonts w:ascii="Times New Roman" w:hAnsi="Times New Roman" w:cs="Times New Roman"/>
            <w:sz w:val="28"/>
            <w:szCs w:val="28"/>
          </w:rPr>
          <w:t>«</w:t>
        </w:r>
        <w:r w:rsidRPr="006661D0">
          <w:rPr>
            <w:rFonts w:ascii="Times New Roman" w:hAnsi="Times New Roman" w:cs="Times New Roman"/>
            <w:sz w:val="28"/>
            <w:szCs w:val="28"/>
          </w:rPr>
          <w:t>а</w:t>
        </w:r>
        <w:r w:rsidR="006661D0" w:rsidRPr="006661D0">
          <w:rPr>
            <w:rFonts w:ascii="Times New Roman" w:hAnsi="Times New Roman" w:cs="Times New Roman"/>
            <w:sz w:val="28"/>
            <w:szCs w:val="28"/>
          </w:rPr>
          <w:t>»</w:t>
        </w:r>
        <w:r w:rsidRPr="006661D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w:anchor="P83">
        <w:r w:rsidRPr="0030344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03445" w:rsidRPr="00303445">
          <w:rPr>
            <w:rFonts w:ascii="Times New Roman" w:hAnsi="Times New Roman" w:cs="Times New Roman"/>
            <w:sz w:val="28"/>
            <w:szCs w:val="28"/>
          </w:rPr>
          <w:t>«</w:t>
        </w:r>
        <w:r w:rsidRPr="00303445">
          <w:rPr>
            <w:rFonts w:ascii="Times New Roman" w:hAnsi="Times New Roman" w:cs="Times New Roman"/>
            <w:sz w:val="28"/>
            <w:szCs w:val="28"/>
          </w:rPr>
          <w:t>а</w:t>
        </w:r>
        <w:r w:rsidR="00303445" w:rsidRPr="00303445">
          <w:rPr>
            <w:rFonts w:ascii="Times New Roman" w:hAnsi="Times New Roman" w:cs="Times New Roman"/>
            <w:sz w:val="28"/>
            <w:szCs w:val="28"/>
          </w:rPr>
          <w:t>»</w:t>
        </w:r>
        <w:r w:rsidRPr="0030344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0344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303445" w:rsidRPr="00303445">
        <w:rPr>
          <w:rFonts w:ascii="Times New Roman" w:hAnsi="Times New Roman" w:cs="Times New Roman"/>
          <w:sz w:val="28"/>
          <w:szCs w:val="28"/>
        </w:rPr>
        <w:t>«</w:t>
      </w:r>
      <w:r w:rsidRPr="00303445">
        <w:rPr>
          <w:rFonts w:ascii="Times New Roman" w:hAnsi="Times New Roman" w:cs="Times New Roman"/>
          <w:sz w:val="28"/>
          <w:szCs w:val="28"/>
        </w:rPr>
        <w:t>высокая</w:t>
      </w:r>
      <w:r w:rsidR="00303445" w:rsidRPr="00303445">
        <w:rPr>
          <w:rFonts w:ascii="Times New Roman" w:hAnsi="Times New Roman" w:cs="Times New Roman"/>
          <w:sz w:val="28"/>
          <w:szCs w:val="28"/>
        </w:rPr>
        <w:t>»</w:t>
      </w:r>
      <w:r w:rsidRPr="0030344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w:anchor="P84">
        <w:r w:rsidRPr="0030344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03445" w:rsidRPr="00303445">
          <w:rPr>
            <w:rFonts w:ascii="Times New Roman" w:hAnsi="Times New Roman" w:cs="Times New Roman"/>
            <w:sz w:val="28"/>
            <w:szCs w:val="28"/>
          </w:rPr>
          <w:t>«</w:t>
        </w:r>
        <w:r w:rsidRPr="00303445">
          <w:rPr>
            <w:rFonts w:ascii="Times New Roman" w:hAnsi="Times New Roman" w:cs="Times New Roman"/>
            <w:sz w:val="28"/>
            <w:szCs w:val="28"/>
          </w:rPr>
          <w:t>б</w:t>
        </w:r>
        <w:r w:rsidR="00303445" w:rsidRPr="00303445">
          <w:rPr>
            <w:rFonts w:ascii="Times New Roman" w:hAnsi="Times New Roman" w:cs="Times New Roman"/>
            <w:sz w:val="28"/>
            <w:szCs w:val="28"/>
          </w:rPr>
          <w:t>»</w:t>
        </w:r>
        <w:r w:rsidRPr="0030344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303445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303445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30344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30344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уполномоченный орган принимает одно из следующих решений о способе исполнения </w:t>
      </w:r>
      <w:r w:rsidR="0030344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303445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ных услуг в социальной сфере: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16">
        <w:rPr>
          <w:rFonts w:ascii="Times New Roman" w:hAnsi="Times New Roman" w:cs="Times New Roman"/>
          <w:sz w:val="28"/>
          <w:szCs w:val="28"/>
        </w:rPr>
        <w:t>если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 в целях исполнения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w:anchor="P83">
        <w:r w:rsidRPr="00746C1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46C16" w:rsidRPr="00746C16">
          <w:rPr>
            <w:rFonts w:ascii="Times New Roman" w:hAnsi="Times New Roman" w:cs="Times New Roman"/>
            <w:sz w:val="28"/>
            <w:szCs w:val="28"/>
          </w:rPr>
          <w:t>«</w:t>
        </w:r>
        <w:r w:rsidRPr="00746C16">
          <w:rPr>
            <w:rFonts w:ascii="Times New Roman" w:hAnsi="Times New Roman" w:cs="Times New Roman"/>
            <w:sz w:val="28"/>
            <w:szCs w:val="28"/>
          </w:rPr>
          <w:t>а</w:t>
        </w:r>
        <w:r w:rsidR="00746C16" w:rsidRPr="00746C16">
          <w:rPr>
            <w:rFonts w:ascii="Times New Roman" w:hAnsi="Times New Roman" w:cs="Times New Roman"/>
            <w:sz w:val="28"/>
            <w:szCs w:val="28"/>
          </w:rPr>
          <w:t>»</w:t>
        </w:r>
        <w:r w:rsidRPr="00746C1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46C1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746C16" w:rsidRPr="00746C16">
        <w:rPr>
          <w:rFonts w:ascii="Times New Roman" w:hAnsi="Times New Roman" w:cs="Times New Roman"/>
          <w:sz w:val="28"/>
          <w:szCs w:val="28"/>
        </w:rPr>
        <w:t>«</w:t>
      </w:r>
      <w:r w:rsidRPr="00746C16">
        <w:rPr>
          <w:rFonts w:ascii="Times New Roman" w:hAnsi="Times New Roman" w:cs="Times New Roman"/>
          <w:sz w:val="28"/>
          <w:szCs w:val="28"/>
        </w:rPr>
        <w:t>высокая</w:t>
      </w:r>
      <w:r w:rsidR="00746C16" w:rsidRPr="00746C16">
        <w:rPr>
          <w:rFonts w:ascii="Times New Roman" w:hAnsi="Times New Roman" w:cs="Times New Roman"/>
          <w:sz w:val="28"/>
          <w:szCs w:val="28"/>
        </w:rPr>
        <w:t>»</w:t>
      </w:r>
      <w:r w:rsidRPr="00746C16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w:anchor="P84">
        <w:r w:rsidRPr="00746C1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46C16" w:rsidRPr="00746C16">
          <w:rPr>
            <w:rFonts w:ascii="Times New Roman" w:hAnsi="Times New Roman" w:cs="Times New Roman"/>
            <w:sz w:val="28"/>
            <w:szCs w:val="28"/>
          </w:rPr>
          <w:t>«</w:t>
        </w:r>
        <w:r w:rsidRPr="00746C16">
          <w:rPr>
            <w:rFonts w:ascii="Times New Roman" w:hAnsi="Times New Roman" w:cs="Times New Roman"/>
            <w:sz w:val="28"/>
            <w:szCs w:val="28"/>
          </w:rPr>
          <w:t>б</w:t>
        </w:r>
        <w:r w:rsidR="00746C16" w:rsidRPr="00746C16">
          <w:rPr>
            <w:rFonts w:ascii="Times New Roman" w:hAnsi="Times New Roman" w:cs="Times New Roman"/>
            <w:sz w:val="28"/>
            <w:szCs w:val="28"/>
          </w:rPr>
          <w:t>»</w:t>
        </w:r>
        <w:r w:rsidRPr="00746C1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46C16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BD0AE8">
        <w:rPr>
          <w:rFonts w:ascii="Times New Roman" w:hAnsi="Times New Roman" w:cs="Times New Roman"/>
          <w:sz w:val="28"/>
          <w:szCs w:val="28"/>
        </w:rPr>
        <w:t xml:space="preserve">щего Порядка, относится к категории </w:t>
      </w:r>
      <w:r w:rsidR="00746C16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746C16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746C16">
        <w:rPr>
          <w:rFonts w:ascii="Times New Roman" w:hAnsi="Times New Roman" w:cs="Times New Roman"/>
          <w:sz w:val="28"/>
          <w:szCs w:val="28"/>
        </w:rPr>
        <w:t>муниципальных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 в целях исполнения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746C16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заказа, с учетом решения, принятого уполномоченным органом в соответствии с </w:t>
      </w:r>
      <w:hyperlink w:anchor="P95">
        <w:r w:rsidRPr="00AA5F20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AA5F20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w:anchor="P83">
        <w:r w:rsidRPr="00AA5F2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46C16" w:rsidRPr="00AA5F20">
          <w:rPr>
            <w:rFonts w:ascii="Times New Roman" w:hAnsi="Times New Roman" w:cs="Times New Roman"/>
            <w:sz w:val="28"/>
            <w:szCs w:val="28"/>
          </w:rPr>
          <w:t>«</w:t>
        </w:r>
        <w:r w:rsidRPr="00AA5F20">
          <w:rPr>
            <w:rFonts w:ascii="Times New Roman" w:hAnsi="Times New Roman" w:cs="Times New Roman"/>
            <w:sz w:val="28"/>
            <w:szCs w:val="28"/>
          </w:rPr>
          <w:t>а</w:t>
        </w:r>
        <w:r w:rsidR="00746C16" w:rsidRPr="00AA5F20">
          <w:rPr>
            <w:rFonts w:ascii="Times New Roman" w:hAnsi="Times New Roman" w:cs="Times New Roman"/>
            <w:sz w:val="28"/>
            <w:szCs w:val="28"/>
          </w:rPr>
          <w:t>»</w:t>
        </w:r>
        <w:r w:rsidRPr="00AA5F2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AA5F2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746C16" w:rsidRPr="00AA5F20">
        <w:rPr>
          <w:rFonts w:ascii="Times New Roman" w:hAnsi="Times New Roman" w:cs="Times New Roman"/>
          <w:sz w:val="28"/>
          <w:szCs w:val="28"/>
        </w:rPr>
        <w:t>«</w:t>
      </w:r>
      <w:r w:rsidRPr="00AA5F20">
        <w:rPr>
          <w:rFonts w:ascii="Times New Roman" w:hAnsi="Times New Roman" w:cs="Times New Roman"/>
          <w:sz w:val="28"/>
          <w:szCs w:val="28"/>
        </w:rPr>
        <w:t>высокая</w:t>
      </w:r>
      <w:r w:rsidR="00746C16" w:rsidRPr="00AA5F20">
        <w:rPr>
          <w:rFonts w:ascii="Times New Roman" w:hAnsi="Times New Roman" w:cs="Times New Roman"/>
          <w:sz w:val="28"/>
          <w:szCs w:val="28"/>
        </w:rPr>
        <w:t>»</w:t>
      </w:r>
      <w:r w:rsidRPr="00AA5F20">
        <w:rPr>
          <w:rFonts w:ascii="Times New Roman" w:hAnsi="Times New Roman" w:cs="Times New Roman"/>
          <w:sz w:val="28"/>
          <w:szCs w:val="28"/>
        </w:rPr>
        <w:t xml:space="preserve">, а значение </w:t>
      </w:r>
      <w:r w:rsidRPr="00AA5F20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показателя, указанного в </w:t>
      </w:r>
      <w:hyperlink w:anchor="P84">
        <w:r w:rsidRPr="00AA5F2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46C16" w:rsidRPr="00AA5F20">
          <w:rPr>
            <w:rFonts w:ascii="Times New Roman" w:hAnsi="Times New Roman" w:cs="Times New Roman"/>
            <w:sz w:val="28"/>
            <w:szCs w:val="28"/>
          </w:rPr>
          <w:t>«</w:t>
        </w:r>
        <w:r w:rsidRPr="00AA5F20">
          <w:rPr>
            <w:rFonts w:ascii="Times New Roman" w:hAnsi="Times New Roman" w:cs="Times New Roman"/>
            <w:sz w:val="28"/>
            <w:szCs w:val="28"/>
          </w:rPr>
          <w:t>б</w:t>
        </w:r>
        <w:r w:rsidR="00746C16" w:rsidRPr="00AA5F20">
          <w:rPr>
            <w:rFonts w:ascii="Times New Roman" w:hAnsi="Times New Roman" w:cs="Times New Roman"/>
            <w:sz w:val="28"/>
            <w:szCs w:val="28"/>
          </w:rPr>
          <w:t>»</w:t>
        </w:r>
        <w:r w:rsidRPr="00AA5F2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AA5F2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0AE8">
        <w:rPr>
          <w:rFonts w:ascii="Times New Roman" w:hAnsi="Times New Roman" w:cs="Times New Roman"/>
          <w:sz w:val="28"/>
          <w:szCs w:val="28"/>
        </w:rPr>
        <w:t xml:space="preserve"> Порядка, относится к категории </w:t>
      </w:r>
      <w:r w:rsidR="00746C16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незначительное</w:t>
      </w:r>
      <w:r w:rsidR="00746C16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AA5F20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ного социального заказа.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14. Сведения о </w:t>
      </w:r>
      <w:r w:rsidR="003262B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ном социальном заказе включаются в реестр </w:t>
      </w:r>
      <w:r w:rsidR="003262B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социальных заказов и размещаются на официальном сайте </w:t>
      </w:r>
      <w:r w:rsidR="003262B9">
        <w:rPr>
          <w:rFonts w:ascii="Times New Roman" w:hAnsi="Times New Roman" w:cs="Times New Roman"/>
          <w:sz w:val="28"/>
          <w:szCs w:val="28"/>
        </w:rPr>
        <w:t>администрации Первомайского района Алтайского края</w:t>
      </w:r>
      <w:r w:rsidRPr="00BD0AE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262B9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Интернет</w:t>
      </w:r>
      <w:r w:rsidR="003262B9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3262B9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3262B9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Интернет</w:t>
      </w:r>
      <w:r w:rsidR="003262B9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на оказание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сфере, отнесенных к полномочиям </w:t>
      </w:r>
      <w:r w:rsidR="00263597"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Pr="00BD0AE8">
        <w:rPr>
          <w:rFonts w:ascii="Times New Roman" w:hAnsi="Times New Roman" w:cs="Times New Roman"/>
          <w:sz w:val="28"/>
          <w:szCs w:val="28"/>
        </w:rPr>
        <w:t xml:space="preserve"> Алтайского края, формирует отчет об исполнении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0AE8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за 9 месяцев текущего финансового года, а также отчет об исполнении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18">
        <w:r w:rsidRPr="00263597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Федерального закона (далее </w:t>
      </w:r>
      <w:r w:rsidR="00263597"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26359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соглашение</w:t>
      </w:r>
      <w:r w:rsidR="0026359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), и сведений о достижении показателей, характеризующих качество и (или) объем оказания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сфере, включенных в отчеты о выполнении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 w:rsidR="00263597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26359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Интернет</w:t>
      </w:r>
      <w:r w:rsidR="0026359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осуществляет уполномоченный орган посредством проведения плановых и внеплановых проверок (далее </w:t>
      </w:r>
      <w:r w:rsidR="00263597">
        <w:rPr>
          <w:rFonts w:ascii="Times New Roman" w:hAnsi="Times New Roman" w:cs="Times New Roman"/>
          <w:sz w:val="28"/>
          <w:szCs w:val="28"/>
        </w:rPr>
        <w:t>–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263597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проверки</w:t>
      </w:r>
      <w:r w:rsidR="00263597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).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ным социальным заказом установлен объем оказания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на основании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ного задания, правила осуществления контроля за оказанием </w:t>
      </w:r>
      <w:r w:rsidR="00263597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</w:t>
      </w:r>
      <w:r w:rsidR="00263597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0B2DDB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ным социальным заказом, определяются в соответствии с </w:t>
      </w:r>
      <w:hyperlink r:id="rId19">
        <w:r w:rsidRPr="007715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771514">
        <w:rPr>
          <w:rFonts w:ascii="Times New Roman" w:hAnsi="Times New Roman" w:cs="Times New Roman"/>
          <w:sz w:val="28"/>
          <w:szCs w:val="28"/>
        </w:rPr>
        <w:t>а</w:t>
      </w:r>
      <w:r w:rsidRPr="00BD0A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1514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 w:rsidRPr="00BD0AE8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от </w:t>
      </w:r>
      <w:r w:rsidR="00771514">
        <w:rPr>
          <w:rFonts w:ascii="Times New Roman" w:hAnsi="Times New Roman" w:cs="Times New Roman"/>
          <w:sz w:val="28"/>
          <w:szCs w:val="28"/>
        </w:rPr>
        <w:t>03.02.2022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771514">
        <w:rPr>
          <w:rFonts w:ascii="Times New Roman" w:hAnsi="Times New Roman" w:cs="Times New Roman"/>
          <w:sz w:val="28"/>
          <w:szCs w:val="28"/>
        </w:rPr>
        <w:t>№ 109</w:t>
      </w:r>
      <w:r w:rsidRPr="00BD0AE8">
        <w:rPr>
          <w:rFonts w:ascii="Times New Roman" w:hAnsi="Times New Roman" w:cs="Times New Roman"/>
          <w:sz w:val="28"/>
          <w:szCs w:val="28"/>
        </w:rPr>
        <w:t xml:space="preserve"> </w:t>
      </w:r>
      <w:r w:rsidR="00771514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71514">
        <w:rPr>
          <w:rFonts w:ascii="Times New Roman" w:hAnsi="Times New Roman" w:cs="Times New Roman"/>
          <w:sz w:val="28"/>
          <w:szCs w:val="28"/>
        </w:rPr>
        <w:t>Порядка формирования муниципального задания на оказание муниципальных услуг (выполнения работ) муниципальными учреждениями, финансового обеспечения выполнения муниципального задания, предоставлении субсидии на финансовое обеспечение выполнения муниципального задания муниципальными учреждениями»</w:t>
      </w:r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исполнителями услуг, не являющимися </w:t>
      </w:r>
      <w:r w:rsidR="00771514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сфере, включенной в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ный социальный заказ, а также соблюдение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социальной сфере, установленных уполномоченным органом.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исполнителями услуг, не являющимися </w:t>
      </w:r>
      <w:r w:rsidR="00771514">
        <w:rPr>
          <w:rFonts w:ascii="Times New Roman" w:hAnsi="Times New Roman" w:cs="Times New Roman"/>
          <w:sz w:val="28"/>
          <w:szCs w:val="28"/>
        </w:rPr>
        <w:t xml:space="preserve">районными муниципальными </w:t>
      </w:r>
      <w:r w:rsidRPr="00BD0AE8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социальной сфере, установленных уполномоченным органом.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а) в связи с обращениями и требованиями контрольно-надзорных и правоохранительных органов Российской Федерации;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б) в связи с поступлением в уполномоченный орган заявления потребителя услуг о неоказании или ненадлежащем оказании </w:t>
      </w:r>
      <w:proofErr w:type="spellStart"/>
      <w:r w:rsidR="00771514">
        <w:rPr>
          <w:rFonts w:ascii="Times New Roman" w:hAnsi="Times New Roman" w:cs="Times New Roman"/>
          <w:sz w:val="28"/>
          <w:szCs w:val="28"/>
        </w:rPr>
        <w:lastRenderedPageBreak/>
        <w:t>мууниципаль</w:t>
      </w:r>
      <w:r w:rsidRPr="00BD0AE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D0AE8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22. Проверки подразделяются: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а) на камеральные проверки, под которыми в целях настоящего Порядка понимаются проверки, проводимые по месту нахождения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б) на выездные проверки, под которыми в целях настоящего Порядка понимаются проверки, проводимые по месту нахождения исполнителя услуг.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771514">
        <w:rPr>
          <w:rFonts w:ascii="Times New Roman" w:hAnsi="Times New Roman" w:cs="Times New Roman"/>
          <w:sz w:val="28"/>
          <w:szCs w:val="28"/>
        </w:rPr>
        <w:t>«</w:t>
      </w:r>
      <w:r w:rsidRPr="00BD0AE8">
        <w:rPr>
          <w:rFonts w:ascii="Times New Roman" w:hAnsi="Times New Roman" w:cs="Times New Roman"/>
          <w:sz w:val="28"/>
          <w:szCs w:val="28"/>
        </w:rPr>
        <w:t>Интернет</w:t>
      </w:r>
      <w:r w:rsidR="00771514">
        <w:rPr>
          <w:rFonts w:ascii="Times New Roman" w:hAnsi="Times New Roman" w:cs="Times New Roman"/>
          <w:sz w:val="28"/>
          <w:szCs w:val="28"/>
        </w:rPr>
        <w:t>»</w:t>
      </w:r>
      <w:r w:rsidRPr="00BD0AE8">
        <w:rPr>
          <w:rFonts w:ascii="Times New Roman" w:hAnsi="Times New Roman" w:cs="Times New Roman"/>
          <w:sz w:val="28"/>
          <w:szCs w:val="28"/>
        </w:rPr>
        <w:t>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 зависимости от формы проведения проверки в акте проверки </w:t>
      </w:r>
      <w:r w:rsidRPr="00BD0AE8">
        <w:rPr>
          <w:rFonts w:ascii="Times New Roman" w:hAnsi="Times New Roman" w:cs="Times New Roman"/>
          <w:sz w:val="28"/>
          <w:szCs w:val="28"/>
        </w:rPr>
        <w:lastRenderedPageBreak/>
        <w:t>указывается место проведения проверки.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а) положения нормативных правовых актов, которые были нарушены;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б) период, к которому относится выявленное нарушение.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ных услуг в социальной сфере исполнителями услуг, не являющимися </w:t>
      </w:r>
      <w:r w:rsidR="00771514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BD0AE8">
        <w:rPr>
          <w:rFonts w:ascii="Times New Roman" w:hAnsi="Times New Roman" w:cs="Times New Roman"/>
          <w:sz w:val="28"/>
          <w:szCs w:val="28"/>
        </w:rPr>
        <w:t xml:space="preserve"> учреждениями, являются: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а) определение соответствия фактических значений,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услуги, плановым значениям, установленным соглашением;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б) анализ причин отклонения фактических значений,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услуги, от плановых значений, установленных соглашением;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в) определение соблюдения исполнителем услуг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социальной сфере, установленных уполномоченным органом;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г) анализ причин несоблюдения исполнителем услуг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социальной сфере, установленных уполномоченным органом.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а) принимает меры по обеспечению достижения плановых значений,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сфере, установленных соглашением;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б) принимает меры по обеспечению соблюдения исполнителем услуг положений нормативного правового акта, устанавливающего стандарт (порядок) оказания государственной (муниципальной) услуги в социальной сфере, а при отсутствии такого нормативного правового акта - требований к условиям и порядку оказания государственной (муниципальной) услуги в </w:t>
      </w:r>
      <w:r w:rsidRPr="00BD0AE8">
        <w:rPr>
          <w:rFonts w:ascii="Times New Roman" w:hAnsi="Times New Roman" w:cs="Times New Roman"/>
          <w:sz w:val="28"/>
          <w:szCs w:val="28"/>
        </w:rPr>
        <w:lastRenderedPageBreak/>
        <w:t>социальной сфере, установленных уполномоченным органом;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в) принимает решение о возврате средств субсидии в </w:t>
      </w:r>
      <w:r w:rsidR="00771514">
        <w:rPr>
          <w:rFonts w:ascii="Times New Roman" w:hAnsi="Times New Roman" w:cs="Times New Roman"/>
          <w:sz w:val="28"/>
          <w:szCs w:val="28"/>
        </w:rPr>
        <w:t>районный</w:t>
      </w:r>
      <w:r w:rsidRPr="00BD0AE8">
        <w:rPr>
          <w:rFonts w:ascii="Times New Roman" w:hAnsi="Times New Roman" w:cs="Times New Roman"/>
          <w:sz w:val="28"/>
          <w:szCs w:val="28"/>
        </w:rPr>
        <w:t xml:space="preserve"> бюджет в соответствии с бюджетным законодательством Российской Федерации в случаях, установленных соглашением;</w:t>
      </w:r>
    </w:p>
    <w:p w:rsidR="00BD0AE8" w:rsidRP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 xml:space="preserve">ной услуги в социальной сфере или ненадлежащего ее оказания, которое заключается в </w:t>
      </w:r>
      <w:proofErr w:type="spellStart"/>
      <w:r w:rsidRPr="00BD0AE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D0AE8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государственной (муниципальной)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BD0AE8" w:rsidRDefault="00BD0AE8" w:rsidP="00853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E8">
        <w:rPr>
          <w:rFonts w:ascii="Times New Roman" w:hAnsi="Times New Roman" w:cs="Times New Roman"/>
          <w:sz w:val="28"/>
          <w:szCs w:val="28"/>
        </w:rPr>
        <w:t xml:space="preserve"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771514">
        <w:rPr>
          <w:rFonts w:ascii="Times New Roman" w:hAnsi="Times New Roman" w:cs="Times New Roman"/>
          <w:sz w:val="28"/>
          <w:szCs w:val="28"/>
        </w:rPr>
        <w:t>муниципаль</w:t>
      </w:r>
      <w:r w:rsidRPr="00BD0AE8">
        <w:rPr>
          <w:rFonts w:ascii="Times New Roman" w:hAnsi="Times New Roman" w:cs="Times New Roman"/>
          <w:sz w:val="28"/>
          <w:szCs w:val="28"/>
        </w:rPr>
        <w:t>ной услуги в социальной сфере, установленных соглашением.</w:t>
      </w: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CC5" w:rsidRDefault="00D44CC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CC5" w:rsidRDefault="00D44CC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CC5" w:rsidRDefault="00D44CC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67" w:rsidRDefault="002A126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Default="009606E7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E7" w:rsidRPr="009606E7" w:rsidRDefault="00EC040A" w:rsidP="00EC040A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                   </w:t>
      </w:r>
      <w:r w:rsidR="009606E7" w:rsidRPr="009606E7">
        <w:rPr>
          <w:rFonts w:eastAsiaTheme="minorEastAsia"/>
          <w:sz w:val="24"/>
          <w:szCs w:val="24"/>
        </w:rPr>
        <w:t>Приложение</w:t>
      </w:r>
    </w:p>
    <w:p w:rsidR="009606E7" w:rsidRPr="009606E7" w:rsidRDefault="00EC040A" w:rsidP="00EC040A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</w:t>
      </w:r>
      <w:r w:rsidR="009606E7" w:rsidRPr="009606E7">
        <w:rPr>
          <w:rFonts w:eastAsiaTheme="minorEastAsia"/>
          <w:sz w:val="24"/>
          <w:szCs w:val="24"/>
        </w:rPr>
        <w:t>к Порядку</w:t>
      </w:r>
    </w:p>
    <w:p w:rsidR="009606E7" w:rsidRPr="009606E7" w:rsidRDefault="00EC040A" w:rsidP="00EC040A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</w:t>
      </w:r>
      <w:r w:rsidR="009606E7" w:rsidRPr="009606E7">
        <w:rPr>
          <w:rFonts w:eastAsiaTheme="minorEastAsia"/>
          <w:sz w:val="24"/>
          <w:szCs w:val="24"/>
        </w:rPr>
        <w:t xml:space="preserve">формирования </w:t>
      </w:r>
      <w:r w:rsidR="009606E7">
        <w:rPr>
          <w:rFonts w:eastAsiaTheme="minorEastAsia"/>
          <w:sz w:val="24"/>
          <w:szCs w:val="24"/>
        </w:rPr>
        <w:t>муниципаль</w:t>
      </w:r>
      <w:r w:rsidR="009606E7" w:rsidRPr="009606E7">
        <w:rPr>
          <w:rFonts w:eastAsiaTheme="minorEastAsia"/>
          <w:sz w:val="24"/>
          <w:szCs w:val="24"/>
        </w:rPr>
        <w:t>ных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</w:t>
      </w:r>
      <w:r w:rsidR="00EC040A">
        <w:rPr>
          <w:rFonts w:eastAsiaTheme="minorEastAsia"/>
          <w:sz w:val="24"/>
          <w:szCs w:val="24"/>
        </w:rPr>
        <w:t xml:space="preserve"> </w:t>
      </w:r>
      <w:r w:rsidRPr="009606E7">
        <w:rPr>
          <w:rFonts w:eastAsiaTheme="minorEastAsia"/>
          <w:sz w:val="24"/>
          <w:szCs w:val="24"/>
        </w:rPr>
        <w:t>социальных заказов на оказание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муниципаль</w:t>
      </w:r>
      <w:r w:rsidRPr="009606E7">
        <w:rPr>
          <w:rFonts w:eastAsiaTheme="minorEastAsia"/>
          <w:sz w:val="24"/>
          <w:szCs w:val="24"/>
        </w:rPr>
        <w:t>ных услуг в социальной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</w:t>
      </w:r>
      <w:r w:rsidRPr="009606E7">
        <w:rPr>
          <w:rFonts w:eastAsiaTheme="minorEastAsia"/>
          <w:sz w:val="24"/>
          <w:szCs w:val="24"/>
        </w:rPr>
        <w:t>сфере, отнесенных к полномочиям</w:t>
      </w:r>
    </w:p>
    <w:p w:rsidR="009606E7" w:rsidRPr="009606E7" w:rsidRDefault="009606E7" w:rsidP="009606E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администрации Первомайского района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</w:t>
      </w:r>
      <w:r w:rsidRPr="009606E7">
        <w:rPr>
          <w:rFonts w:eastAsiaTheme="minorEastAsia"/>
          <w:sz w:val="24"/>
          <w:szCs w:val="24"/>
        </w:rPr>
        <w:t>Алтайского края</w:t>
      </w:r>
    </w:p>
    <w:p w:rsidR="009606E7" w:rsidRPr="009606E7" w:rsidRDefault="009606E7" w:rsidP="009606E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9606E7" w:rsidRPr="009606E7" w:rsidRDefault="009606E7" w:rsidP="009606E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9606E7">
        <w:rPr>
          <w:rFonts w:eastAsiaTheme="minorEastAsia"/>
          <w:sz w:val="24"/>
          <w:szCs w:val="24"/>
        </w:rPr>
        <w:t>(форма)</w:t>
      </w:r>
    </w:p>
    <w:p w:rsidR="009606E7" w:rsidRPr="009606E7" w:rsidRDefault="009606E7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9606E7" w:rsidRPr="009606E7" w:rsidRDefault="00EC040A" w:rsidP="009606E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8" w:name="P151"/>
      <w:bookmarkEnd w:id="8"/>
      <w:r w:rsidRPr="00EC040A">
        <w:rPr>
          <w:rFonts w:eastAsiaTheme="minorEastAsia"/>
          <w:sz w:val="28"/>
          <w:szCs w:val="28"/>
        </w:rPr>
        <w:t>МУНИЦИПАЛЬ</w:t>
      </w:r>
      <w:r w:rsidR="009606E7" w:rsidRPr="009606E7">
        <w:rPr>
          <w:rFonts w:eastAsiaTheme="minorEastAsia"/>
          <w:sz w:val="28"/>
          <w:szCs w:val="28"/>
        </w:rPr>
        <w:t>НЫЙ СОЦИАЛЬНЫЙ ЗАКАЗ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606E7">
        <w:rPr>
          <w:rFonts w:eastAsiaTheme="minorEastAsia"/>
          <w:sz w:val="28"/>
          <w:szCs w:val="28"/>
        </w:rPr>
        <w:t xml:space="preserve">на оказание </w:t>
      </w:r>
      <w:r w:rsidR="00EC040A" w:rsidRPr="00EC040A">
        <w:rPr>
          <w:rFonts w:eastAsiaTheme="minorEastAsia"/>
          <w:sz w:val="28"/>
          <w:szCs w:val="28"/>
        </w:rPr>
        <w:t>муниципаль</w:t>
      </w:r>
      <w:r w:rsidRPr="009606E7">
        <w:rPr>
          <w:rFonts w:eastAsiaTheme="minorEastAsia"/>
          <w:sz w:val="28"/>
          <w:szCs w:val="28"/>
        </w:rPr>
        <w:t>ных услуг в социальной сфере,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606E7">
        <w:rPr>
          <w:rFonts w:eastAsiaTheme="minorEastAsia"/>
          <w:sz w:val="28"/>
          <w:szCs w:val="28"/>
        </w:rPr>
        <w:t xml:space="preserve">отнесенных к полномочиям </w:t>
      </w:r>
      <w:r w:rsidR="00EC040A" w:rsidRPr="00EC040A">
        <w:rPr>
          <w:rFonts w:eastAsiaTheme="minorEastAsia"/>
          <w:sz w:val="28"/>
          <w:szCs w:val="28"/>
        </w:rPr>
        <w:t>администрации Первомайского района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606E7">
        <w:rPr>
          <w:rFonts w:eastAsiaTheme="minorEastAsia"/>
          <w:sz w:val="28"/>
          <w:szCs w:val="28"/>
        </w:rPr>
        <w:t>Алтайского края</w:t>
      </w:r>
    </w:p>
    <w:p w:rsidR="009606E7" w:rsidRPr="009606E7" w:rsidRDefault="009606E7" w:rsidP="009606E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606E7">
        <w:rPr>
          <w:rFonts w:eastAsiaTheme="minorEastAsia"/>
          <w:sz w:val="28"/>
          <w:szCs w:val="28"/>
        </w:rPr>
        <w:t>на 20__ год и на плановый период 20__ - 20__ годов</w:t>
      </w:r>
    </w:p>
    <w:p w:rsidR="009606E7" w:rsidRPr="009606E7" w:rsidRDefault="009606E7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778"/>
        <w:gridCol w:w="1644"/>
        <w:gridCol w:w="1247"/>
      </w:tblGrid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КОДЫ</w:t>
            </w: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на "__" 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Уполномоченный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Глава БК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>(наименование уполномоченного органа)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EC040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6E7" w:rsidRPr="009606E7" w:rsidRDefault="00EC040A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Районный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 xml:space="preserve">по </w:t>
            </w:r>
            <w:hyperlink r:id="rId20">
              <w:r w:rsidRPr="009606E7">
                <w:rPr>
                  <w:rFonts w:eastAsiaTheme="minorEastAsia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EC040A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01632</w:t>
            </w:r>
            <w:r w:rsidR="00D17265">
              <w:rPr>
                <w:rFonts w:eastAsiaTheme="minorEastAsia"/>
                <w:sz w:val="24"/>
                <w:szCs w:val="24"/>
              </w:rPr>
              <w:t>000</w:t>
            </w:r>
          </w:p>
        </w:tc>
      </w:tr>
      <w:tr w:rsidR="009606E7" w:rsidRPr="009606E7" w:rsidTr="00D17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D172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 xml:space="preserve">Статус </w:t>
            </w:r>
            <w:hyperlink w:anchor="P1635">
              <w:r w:rsidRPr="009606E7">
                <w:rPr>
                  <w:rFonts w:eastAsiaTheme="minorEastAsia"/>
                  <w:color w:val="0000FF"/>
                  <w:sz w:val="24"/>
                  <w:szCs w:val="24"/>
                </w:rPr>
                <w:t>&lt;</w:t>
              </w:r>
              <w:r w:rsidR="00D17265">
                <w:rPr>
                  <w:rFonts w:eastAsiaTheme="minorEastAsia"/>
                  <w:color w:val="0000FF"/>
                  <w:sz w:val="24"/>
                  <w:szCs w:val="24"/>
                </w:rPr>
                <w:t>1</w:t>
              </w:r>
              <w:r w:rsidRPr="009606E7">
                <w:rPr>
                  <w:rFonts w:eastAsiaTheme="minorEastAsia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606E7" w:rsidRPr="009606E7" w:rsidTr="00D17265">
        <w:tblPrEx>
          <w:tblBorders>
            <w:right w:val="nil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D172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606E7">
              <w:rPr>
                <w:rFonts w:eastAsiaTheme="minorEastAsia"/>
                <w:sz w:val="24"/>
                <w:szCs w:val="24"/>
              </w:rPr>
              <w:t xml:space="preserve">Направление деятельности </w:t>
            </w:r>
            <w:hyperlink w:anchor="P1636">
              <w:r w:rsidRPr="009606E7">
                <w:rPr>
                  <w:rFonts w:eastAsiaTheme="minorEastAsia"/>
                  <w:color w:val="0000FF"/>
                  <w:sz w:val="24"/>
                  <w:szCs w:val="24"/>
                </w:rPr>
                <w:t>&lt;</w:t>
              </w:r>
              <w:r w:rsidR="00D17265">
                <w:rPr>
                  <w:rFonts w:eastAsiaTheme="minorEastAsia"/>
                  <w:color w:val="0000FF"/>
                  <w:sz w:val="24"/>
                  <w:szCs w:val="24"/>
                </w:rPr>
                <w:t>2</w:t>
              </w:r>
              <w:r w:rsidRPr="009606E7">
                <w:rPr>
                  <w:rFonts w:eastAsiaTheme="minorEastAsia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6E7" w:rsidRPr="009606E7" w:rsidRDefault="009606E7" w:rsidP="009606E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606E7" w:rsidRDefault="009606E7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9606E7" w:rsidRDefault="00D17265" w:rsidP="009606E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9606E7" w:rsidRPr="009606E7" w:rsidRDefault="00D17265" w:rsidP="00AE171F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bookmarkStart w:id="9" w:name="P188"/>
      <w:bookmarkEnd w:id="9"/>
      <w:r w:rsidRPr="00D17265">
        <w:rPr>
          <w:rFonts w:eastAsiaTheme="minorEastAsia"/>
          <w:sz w:val="24"/>
          <w:szCs w:val="24"/>
        </w:rPr>
        <w:t>1</w:t>
      </w:r>
      <w:r w:rsidR="009606E7" w:rsidRPr="009606E7">
        <w:rPr>
          <w:rFonts w:eastAsiaTheme="minorEastAsia"/>
          <w:sz w:val="24"/>
          <w:szCs w:val="24"/>
        </w:rPr>
        <w:t xml:space="preserve">. Общие сведения о </w:t>
      </w:r>
      <w:r w:rsidRPr="00D17265">
        <w:rPr>
          <w:rFonts w:eastAsiaTheme="minorEastAsia"/>
          <w:sz w:val="24"/>
          <w:szCs w:val="24"/>
        </w:rPr>
        <w:t>муниципаль</w:t>
      </w:r>
      <w:r w:rsidR="009606E7" w:rsidRPr="009606E7">
        <w:rPr>
          <w:rFonts w:eastAsiaTheme="minorEastAsia"/>
          <w:sz w:val="24"/>
          <w:szCs w:val="24"/>
        </w:rPr>
        <w:t>ном социальном заказе</w:t>
      </w:r>
      <w:r w:rsidR="00AE171F">
        <w:rPr>
          <w:rFonts w:eastAsiaTheme="minorEastAsia"/>
          <w:sz w:val="24"/>
          <w:szCs w:val="24"/>
        </w:rPr>
        <w:t xml:space="preserve"> </w:t>
      </w:r>
      <w:r w:rsidR="009606E7" w:rsidRPr="009606E7">
        <w:rPr>
          <w:rFonts w:eastAsiaTheme="minorEastAsia"/>
          <w:sz w:val="24"/>
          <w:szCs w:val="24"/>
        </w:rPr>
        <w:t xml:space="preserve">на оказание </w:t>
      </w:r>
      <w:r w:rsidRPr="00D17265">
        <w:rPr>
          <w:rFonts w:eastAsiaTheme="minorEastAsia"/>
          <w:sz w:val="24"/>
          <w:szCs w:val="24"/>
        </w:rPr>
        <w:t>муниципаль</w:t>
      </w:r>
      <w:r w:rsidR="009606E7" w:rsidRPr="009606E7">
        <w:rPr>
          <w:rFonts w:eastAsiaTheme="minorEastAsia"/>
          <w:sz w:val="24"/>
          <w:szCs w:val="24"/>
        </w:rPr>
        <w:t xml:space="preserve">ных </w:t>
      </w:r>
      <w:r w:rsidR="00AE171F">
        <w:rPr>
          <w:rFonts w:eastAsiaTheme="minorEastAsia"/>
          <w:sz w:val="24"/>
          <w:szCs w:val="24"/>
        </w:rPr>
        <w:t>у</w:t>
      </w:r>
      <w:r w:rsidR="009606E7" w:rsidRPr="009606E7">
        <w:rPr>
          <w:rFonts w:eastAsiaTheme="minorEastAsia"/>
          <w:sz w:val="24"/>
          <w:szCs w:val="24"/>
        </w:rPr>
        <w:t>слуг в социальной сфере,</w:t>
      </w:r>
      <w:r w:rsidR="00AE171F">
        <w:rPr>
          <w:rFonts w:eastAsiaTheme="minorEastAsia"/>
          <w:sz w:val="24"/>
          <w:szCs w:val="24"/>
        </w:rPr>
        <w:t xml:space="preserve"> </w:t>
      </w:r>
      <w:r w:rsidR="009606E7" w:rsidRPr="009606E7">
        <w:rPr>
          <w:rFonts w:eastAsiaTheme="minorEastAsia"/>
          <w:sz w:val="24"/>
          <w:szCs w:val="24"/>
        </w:rPr>
        <w:t xml:space="preserve">отнесенных к полномочиям </w:t>
      </w:r>
      <w:r w:rsidRPr="00D17265">
        <w:rPr>
          <w:rFonts w:eastAsiaTheme="minorEastAsia"/>
          <w:sz w:val="24"/>
          <w:szCs w:val="24"/>
        </w:rPr>
        <w:t>администрации Первомайского района</w:t>
      </w:r>
      <w:r w:rsidR="00AE171F">
        <w:rPr>
          <w:rFonts w:eastAsiaTheme="minorEastAsia"/>
          <w:sz w:val="24"/>
          <w:szCs w:val="24"/>
        </w:rPr>
        <w:t xml:space="preserve"> </w:t>
      </w:r>
      <w:r w:rsidR="009606E7" w:rsidRPr="009606E7">
        <w:rPr>
          <w:rFonts w:eastAsiaTheme="minorEastAsia"/>
          <w:sz w:val="24"/>
          <w:szCs w:val="24"/>
        </w:rPr>
        <w:t>Алтайского края, в очередном финансовом году и плановом</w:t>
      </w:r>
      <w:r w:rsidR="00AE171F">
        <w:rPr>
          <w:rFonts w:eastAsiaTheme="minorEastAsia"/>
          <w:sz w:val="24"/>
          <w:szCs w:val="24"/>
        </w:rPr>
        <w:t xml:space="preserve"> </w:t>
      </w:r>
      <w:r w:rsidR="009606E7" w:rsidRPr="009606E7">
        <w:rPr>
          <w:rFonts w:eastAsiaTheme="minorEastAsia"/>
          <w:sz w:val="24"/>
          <w:szCs w:val="24"/>
        </w:rPr>
        <w:t>периоде, а также за пределами планового периода</w:t>
      </w:r>
    </w:p>
    <w:p w:rsidR="009606E7" w:rsidRPr="009606E7" w:rsidRDefault="009606E7" w:rsidP="009606E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17265" w:rsidRDefault="002A1267" w:rsidP="00AE171F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bookmarkStart w:id="10" w:name="P194"/>
      <w:bookmarkEnd w:id="10"/>
      <w:r>
        <w:rPr>
          <w:rFonts w:eastAsiaTheme="minorEastAsia"/>
          <w:sz w:val="24"/>
          <w:szCs w:val="24"/>
        </w:rPr>
        <w:t>1.</w:t>
      </w:r>
      <w:r w:rsidR="009606E7" w:rsidRPr="009606E7">
        <w:rPr>
          <w:rFonts w:eastAsiaTheme="minorEastAsia"/>
          <w:sz w:val="24"/>
          <w:szCs w:val="24"/>
        </w:rPr>
        <w:t>1. Общие сведения о государственном социальном заказе</w:t>
      </w:r>
      <w:r w:rsidR="00AE171F">
        <w:rPr>
          <w:rFonts w:eastAsiaTheme="minorEastAsia"/>
          <w:sz w:val="24"/>
          <w:szCs w:val="24"/>
        </w:rPr>
        <w:t xml:space="preserve"> </w:t>
      </w:r>
      <w:r w:rsidR="009606E7" w:rsidRPr="009606E7">
        <w:rPr>
          <w:rFonts w:eastAsiaTheme="minorEastAsia"/>
          <w:sz w:val="24"/>
          <w:szCs w:val="24"/>
        </w:rPr>
        <w:t>на 20__ год (на очередной финансовый год)</w:t>
      </w: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265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17265" w:rsidSect="005D3D4F">
          <w:headerReference w:type="default" r:id="rId21"/>
          <w:headerReference w:type="first" r:id="rId22"/>
          <w:type w:val="continuous"/>
          <w:pgSz w:w="11906" w:h="16838"/>
          <w:pgMar w:top="1134" w:right="851" w:bottom="1134" w:left="1701" w:header="312" w:footer="720" w:gutter="0"/>
          <w:cols w:space="720"/>
          <w:titlePg/>
        </w:sectPr>
      </w:pPr>
    </w:p>
    <w:p w:rsidR="00D17265" w:rsidRPr="00BD0AE8" w:rsidRDefault="00D17265" w:rsidP="0084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47F" w:rsidRPr="0074347F" w:rsidRDefault="0074347F" w:rsidP="007434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794"/>
        <w:gridCol w:w="680"/>
        <w:gridCol w:w="769"/>
        <w:gridCol w:w="664"/>
        <w:gridCol w:w="1644"/>
        <w:gridCol w:w="1663"/>
        <w:gridCol w:w="1275"/>
        <w:gridCol w:w="1701"/>
      </w:tblGrid>
      <w:tr w:rsidR="00D17265" w:rsidRPr="00D17265" w:rsidTr="00D17265">
        <w:tc>
          <w:tcPr>
            <w:tcW w:w="1849" w:type="dxa"/>
            <w:vMerge w:val="restart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243" w:type="dxa"/>
            <w:gridSpan w:val="3"/>
          </w:tcPr>
          <w:p w:rsidR="0050652F" w:rsidRDefault="0050652F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6947" w:type="dxa"/>
            <w:gridSpan w:val="5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услуги) по способам определения исполнителей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</w:tr>
      <w:tr w:rsidR="00D17265" w:rsidRPr="00D17265" w:rsidTr="00D17265"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49" w:type="dxa"/>
            <w:gridSpan w:val="2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664" w:type="dxa"/>
            <w:vMerge w:val="restart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6283" w:type="dxa"/>
            <w:gridSpan w:val="4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</w:tr>
      <w:tr w:rsidR="00D17265" w:rsidRPr="00D17265" w:rsidTr="00D17265"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69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3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D17265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37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664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39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663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AE171F">
              <w:rPr>
                <w:rFonts w:eastAsiaTheme="minorEastAsia"/>
                <w:sz w:val="22"/>
                <w:szCs w:val="22"/>
              </w:rPr>
              <w:t>муниципаль</w:t>
            </w:r>
            <w:r w:rsidRPr="00D17265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39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5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39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</w:tcPr>
          <w:p w:rsidR="00D17265" w:rsidRPr="00D17265" w:rsidRDefault="00D17265" w:rsidP="00AE171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39"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AE171F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D1726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D17265" w:rsidRPr="00D17265" w:rsidTr="00D17265"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6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66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64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663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17265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D17265" w:rsidRPr="00D17265" w:rsidTr="00D17265">
        <w:tc>
          <w:tcPr>
            <w:tcW w:w="1849" w:type="dxa"/>
            <w:vMerge w:val="restart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D17265"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D17265"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D17265"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63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D17265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E171F" w:rsidRDefault="00AE171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E171F" w:rsidRDefault="00AE171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E171F" w:rsidRPr="00D17265" w:rsidRDefault="00AE171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AE171F" w:rsidRDefault="002A1267" w:rsidP="00AE171F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1" w:name="P263"/>
      <w:bookmarkEnd w:id="11"/>
      <w:r>
        <w:rPr>
          <w:rFonts w:eastAsiaTheme="minorEastAsia"/>
          <w:sz w:val="24"/>
          <w:szCs w:val="24"/>
        </w:rPr>
        <w:t>1.</w:t>
      </w:r>
      <w:r w:rsidR="00D17265" w:rsidRPr="00AE171F">
        <w:rPr>
          <w:rFonts w:eastAsiaTheme="minorEastAsia"/>
          <w:sz w:val="24"/>
          <w:szCs w:val="24"/>
        </w:rPr>
        <w:t xml:space="preserve">2. Общие сведения о </w:t>
      </w:r>
      <w:r w:rsidR="0050652F">
        <w:rPr>
          <w:rFonts w:eastAsiaTheme="minorEastAsia"/>
          <w:sz w:val="24"/>
          <w:szCs w:val="24"/>
        </w:rPr>
        <w:t>муниципаль</w:t>
      </w:r>
      <w:r w:rsidR="00D17265" w:rsidRPr="00AE171F">
        <w:rPr>
          <w:rFonts w:eastAsiaTheme="minorEastAsia"/>
          <w:sz w:val="24"/>
          <w:szCs w:val="24"/>
        </w:rPr>
        <w:t>ном социальном заказе</w:t>
      </w:r>
      <w:r w:rsidR="00AE171F" w:rsidRPr="00AE171F">
        <w:rPr>
          <w:rFonts w:eastAsiaTheme="minorEastAsia"/>
          <w:sz w:val="24"/>
          <w:szCs w:val="24"/>
        </w:rPr>
        <w:t xml:space="preserve"> </w:t>
      </w:r>
      <w:r w:rsidR="00D17265" w:rsidRPr="00AE171F">
        <w:rPr>
          <w:rFonts w:eastAsiaTheme="minorEastAsia"/>
          <w:sz w:val="24"/>
          <w:szCs w:val="24"/>
        </w:rPr>
        <w:t xml:space="preserve">на оказание </w:t>
      </w:r>
      <w:r w:rsidR="0050652F">
        <w:rPr>
          <w:rFonts w:eastAsiaTheme="minorEastAsia"/>
          <w:sz w:val="24"/>
          <w:szCs w:val="24"/>
        </w:rPr>
        <w:t>муниципаль</w:t>
      </w:r>
      <w:r w:rsidR="00D17265" w:rsidRPr="00AE171F">
        <w:rPr>
          <w:rFonts w:eastAsiaTheme="minorEastAsia"/>
          <w:sz w:val="24"/>
          <w:szCs w:val="24"/>
        </w:rPr>
        <w:t>ных услуг в социальной сфере,</w:t>
      </w:r>
      <w:r w:rsidR="00AE171F" w:rsidRPr="00AE171F">
        <w:rPr>
          <w:rFonts w:eastAsiaTheme="minorEastAsia"/>
          <w:sz w:val="24"/>
          <w:szCs w:val="24"/>
        </w:rPr>
        <w:t xml:space="preserve"> </w:t>
      </w:r>
      <w:r w:rsidR="00D17265" w:rsidRPr="00AE171F">
        <w:rPr>
          <w:rFonts w:eastAsiaTheme="minorEastAsia"/>
          <w:sz w:val="24"/>
          <w:szCs w:val="24"/>
        </w:rPr>
        <w:t xml:space="preserve">отнесенных к полномочиям </w:t>
      </w:r>
      <w:r w:rsidR="0050652F">
        <w:rPr>
          <w:rFonts w:eastAsiaTheme="minorEastAsia"/>
          <w:sz w:val="24"/>
          <w:szCs w:val="24"/>
        </w:rPr>
        <w:t>администрации Первомайского района</w:t>
      </w:r>
      <w:r w:rsidR="00AE171F" w:rsidRPr="00AE171F">
        <w:rPr>
          <w:rFonts w:eastAsiaTheme="minorEastAsia"/>
          <w:sz w:val="24"/>
          <w:szCs w:val="24"/>
        </w:rPr>
        <w:t xml:space="preserve"> </w:t>
      </w:r>
      <w:r w:rsidR="00D17265" w:rsidRPr="00AE171F">
        <w:rPr>
          <w:rFonts w:eastAsiaTheme="minorEastAsia"/>
          <w:sz w:val="24"/>
          <w:szCs w:val="24"/>
        </w:rPr>
        <w:t>Алтайского края на 20__ год (на первый год планового</w:t>
      </w:r>
      <w:r w:rsidR="00AE171F" w:rsidRPr="00AE171F">
        <w:rPr>
          <w:rFonts w:eastAsiaTheme="minorEastAsia"/>
          <w:sz w:val="24"/>
          <w:szCs w:val="24"/>
        </w:rPr>
        <w:t xml:space="preserve"> </w:t>
      </w:r>
      <w:r w:rsidR="00D17265" w:rsidRPr="00AE171F">
        <w:rPr>
          <w:rFonts w:eastAsiaTheme="minorEastAsia"/>
          <w:sz w:val="24"/>
          <w:szCs w:val="24"/>
        </w:rPr>
        <w:t>периода)</w:t>
      </w:r>
    </w:p>
    <w:p w:rsidR="00D17265" w:rsidRPr="00AE171F" w:rsidRDefault="00D17265" w:rsidP="00D172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794"/>
        <w:gridCol w:w="680"/>
        <w:gridCol w:w="769"/>
        <w:gridCol w:w="664"/>
        <w:gridCol w:w="1644"/>
        <w:gridCol w:w="1644"/>
        <w:gridCol w:w="1294"/>
        <w:gridCol w:w="1560"/>
      </w:tblGrid>
      <w:tr w:rsidR="00D17265" w:rsidRPr="00AE171F" w:rsidTr="00AE171F">
        <w:tc>
          <w:tcPr>
            <w:tcW w:w="1849" w:type="dxa"/>
            <w:vMerge w:val="restart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50652F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50652F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50652F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50652F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243" w:type="dxa"/>
            <w:gridSpan w:val="3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6806" w:type="dxa"/>
            <w:gridSpan w:val="5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услуги) по способам определения исполнителей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</w:tr>
      <w:tr w:rsidR="00D17265" w:rsidRPr="00AE171F" w:rsidTr="00AE171F"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49" w:type="dxa"/>
            <w:gridSpan w:val="2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664" w:type="dxa"/>
            <w:vMerge w:val="restart"/>
          </w:tcPr>
          <w:p w:rsidR="00D17265" w:rsidRPr="00AE171F" w:rsidRDefault="00D17265" w:rsidP="005065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6142" w:type="dxa"/>
            <w:gridSpan w:val="4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</w:tr>
      <w:tr w:rsidR="00D17265" w:rsidRPr="00AE171F" w:rsidTr="00AE171F"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69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4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AE171F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40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664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1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644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AE171F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1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94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41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60" w:type="dxa"/>
          </w:tcPr>
          <w:p w:rsidR="00D17265" w:rsidRPr="00AE171F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41"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AE171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D17265" w:rsidRPr="00AE171F" w:rsidTr="00AE171F"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6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66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2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E171F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D17265" w:rsidRPr="00AE171F" w:rsidTr="00AE171F">
        <w:tc>
          <w:tcPr>
            <w:tcW w:w="1849" w:type="dxa"/>
            <w:vMerge w:val="restart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AE171F" w:rsidTr="00AE171F"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AE171F" w:rsidTr="00AE171F"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AE171F" w:rsidTr="00AE171F"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AE171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Pr="00D17265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677088" w:rsidRDefault="002A1267" w:rsidP="00677088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2" w:name="P335"/>
      <w:bookmarkEnd w:id="12"/>
      <w:r>
        <w:rPr>
          <w:rFonts w:eastAsiaTheme="minorEastAsia"/>
          <w:sz w:val="24"/>
          <w:szCs w:val="24"/>
        </w:rPr>
        <w:lastRenderedPageBreak/>
        <w:t>1.</w:t>
      </w:r>
      <w:r w:rsidR="00D17265" w:rsidRPr="00677088">
        <w:rPr>
          <w:rFonts w:eastAsiaTheme="minorEastAsia"/>
          <w:sz w:val="24"/>
          <w:szCs w:val="24"/>
        </w:rPr>
        <w:t xml:space="preserve">3. Общие сведения о </w:t>
      </w:r>
      <w:r w:rsidR="00677088">
        <w:rPr>
          <w:rFonts w:eastAsiaTheme="minorEastAsia"/>
          <w:sz w:val="24"/>
          <w:szCs w:val="24"/>
        </w:rPr>
        <w:t>муниципаль</w:t>
      </w:r>
      <w:r w:rsidR="00D17265" w:rsidRPr="00677088">
        <w:rPr>
          <w:rFonts w:eastAsiaTheme="minorEastAsia"/>
          <w:sz w:val="24"/>
          <w:szCs w:val="24"/>
        </w:rPr>
        <w:t>ном социальном заказе</w:t>
      </w:r>
      <w:r w:rsidR="00677088" w:rsidRPr="00677088">
        <w:rPr>
          <w:rFonts w:eastAsiaTheme="minorEastAsia"/>
          <w:sz w:val="24"/>
          <w:szCs w:val="24"/>
        </w:rPr>
        <w:t xml:space="preserve"> </w:t>
      </w:r>
      <w:r w:rsidR="00D17265" w:rsidRPr="00677088">
        <w:rPr>
          <w:rFonts w:eastAsiaTheme="minorEastAsia"/>
          <w:sz w:val="24"/>
          <w:szCs w:val="24"/>
        </w:rPr>
        <w:t xml:space="preserve">на оказание </w:t>
      </w:r>
      <w:r w:rsidR="00677088">
        <w:rPr>
          <w:rFonts w:eastAsiaTheme="minorEastAsia"/>
          <w:sz w:val="24"/>
          <w:szCs w:val="24"/>
        </w:rPr>
        <w:t>муниципаль</w:t>
      </w:r>
      <w:r w:rsidR="00D17265" w:rsidRPr="00677088">
        <w:rPr>
          <w:rFonts w:eastAsiaTheme="minorEastAsia"/>
          <w:sz w:val="24"/>
          <w:szCs w:val="24"/>
        </w:rPr>
        <w:t>ных услуг в социальной сфере,</w:t>
      </w:r>
      <w:r w:rsidR="00677088" w:rsidRPr="00677088">
        <w:rPr>
          <w:rFonts w:eastAsiaTheme="minorEastAsia"/>
          <w:sz w:val="24"/>
          <w:szCs w:val="24"/>
        </w:rPr>
        <w:t xml:space="preserve"> </w:t>
      </w:r>
      <w:r w:rsidR="00D17265" w:rsidRPr="00677088">
        <w:rPr>
          <w:rFonts w:eastAsiaTheme="minorEastAsia"/>
          <w:sz w:val="24"/>
          <w:szCs w:val="24"/>
        </w:rPr>
        <w:t xml:space="preserve">отнесенных к полномочиям </w:t>
      </w:r>
      <w:r w:rsidR="00677088">
        <w:rPr>
          <w:rFonts w:eastAsiaTheme="minorEastAsia"/>
          <w:sz w:val="24"/>
          <w:szCs w:val="24"/>
        </w:rPr>
        <w:t>администрации Первомайского района</w:t>
      </w:r>
      <w:r w:rsidR="00677088" w:rsidRPr="00677088">
        <w:rPr>
          <w:rFonts w:eastAsiaTheme="minorEastAsia"/>
          <w:sz w:val="24"/>
          <w:szCs w:val="24"/>
        </w:rPr>
        <w:t xml:space="preserve"> </w:t>
      </w:r>
      <w:r w:rsidR="00D17265" w:rsidRPr="00677088">
        <w:rPr>
          <w:rFonts w:eastAsiaTheme="minorEastAsia"/>
          <w:sz w:val="24"/>
          <w:szCs w:val="24"/>
        </w:rPr>
        <w:t>Алтайского края на 20__ год (на второй год планового</w:t>
      </w:r>
      <w:r w:rsidR="00677088" w:rsidRPr="00677088">
        <w:rPr>
          <w:rFonts w:eastAsiaTheme="minorEastAsia"/>
          <w:sz w:val="24"/>
          <w:szCs w:val="24"/>
        </w:rPr>
        <w:t xml:space="preserve"> </w:t>
      </w:r>
      <w:r w:rsidR="00D17265" w:rsidRPr="00677088">
        <w:rPr>
          <w:rFonts w:eastAsiaTheme="minorEastAsia"/>
          <w:sz w:val="24"/>
          <w:szCs w:val="24"/>
        </w:rPr>
        <w:t>периода)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969"/>
        <w:gridCol w:w="850"/>
        <w:gridCol w:w="851"/>
        <w:gridCol w:w="850"/>
        <w:gridCol w:w="1560"/>
        <w:gridCol w:w="1701"/>
        <w:gridCol w:w="1134"/>
        <w:gridCol w:w="1134"/>
      </w:tblGrid>
      <w:tr w:rsidR="00D17265" w:rsidRPr="00D17265" w:rsidTr="00677088">
        <w:tc>
          <w:tcPr>
            <w:tcW w:w="1849" w:type="dxa"/>
            <w:vMerge w:val="restart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670" w:type="dxa"/>
            <w:gridSpan w:val="3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6379" w:type="dxa"/>
            <w:gridSpan w:val="5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услуги) по способам определения исполнителей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</w:tr>
      <w:tr w:rsidR="00D17265" w:rsidRPr="00D17265" w:rsidTr="00677088"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  <w:gridSpan w:val="2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5529" w:type="dxa"/>
            <w:gridSpan w:val="4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</w:tr>
      <w:tr w:rsidR="00D17265" w:rsidRPr="00D17265" w:rsidTr="00677088"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1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5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677088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42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3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8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677088">
              <w:rPr>
                <w:rFonts w:eastAsiaTheme="minorEastAsia"/>
                <w:sz w:val="22"/>
                <w:szCs w:val="22"/>
              </w:rPr>
              <w:t>муниципаль</w:t>
            </w:r>
            <w:r w:rsidRPr="00677088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3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8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43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8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</w:tcPr>
          <w:p w:rsidR="00D17265" w:rsidRPr="00677088" w:rsidRDefault="00D17265" w:rsidP="00677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43"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677088">
                <w:rPr>
                  <w:rFonts w:eastAsiaTheme="minorEastAsia"/>
                  <w:color w:val="0000FF"/>
                  <w:sz w:val="22"/>
                  <w:szCs w:val="22"/>
                </w:rPr>
                <w:t>8</w:t>
              </w:r>
              <w:r w:rsidRPr="00677088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D17265" w:rsidRPr="00D17265" w:rsidTr="00677088"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96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77088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D17265" w:rsidRPr="00D17265" w:rsidTr="00677088">
        <w:tc>
          <w:tcPr>
            <w:tcW w:w="1849" w:type="dxa"/>
            <w:vMerge w:val="restart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677088"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677088"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677088"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9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677088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677088" w:rsidRPr="00D17265" w:rsidRDefault="00677088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43C1E" w:rsidRPr="002B68C3" w:rsidRDefault="002A1267" w:rsidP="00FD11A2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3" w:name="P407"/>
      <w:bookmarkEnd w:id="13"/>
      <w:r>
        <w:rPr>
          <w:rFonts w:eastAsiaTheme="minorEastAsia"/>
          <w:sz w:val="24"/>
          <w:szCs w:val="24"/>
        </w:rPr>
        <w:lastRenderedPageBreak/>
        <w:t>1.</w:t>
      </w:r>
      <w:r w:rsidR="00D17265" w:rsidRPr="002B68C3">
        <w:rPr>
          <w:rFonts w:eastAsiaTheme="minorEastAsia"/>
          <w:sz w:val="24"/>
          <w:szCs w:val="24"/>
        </w:rPr>
        <w:t xml:space="preserve">4. Общие сведения о </w:t>
      </w:r>
      <w:r w:rsidR="002B68C3" w:rsidRP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ном социальном заказе</w:t>
      </w:r>
      <w:r w:rsidR="00A4499C"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 xml:space="preserve">на оказание </w:t>
      </w:r>
      <w:r w:rsidR="002B68C3" w:rsidRP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ных услуг в социальной сфере,</w:t>
      </w:r>
      <w:r w:rsidR="00A4499C"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 xml:space="preserve">отнесенных к полномочиям </w:t>
      </w:r>
      <w:r w:rsidR="002B68C3" w:rsidRPr="002B68C3">
        <w:rPr>
          <w:rFonts w:eastAsiaTheme="minorEastAsia"/>
          <w:sz w:val="24"/>
          <w:szCs w:val="24"/>
        </w:rPr>
        <w:t>администрации Первомайского района</w:t>
      </w:r>
      <w:r w:rsidR="00A4499C"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>Алтайского края на 20__ - 20__ годы (на срок оказания</w:t>
      </w:r>
      <w:r w:rsidR="00FD11A2" w:rsidRPr="002B68C3">
        <w:rPr>
          <w:rFonts w:eastAsiaTheme="minorEastAsia"/>
          <w:sz w:val="24"/>
          <w:szCs w:val="24"/>
        </w:rPr>
        <w:t xml:space="preserve"> </w:t>
      </w:r>
      <w:r w:rsidR="002B68C3" w:rsidRP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ных услуг в социальной сфере за пределами</w:t>
      </w:r>
      <w:r w:rsidR="00FD11A2" w:rsidRPr="002B68C3">
        <w:rPr>
          <w:rFonts w:eastAsiaTheme="minorEastAsia"/>
          <w:sz w:val="24"/>
          <w:szCs w:val="24"/>
        </w:rPr>
        <w:t xml:space="preserve"> </w:t>
      </w:r>
    </w:p>
    <w:p w:rsidR="00D17265" w:rsidRPr="002B68C3" w:rsidRDefault="00D17265" w:rsidP="00FD11A2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r w:rsidRPr="002B68C3">
        <w:rPr>
          <w:rFonts w:eastAsiaTheme="minorEastAsia"/>
          <w:sz w:val="24"/>
          <w:szCs w:val="24"/>
        </w:rPr>
        <w:t>планового периода)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111"/>
        <w:gridCol w:w="850"/>
        <w:gridCol w:w="709"/>
        <w:gridCol w:w="850"/>
        <w:gridCol w:w="1560"/>
        <w:gridCol w:w="1701"/>
        <w:gridCol w:w="992"/>
        <w:gridCol w:w="1276"/>
      </w:tblGrid>
      <w:tr w:rsidR="00D17265" w:rsidRPr="00D17265" w:rsidTr="00A4499C">
        <w:tc>
          <w:tcPr>
            <w:tcW w:w="1849" w:type="dxa"/>
            <w:vMerge w:val="restart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849" w:type="dxa"/>
            <w:vMerge w:val="restart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670" w:type="dxa"/>
            <w:gridSpan w:val="3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6379" w:type="dxa"/>
            <w:gridSpan w:val="5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услуги) по способам определения исполнителей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(укрупненной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</w:tr>
      <w:tr w:rsidR="00D17265" w:rsidRPr="00D17265" w:rsidTr="00A4499C"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  <w:vMerge w:val="restart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59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5529" w:type="dxa"/>
            <w:gridSpan w:val="4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</w:tr>
      <w:tr w:rsidR="00D17265" w:rsidRPr="00D17265" w:rsidTr="00A4499C"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09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6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2B68C3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44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9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5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0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2B68C3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45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0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45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0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</w:tcPr>
          <w:p w:rsidR="00D17265" w:rsidRPr="002B68C3" w:rsidRDefault="00D17265" w:rsidP="002B68C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45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2B68C3">
                <w:rPr>
                  <w:rFonts w:eastAsiaTheme="minorEastAsia"/>
                  <w:color w:val="0000FF"/>
                  <w:sz w:val="22"/>
                  <w:szCs w:val="22"/>
                </w:rPr>
                <w:t>0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D17265" w:rsidRPr="00D17265" w:rsidTr="00A4499C">
        <w:tc>
          <w:tcPr>
            <w:tcW w:w="184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1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D17265" w:rsidRPr="00D17265" w:rsidTr="00A4499C">
        <w:tc>
          <w:tcPr>
            <w:tcW w:w="1849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A4499C"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A4499C"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A4499C"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2B68C3" w:rsidRDefault="002B68C3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2B68C3" w:rsidRDefault="002B68C3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2B68C3" w:rsidRDefault="002B68C3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2B68C3" w:rsidRDefault="002B68C3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2B68C3" w:rsidRPr="00D17265" w:rsidRDefault="002B68C3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2B68C3" w:rsidRDefault="002B68C3" w:rsidP="002B68C3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bookmarkStart w:id="14" w:name="P477"/>
      <w:bookmarkEnd w:id="14"/>
      <w:r w:rsidRPr="002B68C3">
        <w:rPr>
          <w:rFonts w:eastAsiaTheme="minorEastAsia"/>
          <w:sz w:val="24"/>
          <w:szCs w:val="24"/>
        </w:rPr>
        <w:lastRenderedPageBreak/>
        <w:t>2</w:t>
      </w:r>
      <w:r w:rsidR="00D17265" w:rsidRPr="002B68C3">
        <w:rPr>
          <w:rFonts w:eastAsiaTheme="minorEastAsia"/>
          <w:sz w:val="24"/>
          <w:szCs w:val="24"/>
        </w:rPr>
        <w:t xml:space="preserve">. Сведения об объеме оказания </w:t>
      </w:r>
      <w:r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ной услуги</w:t>
      </w:r>
      <w:r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 xml:space="preserve">в социальной сфере (укрупненной </w:t>
      </w:r>
      <w:r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ной услуги)</w:t>
      </w:r>
      <w:r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>в очередном финансовом году и плановом периоде, а также</w:t>
      </w:r>
      <w:r w:rsidRP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>за пределами планового периода</w:t>
      </w:r>
    </w:p>
    <w:p w:rsidR="00D17265" w:rsidRPr="002B68C3" w:rsidRDefault="00D17265" w:rsidP="00D172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17265" w:rsidRPr="002B68C3" w:rsidRDefault="00D17265" w:rsidP="00D1726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2B68C3">
        <w:rPr>
          <w:rFonts w:eastAsiaTheme="minorEastAsia"/>
          <w:sz w:val="24"/>
          <w:szCs w:val="24"/>
        </w:rPr>
        <w:t xml:space="preserve">Наименование укрупненной </w:t>
      </w:r>
      <w:r w:rsidR="002B68C3">
        <w:rPr>
          <w:rFonts w:eastAsiaTheme="minorEastAsia"/>
          <w:sz w:val="24"/>
          <w:szCs w:val="24"/>
        </w:rPr>
        <w:t>муниципаль</w:t>
      </w:r>
      <w:r w:rsidRPr="002B68C3">
        <w:rPr>
          <w:rFonts w:eastAsiaTheme="minorEastAsia"/>
          <w:sz w:val="24"/>
          <w:szCs w:val="24"/>
        </w:rPr>
        <w:t xml:space="preserve">ной услуги </w:t>
      </w:r>
      <w:hyperlink w:anchor="P1646">
        <w:r w:rsidRPr="002B68C3">
          <w:rPr>
            <w:rFonts w:eastAsiaTheme="minorEastAsia"/>
            <w:color w:val="0000FF"/>
            <w:sz w:val="24"/>
            <w:szCs w:val="24"/>
          </w:rPr>
          <w:t>&lt;1</w:t>
        </w:r>
        <w:r w:rsidR="002B68C3">
          <w:rPr>
            <w:rFonts w:eastAsiaTheme="minorEastAsia"/>
            <w:color w:val="0000FF"/>
            <w:sz w:val="24"/>
            <w:szCs w:val="24"/>
          </w:rPr>
          <w:t>1</w:t>
        </w:r>
        <w:r w:rsidRPr="002B68C3">
          <w:rPr>
            <w:rFonts w:eastAsiaTheme="minorEastAsia"/>
            <w:color w:val="0000FF"/>
            <w:sz w:val="24"/>
            <w:szCs w:val="24"/>
          </w:rPr>
          <w:t>&gt;</w:t>
        </w:r>
      </w:hyperlink>
    </w:p>
    <w:p w:rsidR="00D17265" w:rsidRPr="002B68C3" w:rsidRDefault="00D17265" w:rsidP="00D172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17265" w:rsidRPr="002B68C3" w:rsidRDefault="002A1267" w:rsidP="002B68C3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5" w:name="P484"/>
      <w:bookmarkEnd w:id="15"/>
      <w:r>
        <w:rPr>
          <w:rFonts w:eastAsiaTheme="minorEastAsia"/>
          <w:sz w:val="24"/>
          <w:szCs w:val="24"/>
        </w:rPr>
        <w:t>2.</w:t>
      </w:r>
      <w:r w:rsidR="00D17265" w:rsidRPr="002B68C3">
        <w:rPr>
          <w:rFonts w:eastAsiaTheme="minorEastAsia"/>
          <w:sz w:val="24"/>
          <w:szCs w:val="24"/>
        </w:rPr>
        <w:t xml:space="preserve">1. Сведения об объеме оказания </w:t>
      </w:r>
      <w:r w:rsid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ной услуги</w:t>
      </w:r>
      <w:r w:rsid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>в социальной сфере (</w:t>
      </w:r>
      <w:r w:rsid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ных услуг в социальной</w:t>
      </w:r>
      <w:r w:rsid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 xml:space="preserve">сфере, составляющих укрупненную </w:t>
      </w:r>
      <w:r w:rsidR="002B68C3">
        <w:rPr>
          <w:rFonts w:eastAsiaTheme="minorEastAsia"/>
          <w:sz w:val="24"/>
          <w:szCs w:val="24"/>
        </w:rPr>
        <w:t>муниципаль</w:t>
      </w:r>
      <w:r w:rsidR="00D17265" w:rsidRPr="002B68C3">
        <w:rPr>
          <w:rFonts w:eastAsiaTheme="minorEastAsia"/>
          <w:sz w:val="24"/>
          <w:szCs w:val="24"/>
        </w:rPr>
        <w:t>ную услугу)</w:t>
      </w:r>
      <w:r w:rsidR="002B68C3">
        <w:rPr>
          <w:rFonts w:eastAsiaTheme="minorEastAsia"/>
          <w:sz w:val="24"/>
          <w:szCs w:val="24"/>
        </w:rPr>
        <w:t xml:space="preserve"> </w:t>
      </w:r>
      <w:r w:rsidR="00D17265" w:rsidRPr="002B68C3">
        <w:rPr>
          <w:rFonts w:eastAsiaTheme="minorEastAsia"/>
          <w:sz w:val="24"/>
          <w:szCs w:val="24"/>
        </w:rPr>
        <w:t>на 20__ год (на очередной финансовый год)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134"/>
        <w:gridCol w:w="992"/>
        <w:gridCol w:w="1134"/>
        <w:gridCol w:w="231"/>
        <w:gridCol w:w="762"/>
        <w:gridCol w:w="372"/>
        <w:gridCol w:w="620"/>
        <w:gridCol w:w="992"/>
        <w:gridCol w:w="709"/>
        <w:gridCol w:w="567"/>
        <w:gridCol w:w="1417"/>
        <w:gridCol w:w="1276"/>
        <w:gridCol w:w="992"/>
        <w:gridCol w:w="567"/>
        <w:gridCol w:w="1418"/>
      </w:tblGrid>
      <w:tr w:rsidR="00D17265" w:rsidRPr="002B68C3" w:rsidTr="00FE1C2D">
        <w:tc>
          <w:tcPr>
            <w:tcW w:w="988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ной услуги в социальной сфере </w:t>
            </w:r>
            <w:r w:rsidR="00FE1C2D">
              <w:rPr>
                <w:rFonts w:eastAsiaTheme="minorEastAsia"/>
                <w:sz w:val="22"/>
                <w:szCs w:val="22"/>
              </w:rPr>
              <w:t>(муниципаль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Условия (формы)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Категории потребителей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Уполномоченный орган </w:t>
            </w:r>
            <w:hyperlink w:anchor="P1648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Срок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9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0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gridSpan w:val="2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1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268" w:type="dxa"/>
            <w:gridSpan w:val="3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4252" w:type="dxa"/>
            <w:gridSpan w:val="4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по способам определения исполнителей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1418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FE1C2D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r w:rsidRPr="00FE1C2D">
              <w:rPr>
                <w:rFonts w:eastAsiaTheme="minorEastAsia"/>
                <w:color w:val="0070C0"/>
                <w:sz w:val="22"/>
                <w:szCs w:val="22"/>
              </w:rPr>
              <w:t>&lt;</w:t>
            </w:r>
            <w:r w:rsidR="00FE1C2D">
              <w:rPr>
                <w:rFonts w:eastAsiaTheme="minorEastAsia"/>
                <w:color w:val="0070C0"/>
                <w:sz w:val="22"/>
                <w:szCs w:val="22"/>
              </w:rPr>
              <w:t>19</w:t>
            </w:r>
            <w:r w:rsidRPr="00FE1C2D">
              <w:rPr>
                <w:rFonts w:eastAsiaTheme="minorEastAsia"/>
                <w:color w:val="0070C0"/>
                <w:sz w:val="22"/>
                <w:szCs w:val="22"/>
              </w:rPr>
              <w:t>&gt;</w:t>
            </w:r>
          </w:p>
        </w:tc>
      </w:tr>
      <w:tr w:rsidR="00D17265" w:rsidRPr="002B68C3" w:rsidTr="00FE1C2D">
        <w:tc>
          <w:tcPr>
            <w:tcW w:w="988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D17265" w:rsidRPr="002B68C3" w:rsidRDefault="00D17265" w:rsidP="00855B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855B9F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855B9F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  <w:vMerge w:val="restart"/>
          </w:tcPr>
          <w:p w:rsidR="00D17265" w:rsidRPr="002B68C3" w:rsidRDefault="00D17265" w:rsidP="00855B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855B9F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855B9F">
              <w:rPr>
                <w:rFonts w:eastAsiaTheme="minorEastAsia"/>
                <w:sz w:val="22"/>
                <w:szCs w:val="22"/>
              </w:rPr>
              <w:t>муниципаль</w:t>
            </w:r>
            <w:r w:rsidRPr="002B68C3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53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53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18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567" w:type="dxa"/>
          </w:tcPr>
          <w:p w:rsidR="00D17265" w:rsidRPr="002B68C3" w:rsidRDefault="00D17265" w:rsidP="00FE1C2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7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2B68C3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52"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E1C2D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2B68C3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17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62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16" w:name="P519"/>
            <w:bookmarkEnd w:id="16"/>
            <w:r w:rsidRPr="002B68C3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17" w:name="P522"/>
            <w:bookmarkEnd w:id="17"/>
            <w:r w:rsidRPr="002B68C3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16</w:t>
            </w: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c>
          <w:tcPr>
            <w:tcW w:w="98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2B68C3" w:rsidTr="00FE1C2D">
        <w:tblPrEx>
          <w:tblBorders>
            <w:left w:val="nil"/>
          </w:tblBorders>
        </w:tblPrEx>
        <w:tc>
          <w:tcPr>
            <w:tcW w:w="5098" w:type="dxa"/>
            <w:gridSpan w:val="5"/>
            <w:tcBorders>
              <w:left w:val="nil"/>
              <w:bottom w:val="nil"/>
            </w:tcBorders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B68C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17265" w:rsidRPr="002B68C3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Pr="00D17265" w:rsidRDefault="00D17265" w:rsidP="00D17265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D17265" w:rsidRPr="00D17265" w:rsidSect="002B68C3">
          <w:headerReference w:type="first" r:id="rId28"/>
          <w:type w:val="continuous"/>
          <w:pgSz w:w="16838" w:h="11905" w:orient="landscape"/>
          <w:pgMar w:top="1134" w:right="253" w:bottom="850" w:left="426" w:header="0" w:footer="0" w:gutter="0"/>
          <w:cols w:space="720"/>
          <w:titlePg/>
        </w:sectPr>
      </w:pP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855B9F" w:rsidRDefault="002A1267" w:rsidP="00855B9F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8" w:name="P789"/>
      <w:bookmarkEnd w:id="18"/>
      <w:r>
        <w:rPr>
          <w:rFonts w:eastAsiaTheme="minorEastAsia"/>
          <w:sz w:val="24"/>
          <w:szCs w:val="24"/>
        </w:rPr>
        <w:t>2.</w:t>
      </w:r>
      <w:r w:rsidR="00D17265" w:rsidRPr="00855B9F">
        <w:rPr>
          <w:rFonts w:eastAsiaTheme="minorEastAsia"/>
          <w:sz w:val="24"/>
          <w:szCs w:val="24"/>
        </w:rPr>
        <w:t xml:space="preserve">2. Сведения об объеме оказания </w:t>
      </w:r>
      <w:r w:rsidR="0097152A">
        <w:rPr>
          <w:rFonts w:eastAsiaTheme="minorEastAsia"/>
          <w:sz w:val="24"/>
          <w:szCs w:val="24"/>
        </w:rPr>
        <w:t>муниципаль</w:t>
      </w:r>
      <w:r w:rsidR="00D17265" w:rsidRPr="00855B9F">
        <w:rPr>
          <w:rFonts w:eastAsiaTheme="minorEastAsia"/>
          <w:sz w:val="24"/>
          <w:szCs w:val="24"/>
        </w:rPr>
        <w:t>ной услуги</w:t>
      </w:r>
      <w:r w:rsidR="00855B9F" w:rsidRPr="00855B9F">
        <w:rPr>
          <w:rFonts w:eastAsiaTheme="minorEastAsia"/>
          <w:sz w:val="24"/>
          <w:szCs w:val="24"/>
        </w:rPr>
        <w:t xml:space="preserve"> </w:t>
      </w:r>
      <w:r w:rsidR="00D17265" w:rsidRPr="00855B9F">
        <w:rPr>
          <w:rFonts w:eastAsiaTheme="minorEastAsia"/>
          <w:sz w:val="24"/>
          <w:szCs w:val="24"/>
        </w:rPr>
        <w:t>в социальной сфере (</w:t>
      </w:r>
      <w:r w:rsidR="0097152A">
        <w:rPr>
          <w:rFonts w:eastAsiaTheme="minorEastAsia"/>
          <w:sz w:val="24"/>
          <w:szCs w:val="24"/>
        </w:rPr>
        <w:t>муниц</w:t>
      </w:r>
      <w:r w:rsidR="007E71B6">
        <w:rPr>
          <w:rFonts w:eastAsiaTheme="minorEastAsia"/>
          <w:sz w:val="24"/>
          <w:szCs w:val="24"/>
        </w:rPr>
        <w:t>и</w:t>
      </w:r>
      <w:r w:rsidR="0097152A">
        <w:rPr>
          <w:rFonts w:eastAsiaTheme="minorEastAsia"/>
          <w:sz w:val="24"/>
          <w:szCs w:val="24"/>
        </w:rPr>
        <w:t>паль</w:t>
      </w:r>
      <w:r w:rsidR="00D17265" w:rsidRPr="00855B9F">
        <w:rPr>
          <w:rFonts w:eastAsiaTheme="minorEastAsia"/>
          <w:sz w:val="24"/>
          <w:szCs w:val="24"/>
        </w:rPr>
        <w:t>ных услуг в социальной</w:t>
      </w:r>
      <w:r w:rsidR="00855B9F" w:rsidRPr="00855B9F">
        <w:rPr>
          <w:rFonts w:eastAsiaTheme="minorEastAsia"/>
          <w:sz w:val="24"/>
          <w:szCs w:val="24"/>
        </w:rPr>
        <w:t xml:space="preserve"> </w:t>
      </w:r>
      <w:r w:rsidR="00D17265" w:rsidRPr="00855B9F">
        <w:rPr>
          <w:rFonts w:eastAsiaTheme="minorEastAsia"/>
          <w:sz w:val="24"/>
          <w:szCs w:val="24"/>
        </w:rPr>
        <w:t xml:space="preserve">сфере, составляющих укрупненную </w:t>
      </w:r>
      <w:r w:rsidR="0097152A">
        <w:rPr>
          <w:rFonts w:eastAsiaTheme="minorEastAsia"/>
          <w:sz w:val="24"/>
          <w:szCs w:val="24"/>
        </w:rPr>
        <w:t>муниципаль</w:t>
      </w:r>
      <w:r w:rsidR="00D17265" w:rsidRPr="00855B9F">
        <w:rPr>
          <w:rFonts w:eastAsiaTheme="minorEastAsia"/>
          <w:sz w:val="24"/>
          <w:szCs w:val="24"/>
        </w:rPr>
        <w:t>ную услугу)</w:t>
      </w:r>
      <w:r w:rsidR="00855B9F" w:rsidRPr="00855B9F">
        <w:rPr>
          <w:rFonts w:eastAsiaTheme="minorEastAsia"/>
          <w:sz w:val="24"/>
          <w:szCs w:val="24"/>
        </w:rPr>
        <w:t xml:space="preserve"> </w:t>
      </w:r>
      <w:r w:rsidR="00D17265" w:rsidRPr="00855B9F">
        <w:rPr>
          <w:rFonts w:eastAsiaTheme="minorEastAsia"/>
          <w:sz w:val="24"/>
          <w:szCs w:val="24"/>
        </w:rPr>
        <w:t>на 20__ год (на первый год планового периода)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1134"/>
        <w:gridCol w:w="992"/>
        <w:gridCol w:w="1276"/>
        <w:gridCol w:w="1134"/>
        <w:gridCol w:w="992"/>
        <w:gridCol w:w="850"/>
        <w:gridCol w:w="851"/>
        <w:gridCol w:w="709"/>
        <w:gridCol w:w="992"/>
        <w:gridCol w:w="992"/>
        <w:gridCol w:w="851"/>
        <w:gridCol w:w="850"/>
        <w:gridCol w:w="1134"/>
      </w:tblGrid>
      <w:tr w:rsidR="00D17265" w:rsidRPr="00D17265" w:rsidTr="00855B9F">
        <w:tc>
          <w:tcPr>
            <w:tcW w:w="846" w:type="dxa"/>
            <w:vMerge w:val="restart"/>
          </w:tcPr>
          <w:p w:rsidR="00D17265" w:rsidRPr="00855B9F" w:rsidRDefault="00D17265" w:rsidP="007E71B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7E71B6">
              <w:rPr>
                <w:rFonts w:eastAsiaTheme="minorEastAsia"/>
                <w:sz w:val="22"/>
                <w:szCs w:val="22"/>
              </w:rPr>
              <w:t>Наим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енование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855B9F" w:rsidRDefault="00D17265" w:rsidP="007E71B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Условия (формы) оказания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855B9F" w:rsidRDefault="00D17265" w:rsidP="007E71B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Категории потребителей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Уполномоченный орган </w:t>
            </w:r>
            <w:hyperlink w:anchor="P1648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  <w:vMerge w:val="restart"/>
          </w:tcPr>
          <w:p w:rsidR="00D17265" w:rsidRPr="00855B9F" w:rsidRDefault="00D17265" w:rsidP="007E71B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Срок оказания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7E71B6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9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0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1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410" w:type="dxa"/>
            <w:gridSpan w:val="3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3685" w:type="dxa"/>
            <w:gridSpan w:val="4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по способам определения исполнителей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1134" w:type="dxa"/>
            <w:vMerge w:val="restart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r w:rsidRPr="0054558B">
              <w:rPr>
                <w:rFonts w:eastAsiaTheme="minorEastAsia"/>
                <w:color w:val="0070C0"/>
                <w:sz w:val="22"/>
                <w:szCs w:val="22"/>
              </w:rPr>
              <w:t>&lt;</w:t>
            </w:r>
            <w:r w:rsidR="0054558B" w:rsidRPr="0054558B">
              <w:rPr>
                <w:rFonts w:eastAsiaTheme="minorEastAsia"/>
                <w:color w:val="0070C0"/>
                <w:sz w:val="22"/>
                <w:szCs w:val="22"/>
              </w:rPr>
              <w:t>19</w:t>
            </w:r>
            <w:r w:rsidRPr="0054558B">
              <w:rPr>
                <w:rFonts w:eastAsiaTheme="minorEastAsia"/>
                <w:color w:val="0070C0"/>
                <w:sz w:val="22"/>
                <w:szCs w:val="22"/>
              </w:rPr>
              <w:t>&gt;</w:t>
            </w:r>
          </w:p>
        </w:tc>
      </w:tr>
      <w:tr w:rsidR="00D17265" w:rsidRPr="00D17265" w:rsidTr="00855B9F">
        <w:tc>
          <w:tcPr>
            <w:tcW w:w="84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60" w:type="dxa"/>
            <w:gridSpan w:val="2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855B9F" w:rsidRDefault="00D17265" w:rsidP="00D67BD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D67BDA">
              <w:rPr>
                <w:rFonts w:eastAsiaTheme="minorEastAsia"/>
                <w:sz w:val="22"/>
                <w:szCs w:val="22"/>
              </w:rPr>
              <w:t>муниципаль</w:t>
            </w:r>
            <w:r w:rsidRPr="00855B9F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53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53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7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09" w:type="dxa"/>
          </w:tcPr>
          <w:p w:rsidR="00D17265" w:rsidRPr="00855B9F" w:rsidRDefault="00D17265" w:rsidP="00545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29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855B9F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52"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4558B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855B9F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16</w:t>
            </w:r>
          </w:p>
        </w:tc>
      </w:tr>
      <w:tr w:rsidR="00855B9F" w:rsidRPr="00D17265" w:rsidTr="00855B9F">
        <w:tc>
          <w:tcPr>
            <w:tcW w:w="846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55B9F" w:rsidRPr="00D17265" w:rsidTr="00855B9F">
        <w:tc>
          <w:tcPr>
            <w:tcW w:w="84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855B9F">
        <w:tblPrEx>
          <w:tblBorders>
            <w:left w:val="nil"/>
          </w:tblBorders>
        </w:tblPrEx>
        <w:tc>
          <w:tcPr>
            <w:tcW w:w="4815" w:type="dxa"/>
            <w:gridSpan w:val="5"/>
            <w:tcBorders>
              <w:left w:val="nil"/>
              <w:bottom w:val="nil"/>
            </w:tcBorders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55B9F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855B9F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55B9F" w:rsidRPr="00D17265" w:rsidRDefault="00855B9F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D67BDA" w:rsidRDefault="002A1267" w:rsidP="00D67BDA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19" w:name="P1050"/>
      <w:bookmarkEnd w:id="19"/>
      <w:r>
        <w:rPr>
          <w:rFonts w:eastAsiaTheme="minorEastAsia"/>
          <w:sz w:val="24"/>
          <w:szCs w:val="24"/>
        </w:rPr>
        <w:lastRenderedPageBreak/>
        <w:t>2.</w:t>
      </w:r>
      <w:r w:rsidR="00D17265" w:rsidRPr="00D67BDA">
        <w:rPr>
          <w:rFonts w:eastAsiaTheme="minorEastAsia"/>
          <w:sz w:val="24"/>
          <w:szCs w:val="24"/>
        </w:rPr>
        <w:t xml:space="preserve">3. Сведения об объеме оказания </w:t>
      </w:r>
      <w:r w:rsidR="00D67BDA">
        <w:rPr>
          <w:rFonts w:eastAsiaTheme="minorEastAsia"/>
          <w:sz w:val="24"/>
          <w:szCs w:val="24"/>
        </w:rPr>
        <w:t>муниципаль</w:t>
      </w:r>
      <w:r w:rsidR="00D17265" w:rsidRPr="00D67BDA">
        <w:rPr>
          <w:rFonts w:eastAsiaTheme="minorEastAsia"/>
          <w:sz w:val="24"/>
          <w:szCs w:val="24"/>
        </w:rPr>
        <w:t>ной услуги</w:t>
      </w:r>
      <w:r w:rsidR="00D67BDA">
        <w:rPr>
          <w:rFonts w:eastAsiaTheme="minorEastAsia"/>
          <w:sz w:val="24"/>
          <w:szCs w:val="24"/>
        </w:rPr>
        <w:t xml:space="preserve"> </w:t>
      </w:r>
      <w:r w:rsidR="00D17265" w:rsidRPr="00D67BDA">
        <w:rPr>
          <w:rFonts w:eastAsiaTheme="minorEastAsia"/>
          <w:sz w:val="24"/>
          <w:szCs w:val="24"/>
        </w:rPr>
        <w:t>в социальной сфере (</w:t>
      </w:r>
      <w:r w:rsidR="00D67BDA">
        <w:rPr>
          <w:rFonts w:eastAsiaTheme="minorEastAsia"/>
          <w:sz w:val="24"/>
          <w:szCs w:val="24"/>
        </w:rPr>
        <w:t>муниципаль</w:t>
      </w:r>
      <w:r w:rsidR="00D17265" w:rsidRPr="00D67BDA">
        <w:rPr>
          <w:rFonts w:eastAsiaTheme="minorEastAsia"/>
          <w:sz w:val="24"/>
          <w:szCs w:val="24"/>
        </w:rPr>
        <w:t>ных услуг в социальной</w:t>
      </w:r>
      <w:r w:rsidR="00D67BDA">
        <w:rPr>
          <w:rFonts w:eastAsiaTheme="minorEastAsia"/>
          <w:sz w:val="24"/>
          <w:szCs w:val="24"/>
        </w:rPr>
        <w:t xml:space="preserve"> </w:t>
      </w:r>
      <w:r w:rsidR="00D17265" w:rsidRPr="00D67BDA">
        <w:rPr>
          <w:rFonts w:eastAsiaTheme="minorEastAsia"/>
          <w:sz w:val="24"/>
          <w:szCs w:val="24"/>
        </w:rPr>
        <w:t xml:space="preserve">сфере, составляющих укрупненную </w:t>
      </w:r>
      <w:r w:rsidR="00D67BDA">
        <w:rPr>
          <w:rFonts w:eastAsiaTheme="minorEastAsia"/>
          <w:sz w:val="24"/>
          <w:szCs w:val="24"/>
        </w:rPr>
        <w:t>муниципаль</w:t>
      </w:r>
      <w:r w:rsidR="00D17265" w:rsidRPr="00D67BDA">
        <w:rPr>
          <w:rFonts w:eastAsiaTheme="minorEastAsia"/>
          <w:sz w:val="24"/>
          <w:szCs w:val="24"/>
        </w:rPr>
        <w:t>ную услугу)</w:t>
      </w:r>
      <w:r w:rsidR="00D67BDA">
        <w:rPr>
          <w:rFonts w:eastAsiaTheme="minorEastAsia"/>
          <w:sz w:val="24"/>
          <w:szCs w:val="24"/>
        </w:rPr>
        <w:t xml:space="preserve"> </w:t>
      </w:r>
      <w:r w:rsidR="00D17265" w:rsidRPr="00D67BDA">
        <w:rPr>
          <w:rFonts w:eastAsiaTheme="minorEastAsia"/>
          <w:sz w:val="24"/>
          <w:szCs w:val="24"/>
        </w:rPr>
        <w:t>на 20__ год (на второй год планового периода)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1134"/>
        <w:gridCol w:w="1247"/>
        <w:gridCol w:w="850"/>
        <w:gridCol w:w="1134"/>
        <w:gridCol w:w="1134"/>
        <w:gridCol w:w="1077"/>
        <w:gridCol w:w="907"/>
        <w:gridCol w:w="737"/>
        <w:gridCol w:w="769"/>
        <w:gridCol w:w="962"/>
        <w:gridCol w:w="851"/>
        <w:gridCol w:w="907"/>
        <w:gridCol w:w="1020"/>
        <w:gridCol w:w="1191"/>
      </w:tblGrid>
      <w:tr w:rsidR="00D17265" w:rsidRPr="00D17265" w:rsidTr="005F1CB9">
        <w:tc>
          <w:tcPr>
            <w:tcW w:w="1134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64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Условия (формы) оказания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47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Категории потребителей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Уполномоченный орган </w:t>
            </w:r>
            <w:hyperlink w:anchor="P1648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Срок оказания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9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0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077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F1CB9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1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413" w:type="dxa"/>
            <w:gridSpan w:val="3"/>
          </w:tcPr>
          <w:p w:rsidR="00D17265" w:rsidRPr="00D67BDA" w:rsidRDefault="00D17265" w:rsidP="00CF4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3740" w:type="dxa"/>
            <w:gridSpan w:val="4"/>
          </w:tcPr>
          <w:p w:rsidR="00D17265" w:rsidRPr="00D67BDA" w:rsidRDefault="00D17265" w:rsidP="00CF4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по способам определения исполнителей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ную услугу)</w:t>
            </w:r>
          </w:p>
        </w:tc>
        <w:tc>
          <w:tcPr>
            <w:tcW w:w="1191" w:type="dxa"/>
            <w:vMerge w:val="restart"/>
          </w:tcPr>
          <w:p w:rsidR="00D17265" w:rsidRPr="00D67BDA" w:rsidRDefault="00D17265" w:rsidP="00CF4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r w:rsidRPr="00CF4BC4">
              <w:rPr>
                <w:rFonts w:eastAsiaTheme="minorEastAsia"/>
                <w:color w:val="1F4E79" w:themeColor="accent1" w:themeShade="80"/>
                <w:sz w:val="22"/>
                <w:szCs w:val="22"/>
              </w:rPr>
              <w:t>&lt;</w:t>
            </w:r>
            <w:r w:rsidR="005F1CB9" w:rsidRPr="00CF4BC4">
              <w:rPr>
                <w:rFonts w:eastAsiaTheme="minorEastAsia"/>
                <w:color w:val="1F4E79" w:themeColor="accent1" w:themeShade="80"/>
                <w:sz w:val="22"/>
                <w:szCs w:val="22"/>
              </w:rPr>
              <w:t>19</w:t>
            </w:r>
            <w:r w:rsidRPr="00CF4BC4">
              <w:rPr>
                <w:rFonts w:eastAsiaTheme="minorEastAsia"/>
                <w:color w:val="1F4E79" w:themeColor="accent1" w:themeShade="80"/>
                <w:sz w:val="22"/>
                <w:szCs w:val="22"/>
              </w:rPr>
              <w:t>&gt;</w:t>
            </w:r>
          </w:p>
        </w:tc>
      </w:tr>
      <w:tr w:rsidR="00D17265" w:rsidRPr="00D17265" w:rsidTr="005F1CB9"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06" w:type="dxa"/>
            <w:gridSpan w:val="2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962" w:type="dxa"/>
            <w:vMerge w:val="restart"/>
          </w:tcPr>
          <w:p w:rsidR="00D17265" w:rsidRPr="00D67BDA" w:rsidRDefault="00D17265" w:rsidP="00CF4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D17265" w:rsidRPr="00D67BDA" w:rsidRDefault="00D17265" w:rsidP="00CF4B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CF4BC4">
              <w:rPr>
                <w:rFonts w:eastAsiaTheme="minorEastAsia"/>
                <w:sz w:val="22"/>
                <w:szCs w:val="22"/>
              </w:rPr>
              <w:t>муниципаль</w:t>
            </w:r>
            <w:r w:rsidRPr="00D67BDA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1653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07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53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020" w:type="dxa"/>
            <w:vMerge w:val="restart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53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91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7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69" w:type="dxa"/>
          </w:tcPr>
          <w:p w:rsidR="00D17265" w:rsidRPr="00D67BDA" w:rsidRDefault="00D17265" w:rsidP="005F1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30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D67BDA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52"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F1CB9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D67BD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62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16</w:t>
            </w:r>
          </w:p>
        </w:tc>
      </w:tr>
      <w:tr w:rsidR="00D17265" w:rsidRPr="00D17265" w:rsidTr="005F1CB9"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5F1CB9">
        <w:tblPrEx>
          <w:tblBorders>
            <w:left w:val="nil"/>
          </w:tblBorders>
        </w:tblPrEx>
        <w:tc>
          <w:tcPr>
            <w:tcW w:w="5329" w:type="dxa"/>
            <w:gridSpan w:val="5"/>
            <w:tcBorders>
              <w:left w:val="nil"/>
              <w:bottom w:val="nil"/>
            </w:tcBorders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67BDA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2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D17265" w:rsidRPr="00D67BDA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Pr="00D17265" w:rsidRDefault="00D17265" w:rsidP="00D17265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D17265" w:rsidRPr="00D17265" w:rsidSect="00855B9F">
          <w:headerReference w:type="first" r:id="rId31"/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1B4191" w:rsidRDefault="002A1267" w:rsidP="001B4191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4"/>
          <w:szCs w:val="24"/>
        </w:rPr>
      </w:pPr>
      <w:bookmarkStart w:id="20" w:name="P1311"/>
      <w:bookmarkEnd w:id="20"/>
      <w:r>
        <w:rPr>
          <w:rFonts w:eastAsiaTheme="minorEastAsia"/>
          <w:sz w:val="24"/>
          <w:szCs w:val="24"/>
        </w:rPr>
        <w:t>2.</w:t>
      </w:r>
      <w:r w:rsidR="00D17265" w:rsidRPr="001B4191">
        <w:rPr>
          <w:rFonts w:eastAsiaTheme="minorEastAsia"/>
          <w:sz w:val="24"/>
          <w:szCs w:val="24"/>
        </w:rPr>
        <w:t xml:space="preserve">4. Сведения об объеме оказания </w:t>
      </w:r>
      <w:r w:rsidR="001B4191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ной услуги</w:t>
      </w:r>
      <w:r w:rsidR="001B4191"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>в социальной сфере (</w:t>
      </w:r>
      <w:r w:rsidR="001B4191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ных услуг в социальной</w:t>
      </w:r>
      <w:r w:rsidR="001B4191"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 xml:space="preserve">сфере, составляющих укрупненную </w:t>
      </w:r>
      <w:r w:rsidR="001B4191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ную услугу)</w:t>
      </w:r>
      <w:r w:rsidR="001B4191"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 xml:space="preserve">на 20__ - 20__ годы (на срок оказания </w:t>
      </w:r>
      <w:r w:rsidR="001B4191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ной услуги</w:t>
      </w:r>
      <w:r w:rsidR="001B4191"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>за пределами планового периода)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134"/>
        <w:gridCol w:w="850"/>
        <w:gridCol w:w="1134"/>
        <w:gridCol w:w="993"/>
        <w:gridCol w:w="1134"/>
        <w:gridCol w:w="850"/>
        <w:gridCol w:w="737"/>
        <w:gridCol w:w="769"/>
        <w:gridCol w:w="957"/>
        <w:gridCol w:w="992"/>
        <w:gridCol w:w="907"/>
        <w:gridCol w:w="1020"/>
        <w:gridCol w:w="997"/>
      </w:tblGrid>
      <w:tr w:rsidR="00D17265" w:rsidRPr="00D17265" w:rsidTr="001B4191">
        <w:tc>
          <w:tcPr>
            <w:tcW w:w="988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государственной услуги в социальной сфере (государственных услуг в социальной сфере, составляющих укрупненную государственную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Условия (формы) оказания государственной услуги в социальной сфере (государственных услуг в социальной сфере, составляющих укрупненную государственную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Категории потребителей государственных услуг в социальной сфере (государственных услуг в социальной сфере, составляющих укрупненную государственную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Уполномоченный орган </w:t>
            </w:r>
            <w:hyperlink w:anchor="P1648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Срок оказания государственной услуги в социальной сфере (государственных услуг в социальной сфере, составляющих укрупненную государственную услугу) </w:t>
            </w:r>
            <w:hyperlink w:anchor="P1649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4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3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Год определения исполнителей государственных услуг в социальной сфере (государственных услуг в социальной сфере, составляющих укрупненную государственную услугу) </w:t>
            </w:r>
            <w:hyperlink w:anchor="P1650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Место оказания государственной услуги в социальной сфере (государственных услуг в социальной сфере, составляющих укрупненную государственную услугу) </w:t>
            </w:r>
            <w:hyperlink w:anchor="P1651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356" w:type="dxa"/>
            <w:gridSpan w:val="3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Показатель, характеризующий объем оказания государственной услуги в социальной сфере (государственных услуг в социальной сфере, составляющих укрупненную государственную услугу)</w:t>
            </w:r>
          </w:p>
        </w:tc>
        <w:tc>
          <w:tcPr>
            <w:tcW w:w="3876" w:type="dxa"/>
            <w:gridSpan w:val="4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Значение показателя, характеризующего объем оказания государственной услуги в социальной сфере (государственных услуг в социальной сфере, составляющих укрупненную государственную услугу) по способам определения исполнителей государственной услуги в социальной сфере (государственных услуг в социальной сфере, составляющих укрупненную государственную услугу)</w:t>
            </w:r>
          </w:p>
        </w:tc>
        <w:tc>
          <w:tcPr>
            <w:tcW w:w="997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государственной услуги в социальной сфере (государственных услуг в социальной сфере, составляющих укрупненную государственную услугу) &lt;</w:t>
            </w:r>
            <w:r w:rsidR="001B4191">
              <w:rPr>
                <w:rFonts w:eastAsiaTheme="minorEastAsia"/>
                <w:sz w:val="22"/>
                <w:szCs w:val="22"/>
              </w:rPr>
              <w:t>19</w:t>
            </w:r>
            <w:r w:rsidRPr="001B4191">
              <w:rPr>
                <w:rFonts w:eastAsiaTheme="minorEastAsia"/>
                <w:sz w:val="22"/>
                <w:szCs w:val="22"/>
              </w:rPr>
              <w:t>&gt;</w:t>
            </w:r>
          </w:p>
        </w:tc>
      </w:tr>
      <w:tr w:rsidR="00D17265" w:rsidRPr="00D17265" w:rsidTr="001B4191">
        <w:tc>
          <w:tcPr>
            <w:tcW w:w="988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06" w:type="dxa"/>
            <w:gridSpan w:val="2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957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1653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1653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07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в соответствии с конкурсом </w:t>
            </w:r>
            <w:hyperlink w:anchor="P1653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020" w:type="dxa"/>
            <w:vMerge w:val="restart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1653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7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69" w:type="dxa"/>
          </w:tcPr>
          <w:p w:rsidR="00D17265" w:rsidRPr="001B4191" w:rsidRDefault="00D17265" w:rsidP="001B419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32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1B4191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52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1B4191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57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16</w:t>
            </w:r>
          </w:p>
        </w:tc>
      </w:tr>
      <w:tr w:rsidR="00D17265" w:rsidRPr="00D17265" w:rsidTr="001B4191">
        <w:tc>
          <w:tcPr>
            <w:tcW w:w="988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1B4191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98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blPrEx>
          <w:tblBorders>
            <w:left w:val="nil"/>
          </w:tblBorders>
        </w:tblPrEx>
        <w:tc>
          <w:tcPr>
            <w:tcW w:w="5098" w:type="dxa"/>
            <w:gridSpan w:val="5"/>
            <w:tcBorders>
              <w:left w:val="nil"/>
              <w:bottom w:val="nil"/>
            </w:tcBorders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7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B4191" w:rsidRPr="00D17265" w:rsidRDefault="001B4191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17265" w:rsidRPr="001B4191" w:rsidRDefault="001B4191" w:rsidP="001B4191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bookmarkStart w:id="21" w:name="P1566"/>
      <w:bookmarkEnd w:id="21"/>
      <w:r>
        <w:rPr>
          <w:rFonts w:eastAsiaTheme="minorEastAsia"/>
          <w:sz w:val="24"/>
          <w:szCs w:val="24"/>
        </w:rPr>
        <w:lastRenderedPageBreak/>
        <w:t>3</w:t>
      </w:r>
      <w:r w:rsidR="00D17265" w:rsidRPr="001B4191">
        <w:rPr>
          <w:rFonts w:eastAsiaTheme="minorEastAsia"/>
          <w:sz w:val="24"/>
          <w:szCs w:val="24"/>
        </w:rPr>
        <w:t>. Сведения о показателях, характеризующих качество</w:t>
      </w:r>
      <w:r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 xml:space="preserve">оказания </w:t>
      </w:r>
      <w:r w:rsidR="0059595D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ной услуги в социальной сфере</w:t>
      </w:r>
      <w:r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>(</w:t>
      </w:r>
      <w:r w:rsidR="0059595D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ных услуг в социальной сфере, составляющих</w:t>
      </w:r>
      <w:r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 xml:space="preserve">укрупненную </w:t>
      </w:r>
      <w:r w:rsidR="0059595D">
        <w:rPr>
          <w:rFonts w:eastAsiaTheme="minorEastAsia"/>
          <w:sz w:val="24"/>
          <w:szCs w:val="24"/>
        </w:rPr>
        <w:t>муниципаль</w:t>
      </w:r>
      <w:r w:rsidR="00D17265" w:rsidRPr="001B4191">
        <w:rPr>
          <w:rFonts w:eastAsiaTheme="minorEastAsia"/>
          <w:sz w:val="24"/>
          <w:szCs w:val="24"/>
        </w:rPr>
        <w:t>ную услугу) в очередном</w:t>
      </w:r>
      <w:r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>финансовом году и плановом периоде, а также</w:t>
      </w:r>
      <w:r>
        <w:rPr>
          <w:rFonts w:eastAsiaTheme="minorEastAsia"/>
          <w:sz w:val="24"/>
          <w:szCs w:val="24"/>
        </w:rPr>
        <w:t xml:space="preserve"> </w:t>
      </w:r>
      <w:r w:rsidR="00D17265" w:rsidRPr="001B4191">
        <w:rPr>
          <w:rFonts w:eastAsiaTheme="minorEastAsia"/>
          <w:sz w:val="24"/>
          <w:szCs w:val="24"/>
        </w:rPr>
        <w:t>за пределами планового периода</w:t>
      </w:r>
    </w:p>
    <w:p w:rsidR="00D17265" w:rsidRPr="00D17265" w:rsidRDefault="00D17265" w:rsidP="00D17265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9"/>
        <w:gridCol w:w="1429"/>
        <w:gridCol w:w="1939"/>
        <w:gridCol w:w="2343"/>
        <w:gridCol w:w="1276"/>
        <w:gridCol w:w="1134"/>
        <w:gridCol w:w="992"/>
        <w:gridCol w:w="2126"/>
        <w:gridCol w:w="2268"/>
      </w:tblGrid>
      <w:tr w:rsidR="00D17265" w:rsidRPr="00D17265" w:rsidTr="001B4191">
        <w:tc>
          <w:tcPr>
            <w:tcW w:w="1939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29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939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Условия (формы) оказания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343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Категории потребителей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ных услуг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3402" w:type="dxa"/>
            <w:gridSpan w:val="3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Показатель, характеризующий качество оказания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3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126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Значение показателя, характеризующего качество оказания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4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20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268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>ной услуги в социальной сфере (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ных услуг в социальной сфере, составляющих укрупненную </w:t>
            </w:r>
            <w:r w:rsidR="0059595D">
              <w:rPr>
                <w:rFonts w:eastAsiaTheme="minorEastAsia"/>
                <w:sz w:val="22"/>
                <w:szCs w:val="22"/>
              </w:rPr>
              <w:t>муниципаль</w:t>
            </w:r>
            <w:r w:rsidRPr="001B4191">
              <w:rPr>
                <w:rFonts w:eastAsiaTheme="minorEastAsia"/>
                <w:sz w:val="22"/>
                <w:szCs w:val="22"/>
              </w:rPr>
              <w:t xml:space="preserve">ную услугу) </w:t>
            </w:r>
            <w:hyperlink w:anchor="P1655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19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D17265" w:rsidRPr="00D17265" w:rsidTr="001B4191">
        <w:tc>
          <w:tcPr>
            <w:tcW w:w="193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126" w:type="dxa"/>
            <w:gridSpan w:val="2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193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1647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</w:tcPr>
          <w:p w:rsidR="00D17265" w:rsidRPr="001B4191" w:rsidRDefault="00D17265" w:rsidP="005959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33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1B4191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1652"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59595D"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1B4191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126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343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B4191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D17265" w:rsidRPr="00D17265" w:rsidTr="001B4191"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3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D17265" w:rsidRPr="00D17265" w:rsidTr="001B4191"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9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3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7265" w:rsidRPr="001B4191" w:rsidRDefault="00D17265" w:rsidP="00D172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4347F" w:rsidRDefault="0074347F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4356EE" w:rsidRDefault="004356EE" w:rsidP="0074347F">
      <w:pPr>
        <w:jc w:val="center"/>
        <w:rPr>
          <w:sz w:val="28"/>
          <w:szCs w:val="28"/>
        </w:rPr>
        <w:sectPr w:rsidR="004356EE" w:rsidSect="001B4191">
          <w:type w:val="continuous"/>
          <w:pgSz w:w="16838" w:h="11906" w:orient="landscape"/>
          <w:pgMar w:top="993" w:right="536" w:bottom="851" w:left="709" w:header="312" w:footer="72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701"/>
        <w:gridCol w:w="340"/>
        <w:gridCol w:w="1701"/>
        <w:gridCol w:w="340"/>
        <w:gridCol w:w="2891"/>
      </w:tblGrid>
      <w:tr w:rsidR="004356EE" w:rsidRPr="004356EE" w:rsidTr="006A00B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lastRenderedPageBreak/>
              <w:t>Руководитель</w:t>
            </w:r>
          </w:p>
          <w:p w:rsidR="004356EE" w:rsidRPr="004356EE" w:rsidRDefault="004356EE" w:rsidP="00435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4356EE" w:rsidRPr="004356EE" w:rsidTr="006A00B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  <w:tr w:rsidR="004356EE" w:rsidRPr="004356EE" w:rsidTr="006A00B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4356EE" w:rsidRPr="004356EE" w:rsidTr="006A00B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6EE" w:rsidRPr="004356EE" w:rsidRDefault="004356EE" w:rsidP="00435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4356EE">
              <w:rPr>
                <w:rFonts w:eastAsiaTheme="minorEastAsia"/>
                <w:sz w:val="24"/>
                <w:szCs w:val="24"/>
              </w:rPr>
              <w:t>"__" __________ 20__ г.</w:t>
            </w:r>
          </w:p>
        </w:tc>
      </w:tr>
    </w:tbl>
    <w:p w:rsidR="004356EE" w:rsidRPr="004356EE" w:rsidRDefault="004356EE" w:rsidP="004356E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4356EE" w:rsidRPr="004356EE" w:rsidRDefault="004356EE" w:rsidP="004356EE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  <w:r w:rsidRPr="004356EE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2" w:name="P1634"/>
      <w:bookmarkStart w:id="23" w:name="P1635"/>
      <w:bookmarkEnd w:id="22"/>
      <w:bookmarkEnd w:id="23"/>
      <w:r w:rsidRPr="004356EE">
        <w:rPr>
          <w:rFonts w:eastAsiaTheme="minorEastAsia"/>
          <w:sz w:val="24"/>
          <w:szCs w:val="24"/>
        </w:rPr>
        <w:t>&lt;</w:t>
      </w:r>
      <w:r>
        <w:rPr>
          <w:rFonts w:eastAsiaTheme="minorEastAsia"/>
          <w:sz w:val="24"/>
          <w:szCs w:val="24"/>
        </w:rPr>
        <w:t>1</w:t>
      </w:r>
      <w:r w:rsidRPr="004356EE">
        <w:rPr>
          <w:rFonts w:eastAsiaTheme="minorEastAsia"/>
          <w:sz w:val="24"/>
          <w:szCs w:val="24"/>
        </w:rPr>
        <w:t xml:space="preserve">&gt; Ставится цифра 1, в случае если </w:t>
      </w:r>
      <w:r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ный социальный заказ на оказание </w:t>
      </w:r>
      <w:r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отнесенных к полномочиям </w:t>
      </w:r>
      <w:r>
        <w:rPr>
          <w:rFonts w:eastAsiaTheme="minorEastAsia"/>
          <w:sz w:val="24"/>
          <w:szCs w:val="24"/>
        </w:rPr>
        <w:t>администрации Первомайского района</w:t>
      </w:r>
      <w:r w:rsidRPr="004356EE">
        <w:rPr>
          <w:rFonts w:eastAsiaTheme="minorEastAsia"/>
          <w:sz w:val="24"/>
          <w:szCs w:val="24"/>
        </w:rPr>
        <w:t xml:space="preserve"> Алтайского края, формируется впервые, ставится цифра 2 в случае внесения изменений в утвержденный </w:t>
      </w:r>
      <w:r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ный социальный заказ и формирования нового </w:t>
      </w:r>
      <w:r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ного социального заказа.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4" w:name="P1636"/>
      <w:bookmarkEnd w:id="24"/>
      <w:r w:rsidRPr="004356EE">
        <w:rPr>
          <w:rFonts w:eastAsiaTheme="minorEastAsia"/>
          <w:sz w:val="24"/>
          <w:szCs w:val="24"/>
        </w:rPr>
        <w:t>&lt;</w:t>
      </w:r>
      <w:r>
        <w:rPr>
          <w:rFonts w:eastAsiaTheme="minorEastAsia"/>
          <w:sz w:val="24"/>
          <w:szCs w:val="24"/>
        </w:rPr>
        <w:t>2</w:t>
      </w:r>
      <w:r w:rsidRPr="004356EE">
        <w:rPr>
          <w:rFonts w:eastAsiaTheme="minorEastAsia"/>
          <w:sz w:val="24"/>
          <w:szCs w:val="24"/>
        </w:rPr>
        <w:t xml:space="preserve">&gt; Указывается направление деятельности, определенное </w:t>
      </w:r>
      <w:hyperlink r:id="rId34">
        <w:r w:rsidRPr="004356EE">
          <w:rPr>
            <w:rFonts w:eastAsiaTheme="minorEastAsia"/>
            <w:sz w:val="24"/>
            <w:szCs w:val="24"/>
          </w:rPr>
          <w:t>частью 2 статьи 28</w:t>
        </w:r>
      </w:hyperlink>
      <w:r w:rsidRPr="004356EE">
        <w:rPr>
          <w:rFonts w:eastAsiaTheme="minorEastAsia"/>
          <w:sz w:val="24"/>
          <w:szCs w:val="24"/>
        </w:rPr>
        <w:t xml:space="preserve"> Федерального закона </w:t>
      </w:r>
      <w:r>
        <w:rPr>
          <w:rFonts w:eastAsiaTheme="minorEastAsia"/>
          <w:sz w:val="24"/>
          <w:szCs w:val="24"/>
        </w:rPr>
        <w:t>«</w:t>
      </w:r>
      <w:r w:rsidRPr="004356EE">
        <w:rPr>
          <w:rFonts w:eastAsiaTheme="minorEastAsia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eastAsiaTheme="minorEastAsia"/>
          <w:sz w:val="24"/>
          <w:szCs w:val="24"/>
        </w:rPr>
        <w:t>»</w:t>
      </w:r>
      <w:r w:rsidRPr="004356EE">
        <w:rPr>
          <w:rFonts w:eastAsiaTheme="minorEastAsia"/>
          <w:sz w:val="24"/>
          <w:szCs w:val="24"/>
        </w:rPr>
        <w:t>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5" w:name="P1637"/>
      <w:bookmarkEnd w:id="25"/>
      <w:r w:rsidRPr="004356EE">
        <w:rPr>
          <w:rFonts w:eastAsiaTheme="minorEastAsia"/>
          <w:sz w:val="24"/>
          <w:szCs w:val="24"/>
        </w:rPr>
        <w:t>&lt;</w:t>
      </w:r>
      <w:r>
        <w:rPr>
          <w:rFonts w:eastAsiaTheme="minorEastAsia"/>
          <w:sz w:val="24"/>
          <w:szCs w:val="24"/>
        </w:rPr>
        <w:t>3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информацией, включенной в </w:t>
      </w:r>
      <w:hyperlink w:anchor="P484">
        <w:r w:rsidRPr="004356EE">
          <w:rPr>
            <w:rFonts w:eastAsiaTheme="minorEastAsia"/>
            <w:sz w:val="24"/>
            <w:szCs w:val="24"/>
          </w:rPr>
          <w:t xml:space="preserve">подраздел 1 раздела </w:t>
        </w:r>
        <w:r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6" w:name="P1638"/>
      <w:bookmarkStart w:id="27" w:name="P1639"/>
      <w:bookmarkEnd w:id="26"/>
      <w:bookmarkEnd w:id="27"/>
      <w:r w:rsidRPr="004356EE">
        <w:rPr>
          <w:rFonts w:eastAsiaTheme="minorEastAsia"/>
          <w:sz w:val="24"/>
          <w:szCs w:val="24"/>
        </w:rPr>
        <w:t>&lt;</w:t>
      </w:r>
      <w:r>
        <w:rPr>
          <w:rFonts w:eastAsiaTheme="minorEastAsia"/>
          <w:sz w:val="24"/>
          <w:szCs w:val="24"/>
        </w:rPr>
        <w:t>4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показателями, характеризующими объем оказания </w:t>
      </w:r>
      <w:r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включенными в </w:t>
      </w:r>
      <w:hyperlink w:anchor="P484">
        <w:r w:rsidRPr="004356EE">
          <w:rPr>
            <w:rFonts w:eastAsiaTheme="minorEastAsia"/>
            <w:sz w:val="24"/>
            <w:szCs w:val="24"/>
          </w:rPr>
          <w:t xml:space="preserve">подраздел 1 раздела </w:t>
        </w:r>
        <w:r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8" w:name="P1640"/>
      <w:bookmarkEnd w:id="28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5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информацией, включенной в </w:t>
      </w:r>
      <w:hyperlink w:anchor="P789">
        <w:r w:rsidRPr="004356EE">
          <w:rPr>
            <w:rFonts w:eastAsiaTheme="minorEastAsia"/>
            <w:sz w:val="24"/>
            <w:szCs w:val="24"/>
          </w:rPr>
          <w:t xml:space="preserve">подраздел 2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29" w:name="P1641"/>
      <w:bookmarkEnd w:id="29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6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показателями, характеризующими объем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включенными в </w:t>
      </w:r>
      <w:hyperlink w:anchor="P789">
        <w:r w:rsidRPr="004356EE">
          <w:rPr>
            <w:rFonts w:eastAsiaTheme="minorEastAsia"/>
            <w:sz w:val="24"/>
            <w:szCs w:val="24"/>
          </w:rPr>
          <w:t xml:space="preserve">подраздел 2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0" w:name="P1642"/>
      <w:bookmarkEnd w:id="30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7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информацией, включенной в </w:t>
      </w:r>
      <w:hyperlink w:anchor="P1050">
        <w:r w:rsidRPr="004356EE">
          <w:rPr>
            <w:rFonts w:eastAsiaTheme="minorEastAsia"/>
            <w:sz w:val="24"/>
            <w:szCs w:val="24"/>
          </w:rPr>
          <w:t xml:space="preserve">подраздел 3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1" w:name="P1643"/>
      <w:bookmarkEnd w:id="31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8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показателями, характеризующими объем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включенными в </w:t>
      </w:r>
      <w:hyperlink w:anchor="P1050">
        <w:r w:rsidRPr="004356EE">
          <w:rPr>
            <w:rFonts w:eastAsiaTheme="minorEastAsia"/>
            <w:sz w:val="24"/>
            <w:szCs w:val="24"/>
          </w:rPr>
          <w:t xml:space="preserve">подраздел 3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2" w:name="P1644"/>
      <w:bookmarkEnd w:id="32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9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информацией, включенной в </w:t>
      </w:r>
      <w:hyperlink w:anchor="P1311">
        <w:r w:rsidRPr="004356EE">
          <w:rPr>
            <w:rFonts w:eastAsiaTheme="minorEastAsia"/>
            <w:sz w:val="24"/>
            <w:szCs w:val="24"/>
          </w:rPr>
          <w:t xml:space="preserve">подраздел 4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3" w:name="P1645"/>
      <w:bookmarkEnd w:id="33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0</w:t>
      </w:r>
      <w:r w:rsidRPr="004356EE">
        <w:rPr>
          <w:rFonts w:eastAsiaTheme="minorEastAsia"/>
          <w:sz w:val="24"/>
          <w:szCs w:val="24"/>
        </w:rPr>
        <w:t xml:space="preserve">&gt; Формируется в соответствии с показателями, характеризующими объем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включенными в </w:t>
      </w:r>
      <w:hyperlink w:anchor="P1311">
        <w:r w:rsidRPr="004356EE">
          <w:rPr>
            <w:rFonts w:eastAsiaTheme="minorEastAsia"/>
            <w:sz w:val="24"/>
            <w:szCs w:val="24"/>
          </w:rPr>
          <w:t xml:space="preserve">подраздел 4 раздела </w:t>
        </w:r>
        <w:r w:rsidR="004A2018">
          <w:rPr>
            <w:rFonts w:eastAsiaTheme="minorEastAsia"/>
            <w:sz w:val="24"/>
            <w:szCs w:val="24"/>
          </w:rPr>
          <w:t>2</w:t>
        </w:r>
      </w:hyperlink>
      <w:r w:rsidRPr="004356EE">
        <w:rPr>
          <w:rFonts w:eastAsiaTheme="minorEastAsia"/>
          <w:sz w:val="24"/>
          <w:szCs w:val="24"/>
        </w:rPr>
        <w:t xml:space="preserve"> настоящего документа.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4" w:name="P1646"/>
      <w:bookmarkEnd w:id="34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1</w:t>
      </w:r>
      <w:r w:rsidRPr="004356EE">
        <w:rPr>
          <w:rFonts w:eastAsiaTheme="minorEastAsia"/>
          <w:sz w:val="24"/>
          <w:szCs w:val="24"/>
        </w:rPr>
        <w:t xml:space="preserve">&gt; Указывается наименование укрупненной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под которой для целей настоящего документа понимается несколько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соответствующих одному и тому же виду кода Общероссийского </w:t>
      </w:r>
      <w:hyperlink r:id="rId35">
        <w:r w:rsidRPr="004356EE">
          <w:rPr>
            <w:rFonts w:eastAsiaTheme="minorEastAsia"/>
            <w:sz w:val="24"/>
            <w:szCs w:val="24"/>
          </w:rPr>
          <w:t>классификатора</w:t>
        </w:r>
      </w:hyperlink>
      <w:r w:rsidRPr="004356EE">
        <w:rPr>
          <w:rFonts w:eastAsiaTheme="minorEastAsia"/>
          <w:sz w:val="24"/>
          <w:szCs w:val="24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 и (или) условиями (формами)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 случае принятия уполномоченным органом решения о формировании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ного социального заказа в отношении укрупненных государственных услуг в социальной сфере.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5" w:name="P1647"/>
      <w:bookmarkEnd w:id="35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2</w:t>
      </w:r>
      <w:r w:rsidRPr="004356EE">
        <w:rPr>
          <w:rFonts w:eastAsiaTheme="minorEastAsia"/>
          <w:sz w:val="24"/>
          <w:szCs w:val="24"/>
        </w:rPr>
        <w:t xml:space="preserve">&gt;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региональным перечнем государственных (муниципальных) услуг и работ по соответствующей сфере деятельности (далее - перечень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услуг).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6" w:name="P1648"/>
      <w:bookmarkEnd w:id="36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3</w:t>
      </w:r>
      <w:r w:rsidRPr="004356EE">
        <w:rPr>
          <w:rFonts w:eastAsiaTheme="minorEastAsia"/>
          <w:sz w:val="24"/>
          <w:szCs w:val="24"/>
        </w:rPr>
        <w:t xml:space="preserve">&gt; Указывается полное наименование уполномоченного органа, указанного в </w:t>
      </w:r>
      <w:hyperlink w:anchor="P55">
        <w:r w:rsidRPr="004356EE">
          <w:rPr>
            <w:rFonts w:eastAsiaTheme="minorEastAsia"/>
            <w:sz w:val="24"/>
            <w:szCs w:val="24"/>
          </w:rPr>
          <w:t>пункте 2</w:t>
        </w:r>
      </w:hyperlink>
      <w:r w:rsidRPr="004356EE">
        <w:rPr>
          <w:rFonts w:eastAsiaTheme="minorEastAsia"/>
          <w:sz w:val="24"/>
          <w:szCs w:val="24"/>
        </w:rPr>
        <w:t xml:space="preserve"> Порядка формирования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социальных заказов на оказание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отнесенных к полномочиям </w:t>
      </w:r>
      <w:r w:rsidR="004A2018">
        <w:rPr>
          <w:rFonts w:eastAsiaTheme="minorEastAsia"/>
          <w:sz w:val="24"/>
          <w:szCs w:val="24"/>
        </w:rPr>
        <w:t>администрации Первомайского района</w:t>
      </w:r>
      <w:r w:rsidRPr="004356EE">
        <w:rPr>
          <w:rFonts w:eastAsiaTheme="minorEastAsia"/>
          <w:sz w:val="24"/>
          <w:szCs w:val="24"/>
        </w:rPr>
        <w:t xml:space="preserve"> Алтайского края.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7" w:name="P1649"/>
      <w:bookmarkEnd w:id="37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4</w:t>
      </w:r>
      <w:r w:rsidRPr="004356EE">
        <w:rPr>
          <w:rFonts w:eastAsiaTheme="minorEastAsia"/>
          <w:sz w:val="24"/>
          <w:szCs w:val="24"/>
        </w:rPr>
        <w:t xml:space="preserve">&gt; Указывается срок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 </w:t>
      </w:r>
      <w:r w:rsidRPr="004356EE">
        <w:rPr>
          <w:rFonts w:eastAsiaTheme="minorEastAsia"/>
          <w:sz w:val="24"/>
          <w:szCs w:val="24"/>
        </w:rPr>
        <w:lastRenderedPageBreak/>
        <w:t>(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составляющих укрупненную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ную услугу), установленный в соответствии с законодательством Российской Федерации.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8" w:name="P1650"/>
      <w:bookmarkEnd w:id="38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5</w:t>
      </w:r>
      <w:r w:rsidRPr="004356EE">
        <w:rPr>
          <w:rFonts w:eastAsiaTheme="minorEastAsia"/>
          <w:sz w:val="24"/>
          <w:szCs w:val="24"/>
        </w:rPr>
        <w:t xml:space="preserve">&gt; Указывается год, в котором уполномоченный орган осуществляет отбор исполнителей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 в социальной сфере (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составляющих укрупненную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ную услугу), либо заключает с исполнителями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 в социальной сфере (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составляющих укрупненную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ную услугу) соглашения, указанные в </w:t>
      </w:r>
      <w:hyperlink r:id="rId36">
        <w:r w:rsidRPr="004356EE">
          <w:rPr>
            <w:rFonts w:eastAsiaTheme="minorEastAsia"/>
            <w:sz w:val="24"/>
            <w:szCs w:val="24"/>
          </w:rPr>
          <w:t>части 6 статьи 9</w:t>
        </w:r>
      </w:hyperlink>
      <w:r w:rsidRPr="004356EE">
        <w:rPr>
          <w:rFonts w:eastAsiaTheme="minorEastAsia"/>
          <w:sz w:val="24"/>
          <w:szCs w:val="24"/>
        </w:rPr>
        <w:t xml:space="preserve"> Федерального закона </w:t>
      </w:r>
      <w:r w:rsidR="004A2018">
        <w:rPr>
          <w:rFonts w:eastAsiaTheme="minorEastAsia"/>
          <w:sz w:val="24"/>
          <w:szCs w:val="24"/>
        </w:rPr>
        <w:t>«</w:t>
      </w:r>
      <w:r w:rsidRPr="004356EE">
        <w:rPr>
          <w:rFonts w:eastAsiaTheme="minorEastAsia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A2018">
        <w:rPr>
          <w:rFonts w:eastAsiaTheme="minorEastAsia"/>
          <w:sz w:val="24"/>
          <w:szCs w:val="24"/>
        </w:rPr>
        <w:t>»</w:t>
      </w:r>
      <w:r w:rsidRPr="004356EE">
        <w:rPr>
          <w:rFonts w:eastAsiaTheme="minorEastAsia"/>
          <w:sz w:val="24"/>
          <w:szCs w:val="24"/>
        </w:rPr>
        <w:t xml:space="preserve">, либо утверждает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ное задание на оказание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(выполнение работ)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ному учреждению.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39" w:name="P1651"/>
      <w:bookmarkEnd w:id="39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6</w:t>
      </w:r>
      <w:r w:rsidRPr="004356EE">
        <w:rPr>
          <w:rFonts w:eastAsiaTheme="minorEastAsia"/>
          <w:sz w:val="24"/>
          <w:szCs w:val="24"/>
        </w:rPr>
        <w:t xml:space="preserve">&gt; Указывается полное наименование публично-правового образования, на территории которого предоставляется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ная услуга в социальной сфере (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ные услуги в социальной сфере, составляющие укрупненную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ную услугу).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40" w:name="P1652"/>
      <w:bookmarkEnd w:id="40"/>
      <w:r w:rsidRPr="004356EE">
        <w:rPr>
          <w:rFonts w:eastAsiaTheme="minorEastAsia"/>
          <w:sz w:val="24"/>
          <w:szCs w:val="24"/>
        </w:rPr>
        <w:t>&lt;1</w:t>
      </w:r>
      <w:r w:rsidR="004A2018">
        <w:rPr>
          <w:rFonts w:eastAsiaTheme="minorEastAsia"/>
          <w:sz w:val="24"/>
          <w:szCs w:val="24"/>
        </w:rPr>
        <w:t>7</w:t>
      </w:r>
      <w:r w:rsidRPr="004356EE">
        <w:rPr>
          <w:rFonts w:eastAsiaTheme="minorEastAsia"/>
          <w:sz w:val="24"/>
          <w:szCs w:val="24"/>
        </w:rPr>
        <w:t xml:space="preserve">&gt; Заполняется в соответствии с кодом, указанным в перечне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 (при наличии).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41" w:name="P1653"/>
      <w:bookmarkEnd w:id="41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18</w:t>
      </w:r>
      <w:r w:rsidRPr="004356EE">
        <w:rPr>
          <w:rFonts w:eastAsiaTheme="minorEastAsia"/>
          <w:sz w:val="24"/>
          <w:szCs w:val="24"/>
        </w:rPr>
        <w:t xml:space="preserve">&gt; В </w:t>
      </w:r>
      <w:hyperlink w:anchor="P519">
        <w:r w:rsidRPr="004356EE">
          <w:rPr>
            <w:rFonts w:eastAsiaTheme="minorEastAsia"/>
            <w:sz w:val="24"/>
            <w:szCs w:val="24"/>
          </w:rPr>
          <w:t>графы 1</w:t>
        </w:r>
      </w:hyperlink>
      <w:r w:rsidR="004A2018">
        <w:rPr>
          <w:rFonts w:eastAsiaTheme="minorEastAsia"/>
          <w:sz w:val="24"/>
          <w:szCs w:val="24"/>
        </w:rPr>
        <w:t>0</w:t>
      </w:r>
      <w:r w:rsidRPr="004356EE">
        <w:rPr>
          <w:rFonts w:eastAsiaTheme="minorEastAsia"/>
          <w:sz w:val="24"/>
          <w:szCs w:val="24"/>
        </w:rPr>
        <w:t xml:space="preserve"> - </w:t>
      </w:r>
      <w:hyperlink w:anchor="P522">
        <w:r w:rsidRPr="004356EE">
          <w:rPr>
            <w:rFonts w:eastAsiaTheme="minorEastAsia"/>
            <w:sz w:val="24"/>
            <w:szCs w:val="24"/>
          </w:rPr>
          <w:t>1</w:t>
        </w:r>
        <w:r w:rsidR="004A2018">
          <w:rPr>
            <w:rFonts w:eastAsiaTheme="minorEastAsia"/>
            <w:sz w:val="24"/>
            <w:szCs w:val="24"/>
          </w:rPr>
          <w:t>3</w:t>
        </w:r>
      </w:hyperlink>
      <w:r w:rsidRPr="004356EE">
        <w:rPr>
          <w:rFonts w:eastAsiaTheme="minorEastAsia"/>
          <w:sz w:val="24"/>
          <w:szCs w:val="24"/>
        </w:rPr>
        <w:t xml:space="preserve"> включаются числовые значения показателей, характеризующих объем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ной услуги в социальной сфере.</w:t>
      </w:r>
    </w:p>
    <w:p w:rsidR="004356EE" w:rsidRP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42" w:name="P1654"/>
      <w:bookmarkEnd w:id="42"/>
      <w:r w:rsidRPr="004356EE">
        <w:rPr>
          <w:rFonts w:eastAsiaTheme="minorEastAsia"/>
          <w:sz w:val="24"/>
          <w:szCs w:val="24"/>
        </w:rPr>
        <w:t>&lt;</w:t>
      </w:r>
      <w:r w:rsidR="004A2018">
        <w:rPr>
          <w:rFonts w:eastAsiaTheme="minorEastAsia"/>
          <w:sz w:val="24"/>
          <w:szCs w:val="24"/>
        </w:rPr>
        <w:t>19</w:t>
      </w:r>
      <w:r w:rsidRPr="004356EE">
        <w:rPr>
          <w:rFonts w:eastAsiaTheme="minorEastAsia"/>
          <w:sz w:val="24"/>
          <w:szCs w:val="24"/>
        </w:rPr>
        <w:t xml:space="preserve">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ной услуги в социальной сфере, включенных в </w:t>
      </w:r>
      <w:hyperlink w:anchor="P519">
        <w:r w:rsidRPr="004356EE">
          <w:rPr>
            <w:rFonts w:eastAsiaTheme="minorEastAsia"/>
            <w:sz w:val="24"/>
            <w:szCs w:val="24"/>
          </w:rPr>
          <w:t>графы 1</w:t>
        </w:r>
        <w:r w:rsidR="004A2018">
          <w:rPr>
            <w:rFonts w:eastAsiaTheme="minorEastAsia"/>
            <w:sz w:val="24"/>
            <w:szCs w:val="24"/>
          </w:rPr>
          <w:t>0</w:t>
        </w:r>
      </w:hyperlink>
      <w:r w:rsidRPr="004356EE">
        <w:rPr>
          <w:rFonts w:eastAsiaTheme="minorEastAsia"/>
          <w:sz w:val="24"/>
          <w:szCs w:val="24"/>
        </w:rPr>
        <w:t xml:space="preserve"> - </w:t>
      </w:r>
      <w:hyperlink w:anchor="P522">
        <w:r w:rsidRPr="004356EE">
          <w:rPr>
            <w:rFonts w:eastAsiaTheme="minorEastAsia"/>
            <w:sz w:val="24"/>
            <w:szCs w:val="24"/>
          </w:rPr>
          <w:t>1</w:t>
        </w:r>
      </w:hyperlink>
      <w:r w:rsidR="004A2018">
        <w:rPr>
          <w:rFonts w:eastAsiaTheme="minorEastAsia"/>
          <w:sz w:val="24"/>
          <w:szCs w:val="24"/>
        </w:rPr>
        <w:t>3</w:t>
      </w:r>
      <w:r w:rsidRPr="004356EE">
        <w:rPr>
          <w:rFonts w:eastAsiaTheme="minorEastAsia"/>
          <w:sz w:val="24"/>
          <w:szCs w:val="24"/>
        </w:rPr>
        <w:t>.</w:t>
      </w:r>
    </w:p>
    <w:p w:rsidR="004356EE" w:rsidRDefault="004356EE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43" w:name="P1655"/>
      <w:bookmarkEnd w:id="43"/>
      <w:r w:rsidRPr="004356EE">
        <w:rPr>
          <w:rFonts w:eastAsiaTheme="minorEastAsia"/>
          <w:sz w:val="24"/>
          <w:szCs w:val="24"/>
        </w:rPr>
        <w:t>&lt;2</w:t>
      </w:r>
      <w:r w:rsidR="004A2018">
        <w:rPr>
          <w:rFonts w:eastAsiaTheme="minorEastAsia"/>
          <w:sz w:val="24"/>
          <w:szCs w:val="24"/>
        </w:rPr>
        <w:t>0</w:t>
      </w:r>
      <w:r w:rsidRPr="004356EE">
        <w:rPr>
          <w:rFonts w:eastAsiaTheme="minorEastAsia"/>
          <w:sz w:val="24"/>
          <w:szCs w:val="24"/>
        </w:rPr>
        <w:t xml:space="preserve">&gt; Заполняется в соответствии с показателями, характеризующими качество оказания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 в социальной сфере (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ных услуг в социальной сфере, составляющих укрупненную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 xml:space="preserve">ную услугу), установленными в перечне </w:t>
      </w:r>
      <w:r w:rsidR="004A2018">
        <w:rPr>
          <w:rFonts w:eastAsiaTheme="minorEastAsia"/>
          <w:sz w:val="24"/>
          <w:szCs w:val="24"/>
        </w:rPr>
        <w:t>муниципаль</w:t>
      </w:r>
      <w:r w:rsidRPr="004356EE">
        <w:rPr>
          <w:rFonts w:eastAsiaTheme="minorEastAsia"/>
          <w:sz w:val="24"/>
          <w:szCs w:val="24"/>
        </w:rPr>
        <w:t>ных услуг.</w:t>
      </w: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6378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5229E" w:rsidRPr="00FC41B8" w:rsidRDefault="00D5229E" w:rsidP="00D5229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Pr="00FC41B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5229E" w:rsidRDefault="00D5229E" w:rsidP="00D5229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C41B8">
        <w:rPr>
          <w:sz w:val="24"/>
          <w:szCs w:val="24"/>
        </w:rPr>
        <w:t xml:space="preserve"> постановлению администрации</w:t>
      </w:r>
    </w:p>
    <w:p w:rsidR="00D5229E" w:rsidRDefault="00D5229E" w:rsidP="00D522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Первомайского района</w:t>
      </w:r>
    </w:p>
    <w:p w:rsidR="00D5229E" w:rsidRDefault="0029012E" w:rsidP="002901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bookmarkStart w:id="44" w:name="_GoBack"/>
      <w:bookmarkEnd w:id="44"/>
      <w:r w:rsidR="00D5229E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="00D5229E">
        <w:rPr>
          <w:sz w:val="24"/>
          <w:szCs w:val="24"/>
        </w:rPr>
        <w:t>»</w:t>
      </w:r>
      <w:r>
        <w:rPr>
          <w:sz w:val="24"/>
          <w:szCs w:val="24"/>
        </w:rPr>
        <w:t xml:space="preserve"> мая </w:t>
      </w:r>
      <w:r w:rsidR="00D5229E">
        <w:rPr>
          <w:sz w:val="24"/>
          <w:szCs w:val="24"/>
        </w:rPr>
        <w:t>2024</w:t>
      </w:r>
      <w:r>
        <w:rPr>
          <w:sz w:val="24"/>
          <w:szCs w:val="24"/>
        </w:rPr>
        <w:t xml:space="preserve"> № 657</w:t>
      </w:r>
    </w:p>
    <w:p w:rsidR="00D5229E" w:rsidRPr="00D5229E" w:rsidRDefault="00D5229E" w:rsidP="00D5229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5229E" w:rsidRPr="00D5229E" w:rsidRDefault="00D5229E" w:rsidP="00D5229E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45" w:name="P1668"/>
      <w:bookmarkEnd w:id="45"/>
      <w:r w:rsidRPr="00D5229E">
        <w:rPr>
          <w:rFonts w:eastAsiaTheme="minorEastAsia"/>
          <w:sz w:val="28"/>
          <w:szCs w:val="28"/>
        </w:rPr>
        <w:t>ФОРМА</w:t>
      </w:r>
    </w:p>
    <w:p w:rsidR="00D5229E" w:rsidRPr="00D5229E" w:rsidRDefault="00D5229E" w:rsidP="00D5229E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D5229E">
        <w:rPr>
          <w:rFonts w:eastAsiaTheme="minorEastAsia"/>
          <w:sz w:val="28"/>
          <w:szCs w:val="28"/>
        </w:rPr>
        <w:t xml:space="preserve">отчета об исполнении </w:t>
      </w:r>
      <w:r>
        <w:rPr>
          <w:rFonts w:eastAsiaTheme="minorEastAsia"/>
          <w:sz w:val="28"/>
          <w:szCs w:val="28"/>
        </w:rPr>
        <w:t>муниципаль</w:t>
      </w:r>
      <w:r w:rsidRPr="00D5229E">
        <w:rPr>
          <w:rFonts w:eastAsiaTheme="minorEastAsia"/>
          <w:sz w:val="28"/>
          <w:szCs w:val="28"/>
        </w:rPr>
        <w:t>ного социального заказа</w:t>
      </w:r>
      <w:r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 xml:space="preserve">на оказание </w:t>
      </w:r>
      <w:r>
        <w:rPr>
          <w:rFonts w:eastAsiaTheme="minorEastAsia"/>
          <w:sz w:val="28"/>
          <w:szCs w:val="28"/>
        </w:rPr>
        <w:t>муниципаль</w:t>
      </w:r>
      <w:r w:rsidRPr="00D5229E">
        <w:rPr>
          <w:rFonts w:eastAsiaTheme="minorEastAsia"/>
          <w:sz w:val="28"/>
          <w:szCs w:val="28"/>
        </w:rPr>
        <w:t>ных услуг в социальной сфере,</w:t>
      </w:r>
      <w:r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 xml:space="preserve">отнесенных к полномочиям </w:t>
      </w:r>
      <w:r>
        <w:rPr>
          <w:rFonts w:eastAsiaTheme="minorEastAsia"/>
          <w:sz w:val="28"/>
          <w:szCs w:val="28"/>
        </w:rPr>
        <w:t>администрации Первомайского района</w:t>
      </w:r>
      <w:r w:rsidR="00CC3EC1"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>Алтайского края</w:t>
      </w:r>
    </w:p>
    <w:p w:rsidR="00D5229E" w:rsidRPr="00D5229E" w:rsidRDefault="00D5229E" w:rsidP="00D5229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5229E" w:rsidRPr="00D5229E" w:rsidRDefault="00D5229E" w:rsidP="00D5229E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D5229E">
        <w:rPr>
          <w:rFonts w:eastAsiaTheme="minorEastAsia"/>
          <w:sz w:val="28"/>
          <w:szCs w:val="28"/>
        </w:rPr>
        <w:t>ОТЧЕТ</w:t>
      </w:r>
    </w:p>
    <w:p w:rsidR="00D5229E" w:rsidRPr="00D5229E" w:rsidRDefault="00D5229E" w:rsidP="00D5229E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D5229E">
        <w:rPr>
          <w:rFonts w:eastAsiaTheme="minorEastAsia"/>
          <w:sz w:val="28"/>
          <w:szCs w:val="28"/>
        </w:rPr>
        <w:t xml:space="preserve">об исполнении </w:t>
      </w:r>
      <w:r w:rsidR="00CC3EC1">
        <w:rPr>
          <w:rFonts w:eastAsiaTheme="minorEastAsia"/>
          <w:sz w:val="28"/>
          <w:szCs w:val="28"/>
        </w:rPr>
        <w:t>муниципаль</w:t>
      </w:r>
      <w:r w:rsidRPr="00D5229E">
        <w:rPr>
          <w:rFonts w:eastAsiaTheme="minorEastAsia"/>
          <w:sz w:val="28"/>
          <w:szCs w:val="28"/>
        </w:rPr>
        <w:t>ного социального заказа</w:t>
      </w:r>
      <w:r w:rsidR="00CC3EC1"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 xml:space="preserve">на оказание </w:t>
      </w:r>
      <w:r w:rsidR="00CC3EC1">
        <w:rPr>
          <w:rFonts w:eastAsiaTheme="minorEastAsia"/>
          <w:sz w:val="28"/>
          <w:szCs w:val="28"/>
        </w:rPr>
        <w:t>муниципаль</w:t>
      </w:r>
      <w:r w:rsidRPr="00D5229E">
        <w:rPr>
          <w:rFonts w:eastAsiaTheme="minorEastAsia"/>
          <w:sz w:val="28"/>
          <w:szCs w:val="28"/>
        </w:rPr>
        <w:t>ных услуг в социальной сфере,</w:t>
      </w:r>
      <w:r w:rsidR="00CC3EC1"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 xml:space="preserve">отнесенных к полномочиям </w:t>
      </w:r>
      <w:r w:rsidR="00CC3EC1">
        <w:rPr>
          <w:rFonts w:eastAsiaTheme="minorEastAsia"/>
          <w:sz w:val="28"/>
          <w:szCs w:val="28"/>
        </w:rPr>
        <w:t xml:space="preserve">администрации Первомайского района </w:t>
      </w:r>
      <w:r w:rsidRPr="00D5229E">
        <w:rPr>
          <w:rFonts w:eastAsiaTheme="minorEastAsia"/>
          <w:sz w:val="28"/>
          <w:szCs w:val="28"/>
        </w:rPr>
        <w:t>Алтайского края, на 20__ год и на плановый период</w:t>
      </w:r>
      <w:r w:rsidR="00CC3EC1">
        <w:rPr>
          <w:rFonts w:eastAsiaTheme="minorEastAsia"/>
          <w:sz w:val="28"/>
          <w:szCs w:val="28"/>
        </w:rPr>
        <w:t xml:space="preserve"> </w:t>
      </w:r>
      <w:r w:rsidRPr="00D5229E">
        <w:rPr>
          <w:rFonts w:eastAsiaTheme="minorEastAsia"/>
          <w:sz w:val="28"/>
          <w:szCs w:val="28"/>
        </w:rPr>
        <w:t xml:space="preserve">20__ - 20__ годов </w:t>
      </w:r>
      <w:hyperlink w:anchor="P2763">
        <w:r w:rsidRPr="00D5229E">
          <w:rPr>
            <w:rFonts w:eastAsiaTheme="minorEastAsia"/>
            <w:color w:val="0000FF"/>
            <w:sz w:val="28"/>
            <w:szCs w:val="28"/>
          </w:rPr>
          <w:t>&lt;1&gt;</w:t>
        </w:r>
      </w:hyperlink>
    </w:p>
    <w:p w:rsidR="00D5229E" w:rsidRPr="00D5229E" w:rsidRDefault="00D5229E" w:rsidP="00D5229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020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1276"/>
        <w:gridCol w:w="1559"/>
      </w:tblGrid>
      <w:tr w:rsidR="00D5229E" w:rsidRPr="00D5229E" w:rsidTr="00CC3E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>КОДЫ</w:t>
            </w:r>
          </w:p>
        </w:tc>
      </w:tr>
      <w:tr w:rsidR="00D5229E" w:rsidRPr="00D5229E" w:rsidTr="00CC3E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 xml:space="preserve">Форма </w:t>
            </w:r>
            <w:hyperlink r:id="rId37">
              <w:r w:rsidRPr="00D5229E">
                <w:rPr>
                  <w:rFonts w:eastAsiaTheme="minorEastAsia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 xml:space="preserve">на "__" _____ 20__ г. </w:t>
            </w:r>
            <w:hyperlink w:anchor="P2764">
              <w:r w:rsidRPr="00D5229E">
                <w:rPr>
                  <w:rFonts w:eastAsiaTheme="minorEastAsia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 xml:space="preserve">Уполномоченный орган </w:t>
            </w:r>
            <w:hyperlink w:anchor="P2765">
              <w:r w:rsidRPr="00D5229E">
                <w:rPr>
                  <w:rFonts w:eastAsiaTheme="minorEastAsia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>Глава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blPrEx>
          <w:tblBorders>
            <w:insideH w:val="single" w:sz="4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5229E" w:rsidRPr="00D5229E" w:rsidTr="00CC3EC1">
        <w:tblPrEx>
          <w:tblBorders>
            <w:right w:val="nil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5229E">
              <w:rPr>
                <w:rFonts w:eastAsiaTheme="minorEastAsia"/>
                <w:sz w:val="24"/>
                <w:szCs w:val="24"/>
              </w:rPr>
              <w:t xml:space="preserve">Наименование деятельности </w:t>
            </w:r>
            <w:hyperlink w:anchor="P2766">
              <w:r w:rsidRPr="00D5229E">
                <w:rPr>
                  <w:rFonts w:eastAsiaTheme="minorEastAsia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9E" w:rsidRPr="00D5229E" w:rsidRDefault="00D5229E" w:rsidP="00D5229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5229E" w:rsidRPr="00D5229E" w:rsidRDefault="00D5229E" w:rsidP="00D5229E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5229E" w:rsidRPr="006A00B5" w:rsidRDefault="006A00B5" w:rsidP="006A00B5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="00D5229E" w:rsidRPr="00D5229E">
        <w:rPr>
          <w:rFonts w:eastAsiaTheme="minorEastAsia"/>
          <w:sz w:val="24"/>
          <w:szCs w:val="24"/>
        </w:rPr>
        <w:t>. Сведения о фактическом достижении показателей,</w:t>
      </w:r>
      <w:r>
        <w:rPr>
          <w:rFonts w:eastAsiaTheme="minorEastAsia"/>
          <w:sz w:val="24"/>
          <w:szCs w:val="24"/>
        </w:rPr>
        <w:t xml:space="preserve"> </w:t>
      </w:r>
      <w:r w:rsidR="00D5229E" w:rsidRPr="00D5229E">
        <w:rPr>
          <w:rFonts w:eastAsiaTheme="minorEastAsia"/>
          <w:sz w:val="24"/>
          <w:szCs w:val="24"/>
        </w:rPr>
        <w:t xml:space="preserve">характеризующих объем оказания </w:t>
      </w:r>
      <w:r>
        <w:rPr>
          <w:rFonts w:eastAsiaTheme="minorEastAsia"/>
          <w:sz w:val="24"/>
          <w:szCs w:val="24"/>
        </w:rPr>
        <w:t>муниципаль</w:t>
      </w:r>
      <w:r w:rsidR="00D5229E" w:rsidRPr="00D5229E">
        <w:rPr>
          <w:rFonts w:eastAsiaTheme="minorEastAsia"/>
          <w:sz w:val="24"/>
          <w:szCs w:val="24"/>
        </w:rPr>
        <w:t>ной услуги</w:t>
      </w:r>
      <w:r>
        <w:rPr>
          <w:rFonts w:eastAsiaTheme="minorEastAsia"/>
          <w:sz w:val="24"/>
          <w:szCs w:val="24"/>
        </w:rPr>
        <w:t xml:space="preserve"> </w:t>
      </w:r>
      <w:r w:rsidR="00D5229E" w:rsidRPr="00D5229E">
        <w:rPr>
          <w:rFonts w:eastAsiaTheme="minorEastAsia"/>
          <w:sz w:val="24"/>
          <w:szCs w:val="24"/>
        </w:rPr>
        <w:t xml:space="preserve">в социальной сфере (укрупненной </w:t>
      </w:r>
      <w:r>
        <w:rPr>
          <w:rFonts w:eastAsiaTheme="minorEastAsia"/>
          <w:sz w:val="24"/>
          <w:szCs w:val="24"/>
        </w:rPr>
        <w:t>муниципаль</w:t>
      </w:r>
      <w:r w:rsidR="00D5229E" w:rsidRPr="00D5229E">
        <w:rPr>
          <w:rFonts w:eastAsiaTheme="minorEastAsia"/>
          <w:sz w:val="24"/>
          <w:szCs w:val="24"/>
        </w:rPr>
        <w:t>ной услуги)</w:t>
      </w:r>
    </w:p>
    <w:p w:rsidR="00F87084" w:rsidRDefault="00F87084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6A00B5" w:rsidRDefault="006A00B5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  <w:sectPr w:rsidR="006A00B5" w:rsidSect="004356EE">
          <w:type w:val="continuous"/>
          <w:pgSz w:w="11906" w:h="16838" w:code="9"/>
          <w:pgMar w:top="539" w:right="851" w:bottom="709" w:left="992" w:header="312" w:footer="720" w:gutter="0"/>
          <w:cols w:space="720"/>
          <w:titlePg/>
        </w:sect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81"/>
        <w:gridCol w:w="1134"/>
        <w:gridCol w:w="1276"/>
        <w:gridCol w:w="1276"/>
        <w:gridCol w:w="1275"/>
        <w:gridCol w:w="1560"/>
        <w:gridCol w:w="992"/>
        <w:gridCol w:w="1276"/>
        <w:gridCol w:w="1275"/>
      </w:tblGrid>
      <w:tr w:rsidR="008C292D" w:rsidRPr="006A00B5" w:rsidTr="00933913">
        <w:tc>
          <w:tcPr>
            <w:tcW w:w="1838" w:type="dxa"/>
            <w:vMerge w:val="restart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lastRenderedPageBreak/>
              <w:t xml:space="preserve">Наименование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18" w:type="dxa"/>
            <w:vMerge w:val="restart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3691" w:type="dxa"/>
            <w:gridSpan w:val="3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Показатель, характеризующий объем оказания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6379" w:type="dxa"/>
            <w:gridSpan w:val="5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Значение планового показателя, характеризующего объем оказания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>ной услуги)</w:t>
            </w:r>
          </w:p>
        </w:tc>
        <w:tc>
          <w:tcPr>
            <w:tcW w:w="1275" w:type="dxa"/>
            <w:vMerge w:val="restart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ной услуги) </w:t>
            </w:r>
            <w:hyperlink w:anchor="P2770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410" w:type="dxa"/>
            <w:gridSpan w:val="2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5103" w:type="dxa"/>
            <w:gridSpan w:val="4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3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6A00B5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ными казенными учреждениями на основании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60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оказываемого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933913">
              <w:rPr>
                <w:rFonts w:eastAsiaTheme="minorEastAsia"/>
                <w:sz w:val="22"/>
                <w:szCs w:val="22"/>
              </w:rPr>
              <w:t>муниципаль</w:t>
            </w:r>
            <w:r w:rsidRPr="006A00B5">
              <w:rPr>
                <w:rFonts w:eastAsiaTheme="minorEastAsia"/>
                <w:sz w:val="22"/>
                <w:szCs w:val="22"/>
              </w:rPr>
              <w:t xml:space="preserve">ного задания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оказываемого в соответствии с конкурсом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6" w:type="dxa"/>
          </w:tcPr>
          <w:p w:rsidR="008C292D" w:rsidRPr="006A00B5" w:rsidRDefault="008C292D" w:rsidP="0093391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 xml:space="preserve">оказываемого в соответствии с социальными сертификатами </w:t>
            </w:r>
            <w:hyperlink w:anchor="P2768"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6A00B5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6A00B5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46" w:name="P1746"/>
            <w:bookmarkEnd w:id="46"/>
            <w:r w:rsidRPr="006A00B5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47" w:name="P1747"/>
            <w:bookmarkEnd w:id="47"/>
            <w:r w:rsidRPr="006A00B5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48" w:name="P1748"/>
            <w:bookmarkEnd w:id="48"/>
            <w:r w:rsidRPr="006A00B5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49" w:name="P1749"/>
            <w:bookmarkEnd w:id="49"/>
            <w:r w:rsidRPr="006A00B5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50" w:name="P1750"/>
            <w:bookmarkEnd w:id="50"/>
            <w:r w:rsidRPr="006A00B5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51" w:name="P1751"/>
            <w:bookmarkEnd w:id="51"/>
            <w:r w:rsidRPr="006A00B5">
              <w:rPr>
                <w:rFonts w:eastAsiaTheme="minorEastAsia"/>
                <w:sz w:val="22"/>
                <w:szCs w:val="22"/>
              </w:rPr>
              <w:t>12</w:t>
            </w:r>
          </w:p>
        </w:tc>
        <w:bookmarkStart w:id="52" w:name="P1752"/>
        <w:bookmarkStart w:id="53" w:name="P1755"/>
        <w:bookmarkEnd w:id="52"/>
        <w:bookmarkEnd w:id="53"/>
      </w:tr>
      <w:tr w:rsidR="008C292D" w:rsidRPr="006A00B5" w:rsidTr="00933913">
        <w:tc>
          <w:tcPr>
            <w:tcW w:w="1838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C292D" w:rsidRPr="006A00B5" w:rsidTr="00933913">
        <w:tc>
          <w:tcPr>
            <w:tcW w:w="183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292D" w:rsidRPr="006A00B5" w:rsidRDefault="008C292D" w:rsidP="006A00B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33913" w:rsidRDefault="00933913"/>
    <w:p w:rsidR="00933913" w:rsidRDefault="00933913"/>
    <w:p w:rsidR="00933913" w:rsidRDefault="00933913"/>
    <w:tbl>
      <w:tblPr>
        <w:tblW w:w="1417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843"/>
        <w:gridCol w:w="2126"/>
        <w:gridCol w:w="1247"/>
        <w:gridCol w:w="1644"/>
        <w:gridCol w:w="1644"/>
      </w:tblGrid>
      <w:tr w:rsidR="008C292D" w:rsidTr="0093391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 (укрупненной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услуги), на </w:t>
            </w:r>
            <w:r w:rsidR="00933913">
              <w:rPr>
                <w:sz w:val="22"/>
                <w:szCs w:val="22"/>
              </w:rPr>
              <w:t>«</w:t>
            </w:r>
            <w:r w:rsidRPr="00933913">
              <w:rPr>
                <w:sz w:val="22"/>
                <w:szCs w:val="22"/>
              </w:rPr>
              <w:t>__</w:t>
            </w:r>
            <w:r w:rsidR="00933913">
              <w:rPr>
                <w:sz w:val="22"/>
                <w:szCs w:val="22"/>
              </w:rPr>
              <w:t>»</w:t>
            </w:r>
            <w:r w:rsidRPr="00933913">
              <w:rPr>
                <w:sz w:val="22"/>
                <w:szCs w:val="22"/>
              </w:rPr>
              <w:t xml:space="preserve"> __________ 20__ г. </w:t>
            </w:r>
            <w:hyperlink r:id="rId39" w:history="1">
              <w:r w:rsidRPr="00933913">
                <w:rPr>
                  <w:color w:val="0000FF"/>
                  <w:sz w:val="22"/>
                  <w:szCs w:val="22"/>
                </w:rPr>
                <w:t xml:space="preserve">&lt;2&gt; 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E576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 (укрупненной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услуги) </w:t>
            </w:r>
            <w:hyperlink r:id="rId40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8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E576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Количество исполнителей услуг, исполнивших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ное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 (укрупненной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услуги) </w:t>
            </w:r>
            <w:hyperlink r:id="rId41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9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E576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Доля исполнителей услуг, исполнивших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ное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 (укрупненной </w:t>
            </w:r>
            <w:r w:rsidR="00E5767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ной услуги) </w:t>
            </w:r>
            <w:hyperlink r:id="rId42" w:history="1">
              <w:r w:rsidRPr="00933913">
                <w:rPr>
                  <w:color w:val="0000FF"/>
                  <w:sz w:val="22"/>
                  <w:szCs w:val="22"/>
                </w:rPr>
                <w:t>&lt;1</w:t>
              </w:r>
              <w:r w:rsidR="00933913">
                <w:rPr>
                  <w:color w:val="0000FF"/>
                  <w:sz w:val="22"/>
                  <w:szCs w:val="22"/>
                </w:rPr>
                <w:t>0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</w:tr>
      <w:tr w:rsidR="008C292D" w:rsidTr="009339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C292D" w:rsidTr="009339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оказываемого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ными казенными учреждениями на основании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ного задания </w:t>
            </w:r>
            <w:hyperlink r:id="rId43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7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оказываемого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933913">
              <w:rPr>
                <w:sz w:val="22"/>
                <w:szCs w:val="22"/>
              </w:rPr>
              <w:t>муниципаль</w:t>
            </w:r>
            <w:r w:rsidRPr="00933913">
              <w:rPr>
                <w:sz w:val="22"/>
                <w:szCs w:val="22"/>
              </w:rPr>
              <w:t xml:space="preserve">ного задания </w:t>
            </w:r>
            <w:hyperlink r:id="rId44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7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оказываемого в соответствии с конкурсом </w:t>
            </w:r>
            <w:hyperlink r:id="rId45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7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 w:rsidP="009339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оказываемого в соответствии с социальными сертификатами </w:t>
            </w:r>
            <w:hyperlink r:id="rId46" w:history="1">
              <w:r w:rsidRPr="00933913">
                <w:rPr>
                  <w:color w:val="0000FF"/>
                  <w:sz w:val="22"/>
                  <w:szCs w:val="22"/>
                </w:rPr>
                <w:t>&lt;</w:t>
              </w:r>
              <w:r w:rsidR="00933913">
                <w:rPr>
                  <w:color w:val="0000FF"/>
                  <w:sz w:val="22"/>
                  <w:szCs w:val="22"/>
                </w:rPr>
                <w:t>7</w:t>
              </w:r>
              <w:r w:rsidRPr="00933913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C292D" w:rsidTr="009339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913">
              <w:rPr>
                <w:sz w:val="22"/>
                <w:szCs w:val="22"/>
              </w:rPr>
              <w:t xml:space="preserve">20 </w:t>
            </w:r>
          </w:p>
        </w:tc>
      </w:tr>
      <w:tr w:rsidR="008C292D" w:rsidTr="009339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292D" w:rsidTr="009339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292D" w:rsidTr="009339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2D" w:rsidRPr="00933913" w:rsidRDefault="008C29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C3EC1" w:rsidRPr="00D5229E" w:rsidRDefault="00CC3EC1" w:rsidP="00D5229E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D56378" w:rsidRPr="004356EE" w:rsidRDefault="00D56378" w:rsidP="004356E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2A1267" w:rsidRDefault="002A1267" w:rsidP="0074347F">
      <w:pPr>
        <w:jc w:val="center"/>
        <w:rPr>
          <w:sz w:val="28"/>
          <w:szCs w:val="28"/>
        </w:rPr>
      </w:pPr>
    </w:p>
    <w:p w:rsidR="00A67CE0" w:rsidRPr="00A67CE0" w:rsidRDefault="00A67CE0" w:rsidP="00A67CE0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2</w:t>
      </w:r>
      <w:r w:rsidRPr="00A67CE0">
        <w:rPr>
          <w:rFonts w:eastAsiaTheme="minorEastAsia"/>
          <w:sz w:val="24"/>
          <w:szCs w:val="24"/>
        </w:rPr>
        <w:t>. Сведения о фактическом достижении показателей,</w:t>
      </w:r>
      <w:r>
        <w:rPr>
          <w:rFonts w:eastAsiaTheme="minorEastAsia"/>
          <w:sz w:val="24"/>
          <w:szCs w:val="24"/>
        </w:rPr>
        <w:t xml:space="preserve"> </w:t>
      </w:r>
      <w:r w:rsidRPr="00A67CE0">
        <w:rPr>
          <w:rFonts w:eastAsiaTheme="minorEastAsia"/>
          <w:sz w:val="24"/>
          <w:szCs w:val="24"/>
        </w:rPr>
        <w:t xml:space="preserve">характеризующих качество оказания </w:t>
      </w:r>
      <w:r>
        <w:rPr>
          <w:rFonts w:eastAsiaTheme="minorEastAsia"/>
          <w:sz w:val="24"/>
          <w:szCs w:val="24"/>
        </w:rPr>
        <w:t>муниципаль</w:t>
      </w:r>
      <w:r w:rsidRPr="00A67CE0">
        <w:rPr>
          <w:rFonts w:eastAsiaTheme="minorEastAsia"/>
          <w:sz w:val="24"/>
          <w:szCs w:val="24"/>
        </w:rPr>
        <w:t>ной услуги</w:t>
      </w:r>
      <w:r>
        <w:rPr>
          <w:rFonts w:eastAsiaTheme="minorEastAsia"/>
          <w:sz w:val="24"/>
          <w:szCs w:val="24"/>
        </w:rPr>
        <w:t xml:space="preserve"> </w:t>
      </w:r>
      <w:r w:rsidRPr="00A67CE0">
        <w:rPr>
          <w:rFonts w:eastAsiaTheme="minorEastAsia"/>
          <w:sz w:val="24"/>
          <w:szCs w:val="24"/>
        </w:rPr>
        <w:t>в социальной сфере (</w:t>
      </w:r>
      <w:r>
        <w:rPr>
          <w:rFonts w:eastAsiaTheme="minorEastAsia"/>
          <w:sz w:val="24"/>
          <w:szCs w:val="24"/>
        </w:rPr>
        <w:t>муниципаль</w:t>
      </w:r>
      <w:r w:rsidRPr="00A67CE0">
        <w:rPr>
          <w:rFonts w:eastAsiaTheme="minorEastAsia"/>
          <w:sz w:val="24"/>
          <w:szCs w:val="24"/>
        </w:rPr>
        <w:t>ных услуг в социальной</w:t>
      </w:r>
      <w:r>
        <w:rPr>
          <w:rFonts w:eastAsiaTheme="minorEastAsia"/>
          <w:sz w:val="24"/>
          <w:szCs w:val="24"/>
        </w:rPr>
        <w:t xml:space="preserve"> </w:t>
      </w:r>
      <w:r w:rsidRPr="00A67CE0">
        <w:rPr>
          <w:rFonts w:eastAsiaTheme="minorEastAsia"/>
          <w:sz w:val="24"/>
          <w:szCs w:val="24"/>
        </w:rPr>
        <w:t xml:space="preserve">сфере, составляющих укрупненную </w:t>
      </w:r>
      <w:r>
        <w:rPr>
          <w:rFonts w:eastAsiaTheme="minorEastAsia"/>
          <w:sz w:val="24"/>
          <w:szCs w:val="24"/>
        </w:rPr>
        <w:t>муниципаль</w:t>
      </w:r>
      <w:r w:rsidRPr="00A67CE0">
        <w:rPr>
          <w:rFonts w:eastAsiaTheme="minorEastAsia"/>
          <w:sz w:val="24"/>
          <w:szCs w:val="24"/>
        </w:rPr>
        <w:t>ную услугу)</w:t>
      </w:r>
    </w:p>
    <w:p w:rsidR="00A67CE0" w:rsidRPr="00A67CE0" w:rsidRDefault="00A67CE0" w:rsidP="00A67CE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020"/>
        <w:gridCol w:w="680"/>
        <w:gridCol w:w="680"/>
        <w:gridCol w:w="769"/>
        <w:gridCol w:w="1474"/>
        <w:gridCol w:w="1474"/>
        <w:gridCol w:w="1531"/>
        <w:gridCol w:w="1531"/>
        <w:gridCol w:w="1984"/>
        <w:gridCol w:w="1984"/>
      </w:tblGrid>
      <w:tr w:rsidR="00A67CE0" w:rsidRPr="00A67CE0" w:rsidTr="009C77BD"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02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129" w:type="dxa"/>
            <w:gridSpan w:val="3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>ной услуги</w:t>
            </w:r>
          </w:p>
        </w:tc>
        <w:tc>
          <w:tcPr>
            <w:tcW w:w="1474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74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72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7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  <w:r w:rsidRPr="00A67CE0">
              <w:rPr>
                <w:rFonts w:eastAsiaTheme="minorEastAsia"/>
                <w:sz w:val="22"/>
                <w:szCs w:val="22"/>
              </w:rPr>
              <w:t xml:space="preserve"> на </w:t>
            </w:r>
            <w:r>
              <w:rPr>
                <w:rFonts w:eastAsiaTheme="minorEastAsia"/>
                <w:sz w:val="22"/>
                <w:szCs w:val="22"/>
              </w:rPr>
              <w:t>«</w:t>
            </w:r>
            <w:r w:rsidRPr="00A67CE0">
              <w:rPr>
                <w:rFonts w:eastAsiaTheme="minorEastAsia"/>
                <w:sz w:val="22"/>
                <w:szCs w:val="22"/>
              </w:rPr>
              <w:t>__</w:t>
            </w:r>
            <w:r>
              <w:rPr>
                <w:rFonts w:eastAsiaTheme="minorEastAsia"/>
                <w:sz w:val="22"/>
                <w:szCs w:val="22"/>
              </w:rPr>
              <w:t>»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 _____ 20__ года </w:t>
            </w:r>
            <w:hyperlink w:anchor="P2764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531" w:type="dxa"/>
            <w:vMerge w:val="restart"/>
          </w:tcPr>
          <w:p w:rsidR="00A67CE0" w:rsidRPr="00A67CE0" w:rsidRDefault="00A67CE0" w:rsidP="003E35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eastAsiaTheme="minorEastAsia"/>
                <w:sz w:val="22"/>
                <w:szCs w:val="22"/>
              </w:rPr>
              <w:t>муницип</w:t>
            </w:r>
            <w:r w:rsidR="003E35C7">
              <w:rPr>
                <w:rFonts w:eastAsiaTheme="minorEastAsia"/>
                <w:sz w:val="22"/>
                <w:szCs w:val="22"/>
              </w:rPr>
              <w:t>а</w:t>
            </w:r>
            <w:r>
              <w:rPr>
                <w:rFonts w:eastAsiaTheme="minorEastAsia"/>
                <w:sz w:val="22"/>
                <w:szCs w:val="22"/>
              </w:rPr>
              <w:t>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531" w:type="dxa"/>
            <w:vMerge w:val="restart"/>
          </w:tcPr>
          <w:p w:rsidR="00A67CE0" w:rsidRPr="00A67CE0" w:rsidRDefault="00A67CE0" w:rsidP="003E35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3E35C7"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76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1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A67CE0" w:rsidRPr="00A67CE0" w:rsidRDefault="00A67CE0" w:rsidP="003E35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Количество исполнителей услуг, исполнивших </w:t>
            </w:r>
            <w:r w:rsidR="003E35C7"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3E35C7"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77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2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A67CE0" w:rsidRPr="00A67CE0" w:rsidRDefault="00A67CE0" w:rsidP="003E35C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Доля исполнителей услуг, исполнивших </w:t>
            </w:r>
            <w:r w:rsidR="003E35C7"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3E35C7">
              <w:rPr>
                <w:rFonts w:eastAsiaTheme="minorEastAsia"/>
                <w:sz w:val="22"/>
                <w:szCs w:val="22"/>
              </w:rPr>
              <w:t>муниципаль</w:t>
            </w:r>
            <w:r w:rsidRPr="00A67CE0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7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3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49" w:type="dxa"/>
            <w:gridSpan w:val="2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147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47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A67CE0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2768"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A67CE0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7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A67CE0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A67CE0" w:rsidRPr="00A67CE0" w:rsidTr="009C77BD"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A67CE0" w:rsidRPr="00A67CE0" w:rsidTr="009C77BD"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9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1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7CE0" w:rsidRPr="00A67CE0" w:rsidRDefault="00A67CE0" w:rsidP="00A67CE0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356EE" w:rsidRDefault="004356EE" w:rsidP="0074347F">
      <w:pPr>
        <w:jc w:val="center"/>
        <w:rPr>
          <w:sz w:val="28"/>
          <w:szCs w:val="28"/>
        </w:rPr>
        <w:sectPr w:rsidR="004356EE" w:rsidSect="00933913">
          <w:type w:val="continuous"/>
          <w:pgSz w:w="16838" w:h="11906" w:orient="landscape" w:code="9"/>
          <w:pgMar w:top="1135" w:right="820" w:bottom="851" w:left="709" w:header="312" w:footer="720" w:gutter="0"/>
          <w:cols w:space="720"/>
          <w:titlePg/>
        </w:sectPr>
      </w:pPr>
    </w:p>
    <w:p w:rsidR="000737AA" w:rsidRPr="000737AA" w:rsidRDefault="000737AA" w:rsidP="000737AA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r w:rsidRPr="000737AA">
        <w:rPr>
          <w:rFonts w:eastAsiaTheme="minorEastAsia"/>
          <w:sz w:val="24"/>
          <w:szCs w:val="24"/>
        </w:rPr>
        <w:lastRenderedPageBreak/>
        <w:t>3. Сведения о плановых показателях, характеризующих объем</w:t>
      </w:r>
      <w:r>
        <w:rPr>
          <w:rFonts w:eastAsiaTheme="minorEastAsia"/>
          <w:sz w:val="24"/>
          <w:szCs w:val="24"/>
        </w:rPr>
        <w:t xml:space="preserve"> </w:t>
      </w:r>
      <w:r w:rsidRPr="000737AA">
        <w:rPr>
          <w:rFonts w:eastAsiaTheme="minorEastAsia"/>
          <w:sz w:val="24"/>
          <w:szCs w:val="24"/>
        </w:rPr>
        <w:t xml:space="preserve">и качество оказания </w:t>
      </w:r>
      <w:r>
        <w:rPr>
          <w:rFonts w:eastAsiaTheme="minorEastAsia"/>
          <w:sz w:val="24"/>
          <w:szCs w:val="24"/>
        </w:rPr>
        <w:t>муниципаль</w:t>
      </w:r>
      <w:r w:rsidRPr="000737AA">
        <w:rPr>
          <w:rFonts w:eastAsiaTheme="minorEastAsia"/>
          <w:sz w:val="24"/>
          <w:szCs w:val="24"/>
        </w:rPr>
        <w:t>ной услуги в социальной</w:t>
      </w:r>
      <w:r>
        <w:rPr>
          <w:rFonts w:eastAsiaTheme="minorEastAsia"/>
          <w:sz w:val="24"/>
          <w:szCs w:val="24"/>
        </w:rPr>
        <w:t xml:space="preserve"> </w:t>
      </w:r>
      <w:r w:rsidRPr="000737AA">
        <w:rPr>
          <w:rFonts w:eastAsiaTheme="minorEastAsia"/>
          <w:sz w:val="24"/>
          <w:szCs w:val="24"/>
        </w:rPr>
        <w:t>сфере (</w:t>
      </w:r>
      <w:r>
        <w:rPr>
          <w:rFonts w:eastAsiaTheme="minorEastAsia"/>
          <w:sz w:val="24"/>
          <w:szCs w:val="24"/>
        </w:rPr>
        <w:t>муниципаль</w:t>
      </w:r>
      <w:r w:rsidRPr="000737AA">
        <w:rPr>
          <w:rFonts w:eastAsiaTheme="minorEastAsia"/>
          <w:sz w:val="24"/>
          <w:szCs w:val="24"/>
        </w:rPr>
        <w:t>ных услуг в социальной сфере,</w:t>
      </w:r>
      <w:r>
        <w:rPr>
          <w:rFonts w:eastAsiaTheme="minorEastAsia"/>
          <w:sz w:val="24"/>
          <w:szCs w:val="24"/>
        </w:rPr>
        <w:t xml:space="preserve"> </w:t>
      </w:r>
      <w:r w:rsidRPr="000737AA">
        <w:rPr>
          <w:rFonts w:eastAsiaTheme="minorEastAsia"/>
          <w:sz w:val="24"/>
          <w:szCs w:val="24"/>
        </w:rPr>
        <w:t xml:space="preserve">составляющих укрупненную </w:t>
      </w:r>
      <w:r>
        <w:rPr>
          <w:rFonts w:eastAsiaTheme="minorEastAsia"/>
          <w:sz w:val="24"/>
          <w:szCs w:val="24"/>
        </w:rPr>
        <w:t>муниципаль</w:t>
      </w:r>
      <w:r w:rsidRPr="000737AA">
        <w:rPr>
          <w:rFonts w:eastAsiaTheme="minorEastAsia"/>
          <w:sz w:val="24"/>
          <w:szCs w:val="24"/>
        </w:rPr>
        <w:t>ную услугу),</w:t>
      </w:r>
    </w:p>
    <w:p w:rsidR="000737AA" w:rsidRPr="000737AA" w:rsidRDefault="000737AA" w:rsidP="000737AA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0737AA">
        <w:rPr>
          <w:rFonts w:eastAsiaTheme="minorEastAsia"/>
          <w:sz w:val="24"/>
          <w:szCs w:val="24"/>
        </w:rPr>
        <w:t xml:space="preserve">на </w:t>
      </w:r>
      <w:r>
        <w:rPr>
          <w:rFonts w:eastAsiaTheme="minorEastAsia"/>
          <w:sz w:val="24"/>
          <w:szCs w:val="24"/>
        </w:rPr>
        <w:t>«</w:t>
      </w:r>
      <w:r w:rsidRPr="000737AA">
        <w:rPr>
          <w:rFonts w:eastAsiaTheme="minorEastAsia"/>
          <w:sz w:val="24"/>
          <w:szCs w:val="24"/>
        </w:rPr>
        <w:t>__</w:t>
      </w:r>
      <w:r>
        <w:rPr>
          <w:rFonts w:eastAsiaTheme="minorEastAsia"/>
          <w:sz w:val="24"/>
          <w:szCs w:val="24"/>
        </w:rPr>
        <w:t>»</w:t>
      </w:r>
      <w:r w:rsidRPr="000737AA">
        <w:rPr>
          <w:rFonts w:eastAsiaTheme="minorEastAsia"/>
          <w:sz w:val="24"/>
          <w:szCs w:val="24"/>
        </w:rPr>
        <w:t xml:space="preserve"> __________ 20__ года </w:t>
      </w:r>
      <w:hyperlink w:anchor="P2764">
        <w:r w:rsidRPr="000737AA">
          <w:rPr>
            <w:rFonts w:eastAsiaTheme="minorEastAsia"/>
            <w:color w:val="0000FF"/>
            <w:sz w:val="24"/>
            <w:szCs w:val="24"/>
          </w:rPr>
          <w:t>&lt;2&gt;</w:t>
        </w:r>
      </w:hyperlink>
    </w:p>
    <w:p w:rsidR="000737AA" w:rsidRPr="000737AA" w:rsidRDefault="000737AA" w:rsidP="000737AA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0737AA" w:rsidRPr="000737AA" w:rsidRDefault="000737AA" w:rsidP="000737AA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0737AA">
        <w:rPr>
          <w:rFonts w:eastAsiaTheme="minorEastAsia"/>
          <w:sz w:val="24"/>
          <w:szCs w:val="24"/>
        </w:rPr>
        <w:t xml:space="preserve">Наименование укрупненной </w:t>
      </w:r>
      <w:r>
        <w:rPr>
          <w:rFonts w:eastAsiaTheme="minorEastAsia"/>
          <w:sz w:val="24"/>
          <w:szCs w:val="24"/>
        </w:rPr>
        <w:t>муниципаль</w:t>
      </w:r>
      <w:r w:rsidRPr="000737AA">
        <w:rPr>
          <w:rFonts w:eastAsiaTheme="minorEastAsia"/>
          <w:sz w:val="24"/>
          <w:szCs w:val="24"/>
        </w:rPr>
        <w:t xml:space="preserve">ной услуги </w:t>
      </w:r>
      <w:hyperlink w:anchor="P2779">
        <w:r w:rsidRPr="000737AA">
          <w:rPr>
            <w:rFonts w:eastAsiaTheme="minorEastAsia"/>
            <w:color w:val="0000FF"/>
            <w:sz w:val="24"/>
            <w:szCs w:val="24"/>
          </w:rPr>
          <w:t>&lt;1</w:t>
        </w:r>
        <w:r w:rsidR="00F946D6">
          <w:rPr>
            <w:rFonts w:eastAsiaTheme="minorEastAsia"/>
            <w:color w:val="0000FF"/>
            <w:sz w:val="24"/>
            <w:szCs w:val="24"/>
          </w:rPr>
          <w:t>4</w:t>
        </w:r>
        <w:r w:rsidRPr="000737AA">
          <w:rPr>
            <w:rFonts w:eastAsiaTheme="minorEastAsia"/>
            <w:color w:val="0000FF"/>
            <w:sz w:val="24"/>
            <w:szCs w:val="24"/>
          </w:rPr>
          <w:t>&gt;</w:t>
        </w:r>
      </w:hyperlink>
    </w:p>
    <w:p w:rsidR="000737AA" w:rsidRPr="000737AA" w:rsidRDefault="000737AA" w:rsidP="000737A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142"/>
        <w:gridCol w:w="567"/>
        <w:gridCol w:w="709"/>
        <w:gridCol w:w="283"/>
        <w:gridCol w:w="851"/>
        <w:gridCol w:w="142"/>
        <w:gridCol w:w="567"/>
        <w:gridCol w:w="992"/>
        <w:gridCol w:w="850"/>
        <w:gridCol w:w="142"/>
        <w:gridCol w:w="992"/>
        <w:gridCol w:w="993"/>
        <w:gridCol w:w="425"/>
        <w:gridCol w:w="425"/>
        <w:gridCol w:w="851"/>
        <w:gridCol w:w="283"/>
        <w:gridCol w:w="567"/>
        <w:gridCol w:w="851"/>
        <w:gridCol w:w="567"/>
        <w:gridCol w:w="1417"/>
      </w:tblGrid>
      <w:tr w:rsidR="000737AA" w:rsidRPr="000737AA" w:rsidTr="00E31D26">
        <w:tc>
          <w:tcPr>
            <w:tcW w:w="3969" w:type="dxa"/>
            <w:gridSpan w:val="6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Исполнитель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>ной услуги</w:t>
            </w:r>
          </w:p>
        </w:tc>
        <w:tc>
          <w:tcPr>
            <w:tcW w:w="851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Уникальный номер реестровой записи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709" w:type="dxa"/>
            <w:gridSpan w:val="2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Условия (формы) оказания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gridSpan w:val="2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Категории потребителей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ных услуг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Год определения исполнителей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ных услуг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3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Место оказания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2551" w:type="dxa"/>
            <w:gridSpan w:val="5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Показатель, характеризующий качество оказания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>ной услуги</w:t>
            </w:r>
          </w:p>
        </w:tc>
        <w:tc>
          <w:tcPr>
            <w:tcW w:w="1418" w:type="dxa"/>
            <w:gridSpan w:val="2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3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17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3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18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0737AA" w:rsidRPr="000737AA" w:rsidTr="00E31D26">
        <w:tc>
          <w:tcPr>
            <w:tcW w:w="1129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уникальный код организации по Сводному реестру </w:t>
            </w:r>
            <w:hyperlink w:anchor="P2780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5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139" w:type="dxa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наименование исполнителя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 xml:space="preserve">ной услуги </w:t>
            </w:r>
            <w:hyperlink w:anchor="P2781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  <w:gridSpan w:val="4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851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наименование показателя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701" w:type="dxa"/>
            <w:gridSpan w:val="3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1129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2781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&lt;1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6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992" w:type="dxa"/>
            <w:gridSpan w:val="2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48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ОКОПФ</w:t>
              </w:r>
            </w:hyperlink>
            <w:r w:rsidRPr="000737AA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2771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16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1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850" w:type="dxa"/>
            <w:gridSpan w:val="2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КОД по </w:t>
            </w:r>
            <w:hyperlink r:id="rId49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0737AA">
              <w:rPr>
                <w:rFonts w:eastAsiaTheme="minorEastAsia"/>
                <w:sz w:val="22"/>
                <w:szCs w:val="22"/>
              </w:rPr>
              <w:t xml:space="preserve"> </w:t>
            </w:r>
            <w:hyperlink w:anchor="P2782"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&lt;</w:t>
              </w:r>
              <w:r w:rsidR="00F946D6">
                <w:rPr>
                  <w:rFonts w:eastAsiaTheme="minorEastAsia"/>
                  <w:color w:val="0000FF"/>
                  <w:sz w:val="22"/>
                  <w:szCs w:val="22"/>
                </w:rPr>
                <w:t>17</w:t>
              </w:r>
              <w:r w:rsidRPr="000737AA">
                <w:rPr>
                  <w:rFonts w:eastAsiaTheme="minorEastAsia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1418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112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54" w:name="P2211"/>
            <w:bookmarkEnd w:id="54"/>
            <w:r w:rsidRPr="000737AA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55" w:name="P2212"/>
            <w:bookmarkEnd w:id="55"/>
            <w:r w:rsidRPr="000737AA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bookmarkStart w:id="56" w:name="P2213"/>
            <w:bookmarkEnd w:id="56"/>
            <w:r w:rsidRPr="000737AA">
              <w:rPr>
                <w:rFonts w:eastAsiaTheme="minorEastAsia"/>
                <w:sz w:val="22"/>
                <w:szCs w:val="22"/>
              </w:rPr>
              <w:t>15</w:t>
            </w:r>
          </w:p>
        </w:tc>
        <w:bookmarkStart w:id="57" w:name="P2217"/>
        <w:bookmarkStart w:id="58" w:name="P2220"/>
        <w:bookmarkEnd w:id="57"/>
        <w:bookmarkEnd w:id="58"/>
      </w:tr>
      <w:tr w:rsidR="000737AA" w:rsidRPr="000737AA" w:rsidTr="00E31D26">
        <w:tc>
          <w:tcPr>
            <w:tcW w:w="112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112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112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112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9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4820" w:type="dxa"/>
            <w:gridSpan w:val="7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Итого по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>ной услуге</w:t>
            </w: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4820" w:type="dxa"/>
            <w:gridSpan w:val="7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4820" w:type="dxa"/>
            <w:gridSpan w:val="7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737AA" w:rsidRPr="000737AA" w:rsidTr="00E31D26">
        <w:tc>
          <w:tcPr>
            <w:tcW w:w="4820" w:type="dxa"/>
            <w:gridSpan w:val="7"/>
            <w:vMerge w:val="restart"/>
          </w:tcPr>
          <w:p w:rsidR="000737AA" w:rsidRPr="000737AA" w:rsidRDefault="000737AA" w:rsidP="00F946D6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 xml:space="preserve">Итого по укрупненной </w:t>
            </w:r>
            <w:r w:rsidR="00F946D6">
              <w:rPr>
                <w:rFonts w:eastAsiaTheme="minorEastAsia"/>
                <w:sz w:val="22"/>
                <w:szCs w:val="22"/>
              </w:rPr>
              <w:t>муниципаль</w:t>
            </w:r>
            <w:r w:rsidRPr="000737AA">
              <w:rPr>
                <w:rFonts w:eastAsiaTheme="minorEastAsia"/>
                <w:sz w:val="22"/>
                <w:szCs w:val="22"/>
              </w:rPr>
              <w:t>ной услуге</w:t>
            </w:r>
          </w:p>
        </w:tc>
        <w:tc>
          <w:tcPr>
            <w:tcW w:w="709" w:type="dxa"/>
            <w:gridSpan w:val="2"/>
            <w:vMerge w:val="restart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2"/>
            <w:vMerge w:val="restart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Merge w:val="restart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993" w:type="dxa"/>
            <w:vMerge w:val="restart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0737AA" w:rsidRPr="000737AA" w:rsidTr="00E31D26">
        <w:tc>
          <w:tcPr>
            <w:tcW w:w="4820" w:type="dxa"/>
            <w:gridSpan w:val="7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1418" w:type="dxa"/>
            <w:gridSpan w:val="2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0737AA" w:rsidRPr="000737AA" w:rsidRDefault="000737AA" w:rsidP="000737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0737AA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Значение планового показателя, характеризующего объем оказания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ной услуги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ной услуги </w:t>
            </w:r>
            <w:hyperlink r:id="rId50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18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наименование показателя </w:t>
            </w:r>
            <w:hyperlink r:id="rId51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17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оказываемый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ными казенными учреждениями на основании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ного задания </w:t>
            </w:r>
            <w:hyperlink r:id="rId52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18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оказываемый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ными бюджетными и автономными учреждениями на основании </w:t>
            </w:r>
            <w:r w:rsidR="00E31D26">
              <w:rPr>
                <w:sz w:val="22"/>
                <w:szCs w:val="22"/>
              </w:rPr>
              <w:t>муниципаль</w:t>
            </w:r>
            <w:r w:rsidRPr="00E31D26">
              <w:rPr>
                <w:sz w:val="22"/>
                <w:szCs w:val="22"/>
              </w:rPr>
              <w:t xml:space="preserve">ного задания </w:t>
            </w:r>
            <w:hyperlink r:id="rId53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18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в соответствии с конкурсом </w:t>
            </w:r>
            <w:hyperlink r:id="rId54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18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в соответствии с социальными сертификатами </w:t>
            </w:r>
            <w:hyperlink r:id="rId55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18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наименование </w:t>
            </w:r>
            <w:hyperlink r:id="rId56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17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 w:rsidP="00E31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код по </w:t>
            </w:r>
            <w:hyperlink r:id="rId57" w:history="1">
              <w:r w:rsidRPr="00E31D26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E31D26">
              <w:rPr>
                <w:sz w:val="22"/>
                <w:szCs w:val="22"/>
              </w:rPr>
              <w:t xml:space="preserve"> </w:t>
            </w:r>
            <w:hyperlink r:id="rId58" w:history="1">
              <w:r w:rsidRPr="00E31D26">
                <w:rPr>
                  <w:color w:val="0000FF"/>
                  <w:sz w:val="22"/>
                  <w:szCs w:val="22"/>
                </w:rPr>
                <w:t>&lt;</w:t>
              </w:r>
              <w:r w:rsidR="00E31D26">
                <w:rPr>
                  <w:color w:val="0000FF"/>
                  <w:sz w:val="22"/>
                  <w:szCs w:val="22"/>
                </w:rPr>
                <w:t>17</w:t>
              </w:r>
              <w:r w:rsidRPr="00E31D26">
                <w:rPr>
                  <w:color w:val="0000FF"/>
                  <w:sz w:val="22"/>
                  <w:szCs w:val="22"/>
                </w:rPr>
                <w:t xml:space="preserve">&gt; </w:t>
              </w:r>
            </w:hyperlink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26">
              <w:rPr>
                <w:sz w:val="22"/>
                <w:szCs w:val="22"/>
              </w:rPr>
              <w:t xml:space="preserve">23 </w:t>
            </w:r>
          </w:p>
        </w:tc>
      </w:tr>
      <w:tr w:rsidR="00E31D26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1D26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1D26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1D26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1D26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6" w:rsidRPr="00E31D26" w:rsidRDefault="00E31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E106D" w:rsidTr="00E31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D" w:rsidRPr="00E31D26" w:rsidRDefault="005E1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A1267" w:rsidRDefault="002A1267" w:rsidP="0074347F">
      <w:pPr>
        <w:jc w:val="center"/>
        <w:rPr>
          <w:sz w:val="28"/>
          <w:szCs w:val="28"/>
        </w:rPr>
      </w:pPr>
    </w:p>
    <w:p w:rsidR="001D7E08" w:rsidRDefault="001D7E08" w:rsidP="0074347F">
      <w:pPr>
        <w:jc w:val="center"/>
        <w:rPr>
          <w:sz w:val="28"/>
          <w:szCs w:val="28"/>
        </w:rPr>
      </w:pPr>
    </w:p>
    <w:p w:rsidR="009C77BD" w:rsidRDefault="009C77BD" w:rsidP="0074347F">
      <w:pPr>
        <w:jc w:val="center"/>
        <w:rPr>
          <w:sz w:val="28"/>
          <w:szCs w:val="28"/>
        </w:rPr>
      </w:pPr>
    </w:p>
    <w:p w:rsidR="009C77BD" w:rsidRDefault="009C77BD" w:rsidP="0074347F">
      <w:pPr>
        <w:jc w:val="center"/>
        <w:rPr>
          <w:sz w:val="28"/>
          <w:szCs w:val="28"/>
        </w:rPr>
      </w:pPr>
    </w:p>
    <w:p w:rsidR="009C77BD" w:rsidRDefault="009C77BD" w:rsidP="0074347F">
      <w:pPr>
        <w:jc w:val="center"/>
        <w:rPr>
          <w:sz w:val="28"/>
          <w:szCs w:val="28"/>
        </w:rPr>
      </w:pPr>
    </w:p>
    <w:p w:rsidR="009C77BD" w:rsidRDefault="009C77BD" w:rsidP="0074347F">
      <w:pPr>
        <w:jc w:val="center"/>
        <w:rPr>
          <w:sz w:val="28"/>
          <w:szCs w:val="28"/>
        </w:rPr>
      </w:pPr>
    </w:p>
    <w:p w:rsidR="009C77BD" w:rsidRDefault="009C77BD" w:rsidP="0074347F">
      <w:pPr>
        <w:jc w:val="center"/>
        <w:rPr>
          <w:sz w:val="28"/>
          <w:szCs w:val="28"/>
        </w:rPr>
      </w:pPr>
    </w:p>
    <w:p w:rsidR="009C77BD" w:rsidRPr="009C77BD" w:rsidRDefault="009C77BD" w:rsidP="009C77BD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4</w:t>
      </w:r>
      <w:r w:rsidRPr="009C77BD">
        <w:rPr>
          <w:rFonts w:eastAsiaTheme="minorEastAsia"/>
          <w:sz w:val="24"/>
          <w:szCs w:val="24"/>
        </w:rPr>
        <w:t>. Сведения о фактических показателях, характеризующих</w:t>
      </w:r>
      <w:r>
        <w:rPr>
          <w:rFonts w:eastAsiaTheme="minorEastAsia"/>
          <w:sz w:val="24"/>
          <w:szCs w:val="24"/>
        </w:rPr>
        <w:t xml:space="preserve"> </w:t>
      </w:r>
      <w:r w:rsidRPr="009C77BD">
        <w:rPr>
          <w:rFonts w:eastAsiaTheme="minorEastAsia"/>
          <w:sz w:val="24"/>
          <w:szCs w:val="24"/>
        </w:rPr>
        <w:t xml:space="preserve">объем и качество оказания </w:t>
      </w:r>
      <w:r>
        <w:rPr>
          <w:rFonts w:eastAsiaTheme="minorEastAsia"/>
          <w:sz w:val="24"/>
          <w:szCs w:val="24"/>
        </w:rPr>
        <w:t>муниципаль</w:t>
      </w:r>
      <w:r w:rsidRPr="009C77BD">
        <w:rPr>
          <w:rFonts w:eastAsiaTheme="minorEastAsia"/>
          <w:sz w:val="24"/>
          <w:szCs w:val="24"/>
        </w:rPr>
        <w:t>ной услуги</w:t>
      </w:r>
      <w:r>
        <w:rPr>
          <w:rFonts w:eastAsiaTheme="minorEastAsia"/>
          <w:sz w:val="24"/>
          <w:szCs w:val="24"/>
        </w:rPr>
        <w:t xml:space="preserve"> </w:t>
      </w:r>
      <w:r w:rsidRPr="009C77BD">
        <w:rPr>
          <w:rFonts w:eastAsiaTheme="minorEastAsia"/>
          <w:sz w:val="24"/>
          <w:szCs w:val="24"/>
        </w:rPr>
        <w:t>в социальной сфере (</w:t>
      </w:r>
      <w:r>
        <w:rPr>
          <w:rFonts w:eastAsiaTheme="minorEastAsia"/>
          <w:sz w:val="24"/>
          <w:szCs w:val="24"/>
        </w:rPr>
        <w:t>муниципаль</w:t>
      </w:r>
      <w:r w:rsidRPr="009C77BD">
        <w:rPr>
          <w:rFonts w:eastAsiaTheme="minorEastAsia"/>
          <w:sz w:val="24"/>
          <w:szCs w:val="24"/>
        </w:rPr>
        <w:t>ных услуг в социальной</w:t>
      </w:r>
      <w:r>
        <w:rPr>
          <w:rFonts w:eastAsiaTheme="minorEastAsia"/>
          <w:sz w:val="24"/>
          <w:szCs w:val="24"/>
        </w:rPr>
        <w:t xml:space="preserve"> </w:t>
      </w:r>
      <w:r w:rsidRPr="009C77BD">
        <w:rPr>
          <w:rFonts w:eastAsiaTheme="minorEastAsia"/>
          <w:sz w:val="24"/>
          <w:szCs w:val="24"/>
        </w:rPr>
        <w:t xml:space="preserve">сфере, составляющих укрупненную </w:t>
      </w:r>
      <w:r>
        <w:rPr>
          <w:rFonts w:eastAsiaTheme="minorEastAsia"/>
          <w:sz w:val="24"/>
          <w:szCs w:val="24"/>
        </w:rPr>
        <w:t>муниципаль</w:t>
      </w:r>
      <w:r w:rsidRPr="009C77BD">
        <w:rPr>
          <w:rFonts w:eastAsiaTheme="minorEastAsia"/>
          <w:sz w:val="24"/>
          <w:szCs w:val="24"/>
        </w:rPr>
        <w:t>ную услугу),</w:t>
      </w:r>
    </w:p>
    <w:p w:rsidR="009C77BD" w:rsidRPr="009C77BD" w:rsidRDefault="009C77BD" w:rsidP="009C77BD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9C77BD">
        <w:rPr>
          <w:rFonts w:eastAsiaTheme="minorEastAsia"/>
          <w:sz w:val="24"/>
          <w:szCs w:val="24"/>
        </w:rPr>
        <w:t xml:space="preserve">на </w:t>
      </w:r>
      <w:r>
        <w:rPr>
          <w:rFonts w:eastAsiaTheme="minorEastAsia"/>
          <w:sz w:val="24"/>
          <w:szCs w:val="24"/>
        </w:rPr>
        <w:t>«__»</w:t>
      </w:r>
      <w:r w:rsidRPr="009C77BD">
        <w:rPr>
          <w:rFonts w:eastAsiaTheme="minorEastAsia"/>
          <w:sz w:val="24"/>
          <w:szCs w:val="24"/>
        </w:rPr>
        <w:t xml:space="preserve"> __________ 20__ года</w:t>
      </w:r>
    </w:p>
    <w:p w:rsidR="009C77BD" w:rsidRPr="009C77BD" w:rsidRDefault="009C77BD" w:rsidP="009C77BD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9C77BD">
        <w:rPr>
          <w:rFonts w:eastAsiaTheme="minorEastAsia"/>
          <w:sz w:val="24"/>
          <w:szCs w:val="24"/>
        </w:rPr>
        <w:t xml:space="preserve">Наименование укрупненной </w:t>
      </w:r>
      <w:r>
        <w:rPr>
          <w:rFonts w:eastAsiaTheme="minorEastAsia"/>
          <w:sz w:val="24"/>
          <w:szCs w:val="24"/>
        </w:rPr>
        <w:t>муниципаль</w:t>
      </w:r>
      <w:r w:rsidRPr="009C77BD">
        <w:rPr>
          <w:rFonts w:eastAsiaTheme="minorEastAsia"/>
          <w:sz w:val="24"/>
          <w:szCs w:val="24"/>
        </w:rPr>
        <w:t xml:space="preserve">ной услуги </w:t>
      </w:r>
      <w:hyperlink w:anchor="P2779">
        <w:r w:rsidRPr="009C77BD">
          <w:rPr>
            <w:rFonts w:eastAsiaTheme="minorEastAsia"/>
            <w:color w:val="0000FF"/>
            <w:sz w:val="24"/>
            <w:szCs w:val="24"/>
          </w:rPr>
          <w:t>&lt;1</w:t>
        </w:r>
        <w:r>
          <w:rPr>
            <w:rFonts w:eastAsiaTheme="minorEastAsia"/>
            <w:color w:val="0000FF"/>
            <w:sz w:val="24"/>
            <w:szCs w:val="24"/>
          </w:rPr>
          <w:t>4</w:t>
        </w:r>
        <w:r w:rsidRPr="009C77BD">
          <w:rPr>
            <w:rFonts w:eastAsiaTheme="minorEastAsia"/>
            <w:color w:val="0000FF"/>
            <w:sz w:val="24"/>
            <w:szCs w:val="24"/>
          </w:rPr>
          <w:t>&gt;</w:t>
        </w:r>
      </w:hyperlink>
    </w:p>
    <w:p w:rsidR="009C77BD" w:rsidRPr="009C77BD" w:rsidRDefault="009C77BD" w:rsidP="009C77B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709"/>
        <w:gridCol w:w="992"/>
        <w:gridCol w:w="851"/>
        <w:gridCol w:w="992"/>
        <w:gridCol w:w="851"/>
        <w:gridCol w:w="1134"/>
        <w:gridCol w:w="850"/>
        <w:gridCol w:w="851"/>
        <w:gridCol w:w="1134"/>
        <w:gridCol w:w="850"/>
        <w:gridCol w:w="851"/>
        <w:gridCol w:w="1275"/>
        <w:gridCol w:w="1276"/>
      </w:tblGrid>
      <w:tr w:rsidR="009C77BD" w:rsidRPr="009C77BD" w:rsidTr="009C77BD">
        <w:tc>
          <w:tcPr>
            <w:tcW w:w="3964" w:type="dxa"/>
            <w:gridSpan w:val="4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Исполнитель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>ной услуги</w:t>
            </w: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Уникальный номер реестровой записи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Наименование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Условия (формы) оказания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Категории потребителей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ных услуг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0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Год определения исполнителей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ных услуг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Место оказания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2835" w:type="dxa"/>
            <w:gridSpan w:val="3"/>
          </w:tcPr>
          <w:p w:rsidR="009C77BD" w:rsidRPr="009C77BD" w:rsidRDefault="009C77BD" w:rsidP="007C668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Показатель, характеризующий качество оказания </w:t>
            </w:r>
            <w:r w:rsidR="007C668D"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>ной услуги</w:t>
            </w:r>
          </w:p>
        </w:tc>
        <w:tc>
          <w:tcPr>
            <w:tcW w:w="1275" w:type="dxa"/>
            <w:vMerge w:val="restart"/>
          </w:tcPr>
          <w:p w:rsidR="009C77BD" w:rsidRPr="009C77BD" w:rsidRDefault="009C77BD" w:rsidP="007C668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Значение фактического показателя, характеризующего качество оказания </w:t>
            </w:r>
            <w:r w:rsidR="007C668D"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5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20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 w:val="restart"/>
          </w:tcPr>
          <w:p w:rsidR="009C77BD" w:rsidRPr="009C77BD" w:rsidRDefault="009C77BD" w:rsidP="007C668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Фактическое отклонение от показателя, характеризующего качество оказания </w:t>
            </w:r>
            <w:r w:rsidR="007C668D"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6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21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</w:tr>
      <w:tr w:rsidR="009C77BD" w:rsidRPr="009C77BD" w:rsidTr="009C77BD">
        <w:tc>
          <w:tcPr>
            <w:tcW w:w="988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уникальный код организации по Сводному реестру </w:t>
            </w:r>
            <w:hyperlink w:anchor="P2780">
              <w:r w:rsidRPr="009C77BD">
                <w:rPr>
                  <w:rFonts w:eastAsiaTheme="minorEastAsia"/>
                  <w:color w:val="0000FF"/>
                </w:rPr>
                <w:t>&lt;1</w:t>
              </w:r>
              <w:r>
                <w:rPr>
                  <w:rFonts w:eastAsiaTheme="minorEastAsia"/>
                  <w:color w:val="0000FF"/>
                </w:rPr>
                <w:t>5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наименование исполнителя </w:t>
            </w:r>
            <w:r>
              <w:rPr>
                <w:rFonts w:eastAsiaTheme="minorEastAsia"/>
              </w:rPr>
              <w:t>муниципаль</w:t>
            </w:r>
            <w:r w:rsidRPr="009C77BD">
              <w:rPr>
                <w:rFonts w:eastAsiaTheme="minorEastAsia"/>
              </w:rPr>
              <w:t xml:space="preserve">ной услуги </w:t>
            </w:r>
            <w:hyperlink w:anchor="P2781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16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701" w:type="dxa"/>
            <w:gridSpan w:val="2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организационно-правовая форма</w:t>
            </w: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наименование показателя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701" w:type="dxa"/>
            <w:gridSpan w:val="2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единица измерения</w:t>
            </w:r>
          </w:p>
        </w:tc>
        <w:tc>
          <w:tcPr>
            <w:tcW w:w="1275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C77BD" w:rsidRPr="009C77BD" w:rsidTr="009C77BD">
        <w:tc>
          <w:tcPr>
            <w:tcW w:w="988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5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наименование </w:t>
            </w:r>
            <w:hyperlink w:anchor="P2781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16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992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код по </w:t>
            </w:r>
            <w:hyperlink r:id="rId59">
              <w:r w:rsidRPr="009C77BD">
                <w:rPr>
                  <w:rFonts w:eastAsiaTheme="minorEastAsia"/>
                  <w:color w:val="0000FF"/>
                </w:rPr>
                <w:t>ОКОПФ</w:t>
              </w:r>
            </w:hyperlink>
            <w:r w:rsidRPr="009C77BD">
              <w:rPr>
                <w:rFonts w:eastAsiaTheme="minorEastAsia"/>
              </w:rPr>
              <w:t xml:space="preserve"> </w:t>
            </w:r>
            <w:hyperlink w:anchor="P2781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16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наименование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код по </w:t>
            </w:r>
            <w:hyperlink r:id="rId60">
              <w:r w:rsidRPr="009C77BD">
                <w:rPr>
                  <w:rFonts w:eastAsiaTheme="minorEastAsia"/>
                  <w:color w:val="0000FF"/>
                </w:rPr>
                <w:t>ОКЕИ</w:t>
              </w:r>
            </w:hyperlink>
            <w:r w:rsidRPr="009C77BD">
              <w:rPr>
                <w:rFonts w:eastAsiaTheme="minorEastAsia"/>
              </w:rPr>
              <w:t xml:space="preserve"> </w:t>
            </w:r>
            <w:hyperlink w:anchor="P2782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17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C77BD" w:rsidRPr="009C77BD" w:rsidTr="009C77BD">
        <w:tc>
          <w:tcPr>
            <w:tcW w:w="988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3</w:t>
            </w:r>
          </w:p>
        </w:tc>
        <w:tc>
          <w:tcPr>
            <w:tcW w:w="992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4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6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8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9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10</w:t>
            </w: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11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12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13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59" w:name="P2541"/>
            <w:bookmarkEnd w:id="59"/>
            <w:r w:rsidRPr="009C77BD">
              <w:rPr>
                <w:rFonts w:eastAsiaTheme="minorEastAsia"/>
              </w:rPr>
              <w:t>14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15</w:t>
            </w:r>
          </w:p>
        </w:tc>
        <w:bookmarkStart w:id="60" w:name="P2549"/>
        <w:bookmarkEnd w:id="60"/>
      </w:tr>
      <w:tr w:rsidR="009C77BD" w:rsidRPr="009C77BD" w:rsidTr="009C77BD">
        <w:trPr>
          <w:trHeight w:val="230"/>
        </w:trPr>
        <w:tc>
          <w:tcPr>
            <w:tcW w:w="3964" w:type="dxa"/>
            <w:gridSpan w:val="4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Итого </w:t>
            </w:r>
            <w:hyperlink w:anchor="P2791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26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134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rPr>
          <w:trHeight w:val="181"/>
        </w:trPr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rPr>
          <w:trHeight w:val="287"/>
        </w:trPr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rPr>
          <w:trHeight w:val="208"/>
        </w:trPr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rPr>
          <w:trHeight w:val="172"/>
        </w:trPr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134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rPr>
          <w:trHeight w:val="321"/>
        </w:trPr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</w:tr>
      <w:tr w:rsidR="009C77BD" w:rsidRPr="009C77BD" w:rsidTr="009C77BD">
        <w:tc>
          <w:tcPr>
            <w:tcW w:w="3964" w:type="dxa"/>
            <w:gridSpan w:val="4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 xml:space="preserve">Итого по государственной услуге </w:t>
            </w:r>
            <w:hyperlink w:anchor="P2791">
              <w:r w:rsidRPr="009C77BD">
                <w:rPr>
                  <w:rFonts w:eastAsiaTheme="minorEastAsia"/>
                  <w:color w:val="0000FF"/>
                </w:rPr>
                <w:t>&lt;</w:t>
              </w:r>
              <w:r>
                <w:rPr>
                  <w:rFonts w:eastAsiaTheme="minorEastAsia"/>
                  <w:color w:val="0000FF"/>
                </w:rPr>
                <w:t>26</w:t>
              </w:r>
              <w:r w:rsidRPr="009C77BD">
                <w:rPr>
                  <w:rFonts w:eastAsiaTheme="minorEastAsia"/>
                  <w:color w:val="0000FF"/>
                </w:rPr>
                <w:t>&gt;</w:t>
              </w:r>
            </w:hyperlink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9C77BD" w:rsidRPr="009C77BD" w:rsidTr="009C77BD">
        <w:tc>
          <w:tcPr>
            <w:tcW w:w="3964" w:type="dxa"/>
            <w:gridSpan w:val="4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C77BD">
              <w:rPr>
                <w:rFonts w:eastAsiaTheme="minorEastAsia"/>
              </w:rPr>
              <w:t>x</w:t>
            </w:r>
          </w:p>
        </w:tc>
        <w:tc>
          <w:tcPr>
            <w:tcW w:w="850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C77BD" w:rsidRPr="009C77BD" w:rsidRDefault="009C77BD" w:rsidP="009C77B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9C77BD" w:rsidRPr="009C77BD" w:rsidRDefault="009C77BD" w:rsidP="009C77BD">
      <w:pPr>
        <w:widowControl w:val="0"/>
        <w:autoSpaceDE w:val="0"/>
        <w:autoSpaceDN w:val="0"/>
        <w:rPr>
          <w:rFonts w:ascii="Calibri" w:eastAsiaTheme="minorEastAsia" w:hAnsi="Calibri" w:cs="Calibri"/>
          <w:sz w:val="22"/>
          <w:szCs w:val="22"/>
        </w:rPr>
        <w:sectPr w:rsidR="009C77BD" w:rsidRPr="009C77BD" w:rsidSect="009C77BD">
          <w:type w:val="continuous"/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992"/>
        <w:gridCol w:w="1417"/>
        <w:gridCol w:w="1134"/>
        <w:gridCol w:w="1134"/>
        <w:gridCol w:w="1418"/>
        <w:gridCol w:w="1559"/>
        <w:gridCol w:w="1701"/>
        <w:gridCol w:w="1276"/>
        <w:gridCol w:w="1984"/>
      </w:tblGrid>
      <w:tr w:rsidR="00F31E63" w:rsidRPr="00F31E63" w:rsidTr="00F31E63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lastRenderedPageBreak/>
              <w:t xml:space="preserve">Показатель, характеризующий объем оказания </w:t>
            </w:r>
            <w:r w:rsidR="0005796A">
              <w:t>муниципаль</w:t>
            </w:r>
            <w:r w:rsidRPr="00F31E63">
              <w:t xml:space="preserve">ной услуги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Значение фактического показателя, характеризующего объем оказания </w:t>
            </w:r>
            <w:r w:rsidR="0005796A">
              <w:t>муниципаль</w:t>
            </w:r>
            <w:r w:rsidRPr="00F31E63">
              <w:t xml:space="preserve">ной услуги </w:t>
            </w:r>
            <w:hyperlink r:id="rId61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2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Фактическое отклонение от показателя, характеризующего объем оказания </w:t>
            </w:r>
            <w:r w:rsidR="0005796A">
              <w:t>муниципаль</w:t>
            </w:r>
            <w:r w:rsidRPr="00F31E63">
              <w:t xml:space="preserve">ной услуги </w:t>
            </w:r>
            <w:hyperlink r:id="rId62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3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05796A">
              <w:t>муниципаль</w:t>
            </w:r>
            <w:r w:rsidRPr="00F31E63">
              <w:t xml:space="preserve">ной услуги </w:t>
            </w:r>
            <w:hyperlink r:id="rId63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4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F656C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05796A">
              <w:t>муниципаль</w:t>
            </w:r>
            <w:r w:rsidRPr="00F31E63">
              <w:t xml:space="preserve">ной услуги </w:t>
            </w:r>
            <w:hyperlink r:id="rId64" w:history="1">
              <w:r w:rsidR="0005796A">
                <w:rPr>
                  <w:color w:val="0000FF"/>
                </w:rPr>
                <w:t>&lt;25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Причина превышения </w:t>
            </w:r>
          </w:p>
        </w:tc>
      </w:tr>
      <w:tr w:rsidR="00F31E63" w:rsidRPr="00F31E63" w:rsidTr="00F31E6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наименование показателя </w:t>
            </w:r>
            <w:hyperlink r:id="rId65" w:history="1">
              <w:r w:rsidRPr="00F31E63">
                <w:rPr>
                  <w:color w:val="0000FF"/>
                </w:rPr>
                <w:t>&lt;</w:t>
              </w:r>
              <w:r w:rsidR="0005796A">
                <w:rPr>
                  <w:color w:val="0000FF"/>
                </w:rPr>
                <w:t>17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оказываемый </w:t>
            </w:r>
            <w:r w:rsidR="0005796A">
              <w:t>муниципаль</w:t>
            </w:r>
            <w:r w:rsidRPr="00F31E63">
              <w:t xml:space="preserve">ными казенными учреждениями на основании </w:t>
            </w:r>
            <w:r w:rsidR="0005796A">
              <w:t>муниципаль</w:t>
            </w:r>
            <w:r w:rsidRPr="00F31E63">
              <w:t xml:space="preserve">ного задания </w:t>
            </w:r>
            <w:hyperlink r:id="rId66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0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оказываемый </w:t>
            </w:r>
            <w:r w:rsidR="0005796A">
              <w:t>муниципаль</w:t>
            </w:r>
            <w:r w:rsidRPr="00F31E63">
              <w:t xml:space="preserve">ными бюджетными и автономными учреждениями на основании </w:t>
            </w:r>
            <w:r w:rsidR="0005796A">
              <w:t>муниципаль</w:t>
            </w:r>
            <w:r w:rsidRPr="00F31E63">
              <w:t xml:space="preserve">ного задания </w:t>
            </w:r>
            <w:hyperlink r:id="rId67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0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в соответствии с конкурсом </w:t>
            </w:r>
            <w:hyperlink r:id="rId68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0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в соответствии с социальными сертификатами </w:t>
            </w:r>
            <w:hyperlink r:id="rId69" w:history="1">
              <w:r w:rsidRPr="00F31E63">
                <w:rPr>
                  <w:color w:val="0000FF"/>
                </w:rPr>
                <w:t>&lt;2</w:t>
              </w:r>
              <w:r w:rsidR="0005796A">
                <w:rPr>
                  <w:color w:val="0000FF"/>
                </w:rPr>
                <w:t>0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E63" w:rsidRPr="00F31E63" w:rsidTr="00F31E6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наименование </w:t>
            </w:r>
            <w:hyperlink r:id="rId70" w:history="1">
              <w:r w:rsidRPr="00F31E63">
                <w:rPr>
                  <w:color w:val="0000FF"/>
                </w:rPr>
                <w:t>&lt;</w:t>
              </w:r>
              <w:r w:rsidR="0005796A">
                <w:rPr>
                  <w:color w:val="0000FF"/>
                </w:rPr>
                <w:t>17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 w:rsidP="0005796A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код по </w:t>
            </w:r>
            <w:hyperlink r:id="rId71" w:history="1">
              <w:r w:rsidRPr="00F31E63">
                <w:rPr>
                  <w:color w:val="0000FF"/>
                </w:rPr>
                <w:t>ОКЕИ</w:t>
              </w:r>
            </w:hyperlink>
            <w:r w:rsidRPr="00F31E63">
              <w:t xml:space="preserve"> </w:t>
            </w:r>
            <w:hyperlink r:id="rId72" w:history="1">
              <w:r w:rsidRPr="00F31E63">
                <w:rPr>
                  <w:color w:val="0000FF"/>
                </w:rPr>
                <w:t>&lt;</w:t>
              </w:r>
              <w:r w:rsidR="0005796A">
                <w:rPr>
                  <w:color w:val="0000FF"/>
                </w:rPr>
                <w:t>17</w:t>
              </w:r>
              <w:r w:rsidRPr="00F31E63">
                <w:rPr>
                  <w:color w:val="0000FF"/>
                </w:rPr>
                <w:t xml:space="preserve">&gt; 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jc w:val="center"/>
            </w:pPr>
            <w:r w:rsidRPr="00F31E63">
              <w:t xml:space="preserve">26 </w:t>
            </w: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  <w:tr w:rsidR="00F31E63" w:rsidRPr="00F31E63" w:rsidTr="00F31E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3" w:rsidRPr="00F31E63" w:rsidRDefault="00F31E63">
            <w:pPr>
              <w:autoSpaceDE w:val="0"/>
              <w:autoSpaceDN w:val="0"/>
              <w:adjustRightInd w:val="0"/>
            </w:pPr>
          </w:p>
        </w:tc>
      </w:tr>
    </w:tbl>
    <w:p w:rsidR="00C97F0D" w:rsidRDefault="00C97F0D" w:rsidP="0074347F">
      <w:pPr>
        <w:jc w:val="center"/>
        <w:sectPr w:rsidR="00C97F0D" w:rsidSect="00F87084">
          <w:type w:val="continuous"/>
          <w:pgSz w:w="16838" w:h="11906" w:orient="landscape" w:code="9"/>
          <w:pgMar w:top="992" w:right="539" w:bottom="851" w:left="709" w:header="312" w:footer="72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701"/>
        <w:gridCol w:w="340"/>
        <w:gridCol w:w="1701"/>
        <w:gridCol w:w="340"/>
        <w:gridCol w:w="2891"/>
      </w:tblGrid>
      <w:tr w:rsidR="00C97F0D" w:rsidRPr="00C97F0D" w:rsidTr="00BA4AE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lastRenderedPageBreak/>
              <w:t>Руководитель</w:t>
            </w:r>
          </w:p>
          <w:p w:rsidR="00C97F0D" w:rsidRPr="00C97F0D" w:rsidRDefault="00C97F0D" w:rsidP="00C97F0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7F0D" w:rsidRPr="00C97F0D" w:rsidTr="00BA4AE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  <w:tr w:rsidR="00C97F0D" w:rsidRPr="00C97F0D" w:rsidTr="00BA4AE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7F0D" w:rsidRPr="00C97F0D" w:rsidTr="00BA4AE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F0D" w:rsidRPr="00C97F0D" w:rsidRDefault="00C97F0D" w:rsidP="00C97F0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C97F0D">
              <w:rPr>
                <w:rFonts w:eastAsiaTheme="minorEastAsia"/>
                <w:sz w:val="24"/>
                <w:szCs w:val="24"/>
              </w:rPr>
              <w:t>"__" __________ 20__ г.</w:t>
            </w:r>
          </w:p>
        </w:tc>
      </w:tr>
    </w:tbl>
    <w:p w:rsidR="00C97F0D" w:rsidRPr="00C97F0D" w:rsidRDefault="00C97F0D" w:rsidP="00C97F0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C97F0D">
        <w:rPr>
          <w:rFonts w:eastAsiaTheme="minorEastAsia"/>
          <w:sz w:val="24"/>
          <w:szCs w:val="24"/>
        </w:rPr>
        <w:t>--------------------------------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1" w:name="P2763"/>
      <w:bookmarkEnd w:id="61"/>
      <w:r w:rsidRPr="00C97F0D">
        <w:rPr>
          <w:rFonts w:eastAsiaTheme="minorEastAsia"/>
          <w:sz w:val="24"/>
          <w:szCs w:val="24"/>
        </w:rPr>
        <w:t>&lt;1&gt; Формируется уполномоченным органом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2" w:name="P2764"/>
      <w:bookmarkEnd w:id="62"/>
      <w:r w:rsidRPr="00C97F0D">
        <w:rPr>
          <w:rFonts w:eastAsiaTheme="minorEastAsia"/>
          <w:sz w:val="24"/>
          <w:szCs w:val="24"/>
        </w:rPr>
        <w:t xml:space="preserve">&lt;2&gt; Указывается дата, на которую составляется отчет об исполнении </w:t>
      </w:r>
      <w:r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ного социального заказа на оказание </w:t>
      </w:r>
      <w:r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ных услуг в социальной сфере, отнесенных к полномочиям </w:t>
      </w:r>
      <w:r>
        <w:rPr>
          <w:rFonts w:eastAsiaTheme="minorEastAsia"/>
          <w:sz w:val="24"/>
          <w:szCs w:val="24"/>
        </w:rPr>
        <w:t>администрации Первомайского района</w:t>
      </w:r>
      <w:r w:rsidRPr="00C97F0D">
        <w:rPr>
          <w:rFonts w:eastAsiaTheme="minorEastAsia"/>
          <w:sz w:val="24"/>
          <w:szCs w:val="24"/>
        </w:rPr>
        <w:t xml:space="preserve"> Алтайского края.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3" w:name="P2765"/>
      <w:bookmarkEnd w:id="63"/>
      <w:r w:rsidRPr="00C97F0D">
        <w:rPr>
          <w:rFonts w:eastAsiaTheme="minorEastAsia"/>
          <w:sz w:val="24"/>
          <w:szCs w:val="24"/>
        </w:rPr>
        <w:t xml:space="preserve">&lt;3&gt; Указывается полное наименование уполномоченного органа, утверждающего </w:t>
      </w:r>
      <w:r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ный социальный заказ.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4" w:name="P2766"/>
      <w:bookmarkEnd w:id="64"/>
      <w:r w:rsidRPr="00C97F0D">
        <w:rPr>
          <w:rFonts w:eastAsiaTheme="minorEastAsia"/>
          <w:sz w:val="24"/>
          <w:szCs w:val="24"/>
        </w:rPr>
        <w:t xml:space="preserve">&lt;4&gt; Указывается направление деятельности, в отношении которого формируется </w:t>
      </w:r>
      <w:r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ный социальный заказ, соответствующее направлению деятельности, определенному </w:t>
      </w:r>
      <w:hyperlink r:id="rId73">
        <w:r w:rsidRPr="00C97F0D">
          <w:rPr>
            <w:rFonts w:eastAsiaTheme="minorEastAsia"/>
            <w:sz w:val="24"/>
            <w:szCs w:val="24"/>
          </w:rPr>
          <w:t>частью 2 статьи 28</w:t>
        </w:r>
      </w:hyperlink>
      <w:r w:rsidRPr="00C97F0D">
        <w:rPr>
          <w:rFonts w:eastAsiaTheme="minorEastAsia"/>
          <w:sz w:val="24"/>
          <w:szCs w:val="24"/>
        </w:rPr>
        <w:t xml:space="preserve"> Федерального закона </w:t>
      </w:r>
      <w:r>
        <w:rPr>
          <w:rFonts w:eastAsiaTheme="minorEastAsia"/>
          <w:sz w:val="24"/>
          <w:szCs w:val="24"/>
        </w:rPr>
        <w:t>«</w:t>
      </w:r>
      <w:r w:rsidRPr="00C97F0D">
        <w:rPr>
          <w:rFonts w:eastAsiaTheme="minorEastAsia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eastAsiaTheme="minorEastAsia"/>
          <w:sz w:val="24"/>
          <w:szCs w:val="24"/>
        </w:rPr>
        <w:t>»</w:t>
      </w:r>
      <w:r w:rsidRPr="00C97F0D">
        <w:rPr>
          <w:rFonts w:eastAsiaTheme="minorEastAsia"/>
          <w:sz w:val="24"/>
          <w:szCs w:val="24"/>
        </w:rPr>
        <w:t>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5" w:name="P2768"/>
      <w:bookmarkEnd w:id="65"/>
      <w:r w:rsidRPr="00C97F0D">
        <w:rPr>
          <w:rFonts w:eastAsiaTheme="minorEastAsia"/>
          <w:sz w:val="24"/>
          <w:szCs w:val="24"/>
        </w:rPr>
        <w:t>&lt;</w:t>
      </w:r>
      <w:r w:rsidR="00B84F56">
        <w:rPr>
          <w:rFonts w:eastAsiaTheme="minorEastAsia"/>
          <w:sz w:val="24"/>
          <w:szCs w:val="24"/>
        </w:rPr>
        <w:t>5</w:t>
      </w:r>
      <w:r w:rsidRPr="00C97F0D">
        <w:rPr>
          <w:rFonts w:eastAsiaTheme="minorEastAsia"/>
          <w:sz w:val="24"/>
          <w:szCs w:val="24"/>
        </w:rPr>
        <w:t xml:space="preserve">&gt; Указывается на основании информации, включенной в </w:t>
      </w:r>
      <w:hyperlink w:anchor="P2161">
        <w:r w:rsidRPr="00C97F0D">
          <w:rPr>
            <w:rFonts w:eastAsiaTheme="minorEastAsia"/>
            <w:sz w:val="24"/>
            <w:szCs w:val="24"/>
          </w:rPr>
          <w:t xml:space="preserve">раздел </w:t>
        </w:r>
        <w:r w:rsidR="00B84F56" w:rsidRPr="00B84F56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 в соответствии с общими </w:t>
      </w:r>
      <w:hyperlink r:id="rId74">
        <w:r w:rsidRPr="00C97F0D">
          <w:rPr>
            <w:rFonts w:eastAsiaTheme="minorEastAsia"/>
            <w:sz w:val="24"/>
            <w:szCs w:val="24"/>
          </w:rPr>
          <w:t>требованиями</w:t>
        </w:r>
      </w:hyperlink>
      <w:r w:rsidRPr="00C97F0D">
        <w:rPr>
          <w:rFonts w:eastAsiaTheme="minorEastAsia"/>
          <w:sz w:val="24"/>
          <w:szCs w:val="24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15.10.2020 </w:t>
      </w:r>
      <w:r w:rsidR="00B84F56">
        <w:rPr>
          <w:rFonts w:eastAsiaTheme="minorEastAsia"/>
          <w:sz w:val="24"/>
          <w:szCs w:val="24"/>
        </w:rPr>
        <w:t>№</w:t>
      </w:r>
      <w:r w:rsidRPr="00C97F0D">
        <w:rPr>
          <w:rFonts w:eastAsiaTheme="minorEastAsia"/>
          <w:sz w:val="24"/>
          <w:szCs w:val="24"/>
        </w:rPr>
        <w:t xml:space="preserve"> 1694 </w:t>
      </w:r>
      <w:r w:rsidR="00B84F56">
        <w:rPr>
          <w:rFonts w:eastAsiaTheme="minorEastAsia"/>
          <w:sz w:val="24"/>
          <w:szCs w:val="24"/>
        </w:rPr>
        <w:t>«</w:t>
      </w:r>
      <w:r w:rsidRPr="00C97F0D">
        <w:rPr>
          <w:rFonts w:eastAsiaTheme="minorEastAsia"/>
          <w:sz w:val="24"/>
          <w:szCs w:val="24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B84F56">
        <w:rPr>
          <w:rFonts w:eastAsiaTheme="minorEastAsia"/>
          <w:sz w:val="24"/>
          <w:szCs w:val="24"/>
        </w:rPr>
        <w:t>»</w:t>
      </w:r>
      <w:r w:rsidRPr="00C97F0D">
        <w:rPr>
          <w:rFonts w:eastAsiaTheme="minorEastAsia"/>
          <w:sz w:val="24"/>
          <w:szCs w:val="24"/>
        </w:rPr>
        <w:t>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6" w:name="P2769"/>
      <w:bookmarkStart w:id="67" w:name="P2770"/>
      <w:bookmarkEnd w:id="66"/>
      <w:bookmarkEnd w:id="67"/>
      <w:r w:rsidRPr="00C97F0D">
        <w:rPr>
          <w:rFonts w:eastAsiaTheme="minorEastAsia"/>
          <w:sz w:val="24"/>
          <w:szCs w:val="24"/>
        </w:rPr>
        <w:t>&lt;</w:t>
      </w:r>
      <w:r w:rsidR="00B84F56">
        <w:rPr>
          <w:rFonts w:eastAsiaTheme="minorEastAsia"/>
          <w:sz w:val="24"/>
          <w:szCs w:val="24"/>
        </w:rPr>
        <w:t>6</w:t>
      </w:r>
      <w:r w:rsidRPr="00C97F0D">
        <w:rPr>
          <w:rFonts w:eastAsiaTheme="minorEastAsia"/>
          <w:sz w:val="24"/>
          <w:szCs w:val="24"/>
        </w:rPr>
        <w:t xml:space="preserve">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 (укрупненной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услуги), включенной в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ный социальный заказ (при наличии). В случае если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ный социальный заказ сформирован в отношении укрупненных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ных услуг, а предельные допустимые возможные отклонения определены в отношении включенных в </w:t>
      </w:r>
      <w:r w:rsidR="00B84F56">
        <w:rPr>
          <w:rFonts w:eastAsiaTheme="minorEastAsia"/>
          <w:sz w:val="24"/>
          <w:szCs w:val="24"/>
        </w:rPr>
        <w:t>муниципальный социальный заказ муниципаль</w:t>
      </w:r>
      <w:r w:rsidRPr="00C97F0D">
        <w:rPr>
          <w:rFonts w:eastAsiaTheme="minorEastAsia"/>
          <w:sz w:val="24"/>
          <w:szCs w:val="24"/>
        </w:rPr>
        <w:t xml:space="preserve">ных услуг, </w:t>
      </w:r>
      <w:hyperlink w:anchor="P1751">
        <w:r w:rsidRPr="00C97F0D">
          <w:rPr>
            <w:rFonts w:eastAsiaTheme="minorEastAsia"/>
            <w:sz w:val="24"/>
            <w:szCs w:val="24"/>
          </w:rPr>
          <w:t>графа 12</w:t>
        </w:r>
      </w:hyperlink>
      <w:r w:rsidRPr="00C97F0D">
        <w:rPr>
          <w:rFonts w:eastAsiaTheme="minorEastAsia"/>
          <w:sz w:val="24"/>
          <w:szCs w:val="24"/>
        </w:rPr>
        <w:t xml:space="preserve"> не заполняется.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68" w:name="P2771"/>
      <w:bookmarkStart w:id="69" w:name="P2772"/>
      <w:bookmarkEnd w:id="68"/>
      <w:bookmarkEnd w:id="69"/>
      <w:r w:rsidRPr="00C97F0D">
        <w:rPr>
          <w:rFonts w:eastAsiaTheme="minorEastAsia"/>
          <w:sz w:val="24"/>
          <w:szCs w:val="24"/>
        </w:rPr>
        <w:t>&lt;</w:t>
      </w:r>
      <w:r w:rsidR="00B84F56">
        <w:rPr>
          <w:rFonts w:eastAsiaTheme="minorEastAsia"/>
          <w:sz w:val="24"/>
          <w:szCs w:val="24"/>
        </w:rPr>
        <w:t>7</w:t>
      </w:r>
      <w:r w:rsidRPr="00C97F0D">
        <w:rPr>
          <w:rFonts w:eastAsiaTheme="minorEastAsia"/>
          <w:sz w:val="24"/>
          <w:szCs w:val="24"/>
        </w:rPr>
        <w:t xml:space="preserve">&gt; Указывается нарастающим итогом на основании информации, включенной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 </w:t>
        </w:r>
        <w:r w:rsidR="00B84F56" w:rsidRPr="00B84F56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 в соответствии с общими </w:t>
      </w:r>
      <w:hyperlink r:id="rId75">
        <w:r w:rsidRPr="00C97F0D">
          <w:rPr>
            <w:rFonts w:eastAsiaTheme="minorEastAsia"/>
            <w:sz w:val="24"/>
            <w:szCs w:val="24"/>
          </w:rPr>
          <w:t>требованиями</w:t>
        </w:r>
      </w:hyperlink>
      <w:r w:rsidRPr="00C97F0D">
        <w:rPr>
          <w:rFonts w:eastAsiaTheme="minorEastAsia"/>
          <w:sz w:val="24"/>
          <w:szCs w:val="24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15.10.2020 </w:t>
      </w:r>
      <w:r w:rsidR="00B84F56">
        <w:rPr>
          <w:rFonts w:eastAsiaTheme="minorEastAsia"/>
          <w:sz w:val="24"/>
          <w:szCs w:val="24"/>
        </w:rPr>
        <w:t>№</w:t>
      </w:r>
      <w:r w:rsidRPr="00C97F0D">
        <w:rPr>
          <w:rFonts w:eastAsiaTheme="minorEastAsia"/>
          <w:sz w:val="24"/>
          <w:szCs w:val="24"/>
        </w:rPr>
        <w:t xml:space="preserve"> 1694 </w:t>
      </w:r>
      <w:r w:rsidR="00B84F56">
        <w:rPr>
          <w:rFonts w:eastAsiaTheme="minorEastAsia"/>
          <w:sz w:val="24"/>
          <w:szCs w:val="24"/>
        </w:rPr>
        <w:t>«</w:t>
      </w:r>
      <w:r w:rsidRPr="00C97F0D">
        <w:rPr>
          <w:rFonts w:eastAsiaTheme="minorEastAsia"/>
          <w:sz w:val="24"/>
          <w:szCs w:val="24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B84F56">
        <w:rPr>
          <w:rFonts w:eastAsiaTheme="minorEastAsia"/>
          <w:sz w:val="24"/>
          <w:szCs w:val="24"/>
        </w:rPr>
        <w:t>»</w:t>
      </w:r>
      <w:r w:rsidRPr="00C97F0D">
        <w:rPr>
          <w:rFonts w:eastAsiaTheme="minorEastAsia"/>
          <w:sz w:val="24"/>
          <w:szCs w:val="24"/>
        </w:rPr>
        <w:t>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0" w:name="P2773"/>
      <w:bookmarkEnd w:id="70"/>
      <w:r w:rsidRPr="00C97F0D">
        <w:rPr>
          <w:rFonts w:eastAsiaTheme="minorEastAsia"/>
          <w:sz w:val="24"/>
          <w:szCs w:val="24"/>
        </w:rPr>
        <w:t>&lt;</w:t>
      </w:r>
      <w:r w:rsidR="00B84F56">
        <w:rPr>
          <w:rFonts w:eastAsiaTheme="minorEastAsia"/>
          <w:sz w:val="24"/>
          <w:szCs w:val="24"/>
        </w:rPr>
        <w:t>8</w:t>
      </w:r>
      <w:r w:rsidRPr="00C97F0D">
        <w:rPr>
          <w:rFonts w:eastAsiaTheme="minorEastAsia"/>
          <w:sz w:val="24"/>
          <w:szCs w:val="24"/>
        </w:rPr>
        <w:t xml:space="preserve">&gt; Указывается разница </w:t>
      </w:r>
      <w:hyperlink w:anchor="P1752">
        <w:r w:rsidRPr="00C97F0D">
          <w:rPr>
            <w:rFonts w:eastAsiaTheme="minorEastAsia"/>
            <w:sz w:val="24"/>
            <w:szCs w:val="24"/>
          </w:rPr>
          <w:t>граф 13</w:t>
        </w:r>
      </w:hyperlink>
      <w:r w:rsidRPr="00C97F0D">
        <w:rPr>
          <w:rFonts w:eastAsiaTheme="minorEastAsia"/>
          <w:sz w:val="24"/>
          <w:szCs w:val="24"/>
        </w:rPr>
        <w:t xml:space="preserve"> и </w:t>
      </w:r>
      <w:hyperlink w:anchor="P1746">
        <w:r w:rsidRPr="00C97F0D">
          <w:rPr>
            <w:rFonts w:eastAsiaTheme="minorEastAsia"/>
            <w:sz w:val="24"/>
            <w:szCs w:val="24"/>
          </w:rPr>
          <w:t>7</w:t>
        </w:r>
      </w:hyperlink>
      <w:r w:rsidRPr="00C97F0D">
        <w:rPr>
          <w:rFonts w:eastAsiaTheme="minorEastAsia"/>
          <w:sz w:val="24"/>
          <w:szCs w:val="24"/>
        </w:rPr>
        <w:t>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1" w:name="P2774"/>
      <w:bookmarkEnd w:id="71"/>
      <w:r w:rsidRPr="00C97F0D">
        <w:rPr>
          <w:rFonts w:eastAsiaTheme="minorEastAsia"/>
          <w:sz w:val="24"/>
          <w:szCs w:val="24"/>
        </w:rPr>
        <w:t>&lt;</w:t>
      </w:r>
      <w:r w:rsidR="00B84F56">
        <w:rPr>
          <w:rFonts w:eastAsiaTheme="minorEastAsia"/>
          <w:sz w:val="24"/>
          <w:szCs w:val="24"/>
        </w:rPr>
        <w:t>9</w:t>
      </w:r>
      <w:r w:rsidRPr="00C97F0D">
        <w:rPr>
          <w:rFonts w:eastAsiaTheme="minorEastAsia"/>
          <w:sz w:val="24"/>
          <w:szCs w:val="24"/>
        </w:rPr>
        <w:t xml:space="preserve">&gt; Указывается количество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B84F56" w:rsidRPr="00B84F56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документа, допустивших отклонения от показателей, характеризующих объем оказания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ной услуги, превышающие предельные допустимые возможные отклонения от указанных показателей.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2" w:name="P2775"/>
      <w:bookmarkEnd w:id="72"/>
      <w:r w:rsidRPr="00C97F0D">
        <w:rPr>
          <w:rFonts w:eastAsiaTheme="minorEastAsia"/>
          <w:sz w:val="24"/>
          <w:szCs w:val="24"/>
        </w:rPr>
        <w:t>&lt;1</w:t>
      </w:r>
      <w:r w:rsidR="00B84F56">
        <w:rPr>
          <w:rFonts w:eastAsiaTheme="minorEastAsia"/>
          <w:sz w:val="24"/>
          <w:szCs w:val="24"/>
        </w:rPr>
        <w:t>0</w:t>
      </w:r>
      <w:r w:rsidRPr="00C97F0D">
        <w:rPr>
          <w:rFonts w:eastAsiaTheme="minorEastAsia"/>
          <w:sz w:val="24"/>
          <w:szCs w:val="24"/>
        </w:rPr>
        <w:t xml:space="preserve">&gt; Указывается доля в процентах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B84F56" w:rsidRPr="00B84F56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</w:t>
      </w:r>
      <w:r w:rsidRPr="00C97F0D">
        <w:rPr>
          <w:rFonts w:eastAsiaTheme="minorEastAsia"/>
          <w:sz w:val="24"/>
          <w:szCs w:val="24"/>
        </w:rPr>
        <w:lastRenderedPageBreak/>
        <w:t xml:space="preserve">документа, допустивших отклонения от показателей, характеризующих объем оказания </w:t>
      </w:r>
      <w:r w:rsidR="00B84F56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B84F56" w:rsidRPr="00B84F56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3" w:name="P2776"/>
      <w:bookmarkEnd w:id="73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1</w:t>
      </w:r>
      <w:r w:rsidRPr="00C97F0D">
        <w:rPr>
          <w:rFonts w:eastAsiaTheme="minorEastAsia"/>
          <w:sz w:val="24"/>
          <w:szCs w:val="24"/>
        </w:rPr>
        <w:t xml:space="preserve">&gt; Рассчитывается как разница </w:t>
      </w:r>
      <w:hyperlink w:anchor="P1747">
        <w:r w:rsidRPr="00C97F0D">
          <w:rPr>
            <w:rFonts w:eastAsiaTheme="minorEastAsia"/>
            <w:sz w:val="24"/>
            <w:szCs w:val="24"/>
          </w:rPr>
          <w:t>граф 8</w:t>
        </w:r>
      </w:hyperlink>
      <w:r w:rsidRPr="00C97F0D">
        <w:rPr>
          <w:rFonts w:eastAsiaTheme="minorEastAsia"/>
          <w:sz w:val="24"/>
          <w:szCs w:val="24"/>
        </w:rPr>
        <w:t xml:space="preserve"> и </w:t>
      </w:r>
      <w:hyperlink w:anchor="P1746">
        <w:r w:rsidRPr="00C97F0D">
          <w:rPr>
            <w:rFonts w:eastAsiaTheme="minorEastAsia"/>
            <w:sz w:val="24"/>
            <w:szCs w:val="24"/>
          </w:rPr>
          <w:t>7</w:t>
        </w:r>
      </w:hyperlink>
      <w:r w:rsidRPr="00C97F0D">
        <w:rPr>
          <w:rFonts w:eastAsiaTheme="minorEastAsia"/>
          <w:sz w:val="24"/>
          <w:szCs w:val="24"/>
        </w:rPr>
        <w:t>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4" w:name="P2777"/>
      <w:bookmarkEnd w:id="74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2</w:t>
      </w:r>
      <w:r w:rsidRPr="00C97F0D">
        <w:rPr>
          <w:rFonts w:eastAsiaTheme="minorEastAsia"/>
          <w:sz w:val="24"/>
          <w:szCs w:val="24"/>
        </w:rPr>
        <w:t xml:space="preserve">&gt; Указывается количество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C875E3" w:rsidRP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ной услуги, превышающие предельные допустимые возможные отклонения от указанных показателей.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5" w:name="P2778"/>
      <w:bookmarkEnd w:id="75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3</w:t>
      </w:r>
      <w:r w:rsidRPr="00C97F0D">
        <w:rPr>
          <w:rFonts w:eastAsiaTheme="minorEastAsia"/>
          <w:sz w:val="24"/>
          <w:szCs w:val="24"/>
        </w:rPr>
        <w:t xml:space="preserve">&gt; Указывается доля в процентах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2487">
        <w:r w:rsidRPr="00C97F0D">
          <w:rPr>
            <w:rFonts w:eastAsiaTheme="minorEastAsia"/>
            <w:sz w:val="24"/>
            <w:szCs w:val="24"/>
          </w:rPr>
          <w:t xml:space="preserve">разделе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6" w:name="P2779"/>
      <w:bookmarkEnd w:id="76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4</w:t>
      </w:r>
      <w:r w:rsidRPr="00C97F0D">
        <w:rPr>
          <w:rFonts w:eastAsiaTheme="minorEastAsia"/>
          <w:sz w:val="24"/>
          <w:szCs w:val="24"/>
        </w:rPr>
        <w:t xml:space="preserve">&gt; Указывается наименование укрупненной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в случае если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ный социальный заказ формируется в отношении укрупненных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ных услуг.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7" w:name="P2780"/>
      <w:bookmarkEnd w:id="77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5</w:t>
      </w:r>
      <w:r w:rsidRPr="00C97F0D">
        <w:rPr>
          <w:rFonts w:eastAsiaTheme="minorEastAsia"/>
          <w:sz w:val="24"/>
          <w:szCs w:val="24"/>
        </w:rPr>
        <w:t>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8" w:name="P2781"/>
      <w:bookmarkEnd w:id="78"/>
      <w:r w:rsidRPr="00C97F0D">
        <w:rPr>
          <w:rFonts w:eastAsiaTheme="minorEastAsia"/>
          <w:sz w:val="24"/>
          <w:szCs w:val="24"/>
        </w:rPr>
        <w:t>&lt;1</w:t>
      </w:r>
      <w:r w:rsidR="00C875E3">
        <w:rPr>
          <w:rFonts w:eastAsiaTheme="minorEastAsia"/>
          <w:sz w:val="24"/>
          <w:szCs w:val="24"/>
        </w:rPr>
        <w:t>6</w:t>
      </w:r>
      <w:r w:rsidRPr="00C97F0D">
        <w:rPr>
          <w:rFonts w:eastAsiaTheme="minorEastAsia"/>
          <w:sz w:val="24"/>
          <w:szCs w:val="24"/>
        </w:rPr>
        <w:t xml:space="preserve">&gt; Указывается на основании информации об исполнителе услуг, включенной в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ное задание на оказание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ных услуг (выполнение работ) (далее -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ное задание) либо в соглашение, заключенное по результатам отбора исполнителей услуг, предусмотренного </w:t>
      </w:r>
      <w:hyperlink r:id="rId76">
        <w:r w:rsidRPr="00C97F0D">
          <w:rPr>
            <w:rFonts w:eastAsiaTheme="minorEastAsia"/>
            <w:sz w:val="24"/>
            <w:szCs w:val="24"/>
          </w:rPr>
          <w:t>частью 6 статьи 9</w:t>
        </w:r>
      </w:hyperlink>
      <w:r w:rsidRPr="00C97F0D">
        <w:rPr>
          <w:rFonts w:eastAsiaTheme="minorEastAsia"/>
          <w:sz w:val="24"/>
          <w:szCs w:val="24"/>
        </w:rPr>
        <w:t xml:space="preserve"> Федерального закона </w:t>
      </w:r>
      <w:r w:rsidR="00C875E3">
        <w:rPr>
          <w:rFonts w:eastAsiaTheme="minorEastAsia"/>
          <w:sz w:val="24"/>
          <w:szCs w:val="24"/>
        </w:rPr>
        <w:t>«</w:t>
      </w:r>
      <w:r w:rsidRPr="00C97F0D">
        <w:rPr>
          <w:rFonts w:eastAsiaTheme="minorEastAsia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C875E3">
        <w:rPr>
          <w:rFonts w:eastAsiaTheme="minorEastAsia"/>
          <w:sz w:val="24"/>
          <w:szCs w:val="24"/>
        </w:rPr>
        <w:t>»</w:t>
      </w:r>
      <w:r w:rsidRPr="00C97F0D">
        <w:rPr>
          <w:rFonts w:eastAsiaTheme="minorEastAsia"/>
          <w:sz w:val="24"/>
          <w:szCs w:val="24"/>
        </w:rPr>
        <w:t xml:space="preserve"> (далее - соглашение).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79" w:name="P2782"/>
      <w:bookmarkEnd w:id="79"/>
      <w:r w:rsidRPr="00C97F0D">
        <w:rPr>
          <w:rFonts w:eastAsiaTheme="minorEastAsia"/>
          <w:sz w:val="24"/>
          <w:szCs w:val="24"/>
        </w:rPr>
        <w:t>&lt;</w:t>
      </w:r>
      <w:r w:rsidR="00C875E3">
        <w:rPr>
          <w:rFonts w:eastAsiaTheme="minorEastAsia"/>
          <w:sz w:val="24"/>
          <w:szCs w:val="24"/>
        </w:rPr>
        <w:t>17</w:t>
      </w:r>
      <w:r w:rsidRPr="00C97F0D">
        <w:rPr>
          <w:rFonts w:eastAsiaTheme="minorEastAsia"/>
          <w:sz w:val="24"/>
          <w:szCs w:val="24"/>
        </w:rPr>
        <w:t xml:space="preserve">&gt; Указывается на основании информации, включенной в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ный социальный заказ, об исполнении которого формируется отчет об исполнении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ного социального заказа.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0" w:name="P2783"/>
      <w:bookmarkEnd w:id="80"/>
      <w:r w:rsidRPr="00C97F0D">
        <w:rPr>
          <w:rFonts w:eastAsiaTheme="minorEastAsia"/>
          <w:sz w:val="24"/>
          <w:szCs w:val="24"/>
        </w:rPr>
        <w:t>&lt;</w:t>
      </w:r>
      <w:r w:rsidR="00C875E3">
        <w:rPr>
          <w:rFonts w:eastAsiaTheme="minorEastAsia"/>
          <w:sz w:val="24"/>
          <w:szCs w:val="24"/>
        </w:rPr>
        <w:t>18</w:t>
      </w:r>
      <w:r w:rsidRPr="00C97F0D">
        <w:rPr>
          <w:rFonts w:eastAsiaTheme="minorEastAsia"/>
          <w:sz w:val="24"/>
          <w:szCs w:val="24"/>
        </w:rPr>
        <w:t xml:space="preserve">&gt; Указывается на основании информации, включенной в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ное задание или соглашение.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r w:rsidRPr="00C97F0D">
        <w:rPr>
          <w:rFonts w:eastAsiaTheme="minorEastAsia"/>
          <w:sz w:val="24"/>
          <w:szCs w:val="24"/>
        </w:rPr>
        <w:t>&lt;</w:t>
      </w:r>
      <w:r w:rsidR="00C875E3">
        <w:rPr>
          <w:rFonts w:eastAsiaTheme="minorEastAsia"/>
          <w:sz w:val="24"/>
          <w:szCs w:val="24"/>
        </w:rPr>
        <w:t>19</w:t>
      </w:r>
      <w:r w:rsidRPr="00C97F0D">
        <w:rPr>
          <w:rFonts w:eastAsiaTheme="minorEastAsia"/>
          <w:sz w:val="24"/>
          <w:szCs w:val="24"/>
        </w:rPr>
        <w:t xml:space="preserve">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ной услуги, только в отношении одного способа определения услуг.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1" w:name="P2785"/>
      <w:bookmarkEnd w:id="81"/>
      <w:r w:rsidRPr="00C97F0D">
        <w:rPr>
          <w:rFonts w:eastAsiaTheme="minorEastAsia"/>
          <w:sz w:val="24"/>
          <w:szCs w:val="24"/>
        </w:rPr>
        <w:t>&lt;2</w:t>
      </w:r>
      <w:r w:rsidR="00C875E3">
        <w:rPr>
          <w:rFonts w:eastAsiaTheme="minorEastAsia"/>
          <w:sz w:val="24"/>
          <w:szCs w:val="24"/>
        </w:rPr>
        <w:t>0</w:t>
      </w:r>
      <w:r w:rsidRPr="00C97F0D">
        <w:rPr>
          <w:rFonts w:eastAsiaTheme="minorEastAsia"/>
          <w:sz w:val="24"/>
          <w:szCs w:val="24"/>
        </w:rPr>
        <w:t xml:space="preserve">&gt; Формируется на основании отчетов исполнителей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ных услуг об исполнении соглашений и отчетов о выполнении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ного задания.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2" w:name="P2786"/>
      <w:bookmarkEnd w:id="82"/>
      <w:r w:rsidRPr="00C97F0D">
        <w:rPr>
          <w:rFonts w:eastAsiaTheme="minorEastAsia"/>
          <w:sz w:val="24"/>
          <w:szCs w:val="24"/>
        </w:rPr>
        <w:t>&lt;2</w:t>
      </w:r>
      <w:r w:rsidR="00C875E3">
        <w:rPr>
          <w:rFonts w:eastAsiaTheme="minorEastAsia"/>
          <w:sz w:val="24"/>
          <w:szCs w:val="24"/>
        </w:rPr>
        <w:t>1</w:t>
      </w:r>
      <w:r w:rsidRPr="00C97F0D">
        <w:rPr>
          <w:rFonts w:eastAsiaTheme="minorEastAsia"/>
          <w:sz w:val="24"/>
          <w:szCs w:val="24"/>
        </w:rPr>
        <w:t xml:space="preserve">&gt; Указывается как разница </w:t>
      </w:r>
      <w:hyperlink w:anchor="P2541">
        <w:r w:rsidRPr="00C97F0D">
          <w:rPr>
            <w:rFonts w:eastAsiaTheme="minorEastAsia"/>
            <w:sz w:val="24"/>
            <w:szCs w:val="24"/>
          </w:rPr>
          <w:t xml:space="preserve">графы 14 раздела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и </w:t>
      </w:r>
      <w:hyperlink w:anchor="P2212">
        <w:r w:rsidRPr="00C97F0D">
          <w:rPr>
            <w:rFonts w:eastAsiaTheme="minorEastAsia"/>
            <w:sz w:val="24"/>
            <w:szCs w:val="24"/>
          </w:rPr>
          <w:t xml:space="preserve">графы 14 раздела </w:t>
        </w:r>
        <w:r w:rsidR="00C875E3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3" w:name="P2787"/>
      <w:bookmarkEnd w:id="83"/>
      <w:r w:rsidRPr="00C97F0D">
        <w:rPr>
          <w:rFonts w:eastAsiaTheme="minorEastAsia"/>
          <w:sz w:val="24"/>
          <w:szCs w:val="24"/>
        </w:rPr>
        <w:t>&lt;2</w:t>
      </w:r>
      <w:r w:rsidR="00C875E3">
        <w:rPr>
          <w:rFonts w:eastAsiaTheme="minorEastAsia"/>
          <w:sz w:val="24"/>
          <w:szCs w:val="24"/>
        </w:rPr>
        <w:t>2</w:t>
      </w:r>
      <w:r w:rsidRPr="00C97F0D">
        <w:rPr>
          <w:rFonts w:eastAsiaTheme="minorEastAsia"/>
          <w:sz w:val="24"/>
          <w:szCs w:val="24"/>
        </w:rPr>
        <w:t xml:space="preserve">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ной услуги, только в отношении одного способа определения услуг.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4" w:name="P2788"/>
      <w:bookmarkEnd w:id="84"/>
      <w:r w:rsidRPr="00C97F0D">
        <w:rPr>
          <w:rFonts w:eastAsiaTheme="minorEastAsia"/>
          <w:sz w:val="24"/>
          <w:szCs w:val="24"/>
        </w:rPr>
        <w:t>&lt;2</w:t>
      </w:r>
      <w:r w:rsidR="00C875E3">
        <w:rPr>
          <w:rFonts w:eastAsiaTheme="minorEastAsia"/>
          <w:sz w:val="24"/>
          <w:szCs w:val="24"/>
        </w:rPr>
        <w:t>3</w:t>
      </w:r>
      <w:r w:rsidRPr="00C97F0D">
        <w:rPr>
          <w:rFonts w:eastAsiaTheme="minorEastAsia"/>
          <w:sz w:val="24"/>
          <w:szCs w:val="24"/>
        </w:rPr>
        <w:t xml:space="preserve">&gt; Рассчитывается как разница между фактическим показателем, характеризующим объем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включенным в соответствии со способом определения исполнителя услуг в одну из </w:t>
      </w:r>
      <w:hyperlink w:anchor="P2546">
        <w:r w:rsidRPr="00C97F0D">
          <w:rPr>
            <w:rFonts w:eastAsiaTheme="minorEastAsia"/>
            <w:sz w:val="24"/>
            <w:szCs w:val="24"/>
          </w:rPr>
          <w:t>граф 19</w:t>
        </w:r>
      </w:hyperlink>
      <w:r w:rsidRPr="00C97F0D">
        <w:rPr>
          <w:rFonts w:eastAsiaTheme="minorEastAsia"/>
          <w:sz w:val="24"/>
          <w:szCs w:val="24"/>
        </w:rPr>
        <w:t xml:space="preserve"> - </w:t>
      </w:r>
      <w:hyperlink w:anchor="P2549">
        <w:r w:rsidRPr="00C97F0D">
          <w:rPr>
            <w:rFonts w:eastAsiaTheme="minorEastAsia"/>
            <w:sz w:val="24"/>
            <w:szCs w:val="24"/>
          </w:rPr>
          <w:t xml:space="preserve">22 раздела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 и плановым показателем, характеризующим объем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включенным в соответствии со способом определения исполнителя услуг в одну из </w:t>
      </w:r>
      <w:hyperlink w:anchor="P2217">
        <w:r w:rsidRPr="00C97F0D">
          <w:rPr>
            <w:rFonts w:eastAsiaTheme="minorEastAsia"/>
            <w:sz w:val="24"/>
            <w:szCs w:val="24"/>
          </w:rPr>
          <w:t>граф 19</w:t>
        </w:r>
      </w:hyperlink>
      <w:r w:rsidRPr="00C97F0D">
        <w:rPr>
          <w:rFonts w:eastAsiaTheme="minorEastAsia"/>
          <w:sz w:val="24"/>
          <w:szCs w:val="24"/>
        </w:rPr>
        <w:t xml:space="preserve"> - </w:t>
      </w:r>
      <w:hyperlink w:anchor="P2220">
        <w:r w:rsidRPr="00C97F0D">
          <w:rPr>
            <w:rFonts w:eastAsiaTheme="minorEastAsia"/>
            <w:sz w:val="24"/>
            <w:szCs w:val="24"/>
          </w:rPr>
          <w:t xml:space="preserve">22 раздела </w:t>
        </w:r>
        <w:r w:rsidR="00C875E3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5" w:name="P2789"/>
      <w:bookmarkEnd w:id="85"/>
      <w:r w:rsidRPr="00C97F0D">
        <w:rPr>
          <w:rFonts w:eastAsiaTheme="minorEastAsia"/>
          <w:sz w:val="24"/>
          <w:szCs w:val="24"/>
        </w:rPr>
        <w:t>&lt;2</w:t>
      </w:r>
      <w:r w:rsidR="00C875E3">
        <w:rPr>
          <w:rFonts w:eastAsiaTheme="minorEastAsia"/>
          <w:sz w:val="24"/>
          <w:szCs w:val="24"/>
        </w:rPr>
        <w:t>4</w:t>
      </w:r>
      <w:r w:rsidRPr="00C97F0D">
        <w:rPr>
          <w:rFonts w:eastAsiaTheme="minorEastAsia"/>
          <w:sz w:val="24"/>
          <w:szCs w:val="24"/>
        </w:rPr>
        <w:t xml:space="preserve">&gt; Рассчитывается как разница </w:t>
      </w:r>
      <w:hyperlink w:anchor="P2212">
        <w:r w:rsidRPr="00C97F0D">
          <w:rPr>
            <w:rFonts w:eastAsiaTheme="minorEastAsia"/>
            <w:sz w:val="24"/>
            <w:szCs w:val="24"/>
          </w:rPr>
          <w:t xml:space="preserve">графы 14 раздела </w:t>
        </w:r>
        <w:r w:rsidR="00C875E3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, </w:t>
      </w:r>
      <w:hyperlink w:anchor="P2541">
        <w:r w:rsidRPr="00C97F0D">
          <w:rPr>
            <w:rFonts w:eastAsiaTheme="minorEastAsia"/>
            <w:sz w:val="24"/>
            <w:szCs w:val="24"/>
          </w:rPr>
          <w:t xml:space="preserve">графы 14 раздела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и </w:t>
      </w:r>
      <w:hyperlink w:anchor="P2213">
        <w:r w:rsidRPr="00C97F0D">
          <w:rPr>
            <w:rFonts w:eastAsiaTheme="minorEastAsia"/>
            <w:sz w:val="24"/>
            <w:szCs w:val="24"/>
          </w:rPr>
          <w:t xml:space="preserve">графы 15 раздела </w:t>
        </w:r>
        <w:r w:rsidR="00C875E3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ной услуги, установлено в относительных величинах значение </w:t>
      </w:r>
      <w:hyperlink w:anchor="P2212">
        <w:r w:rsidRPr="00C97F0D">
          <w:rPr>
            <w:rFonts w:eastAsiaTheme="minorEastAsia"/>
            <w:sz w:val="24"/>
            <w:szCs w:val="24"/>
          </w:rPr>
          <w:t xml:space="preserve">графы 14 раздела </w:t>
        </w:r>
      </w:hyperlink>
      <w:r w:rsidR="00C875E3">
        <w:rPr>
          <w:rFonts w:eastAsiaTheme="minorEastAsia"/>
          <w:sz w:val="24"/>
          <w:szCs w:val="24"/>
        </w:rPr>
        <w:t>3</w:t>
      </w:r>
      <w:r w:rsidRPr="00C97F0D">
        <w:rPr>
          <w:rFonts w:eastAsiaTheme="minorEastAsia"/>
          <w:sz w:val="24"/>
          <w:szCs w:val="24"/>
        </w:rPr>
        <w:t xml:space="preserve"> настоящего документа </w:t>
      </w:r>
      <w:proofErr w:type="spellStart"/>
      <w:r w:rsidRPr="00C97F0D">
        <w:rPr>
          <w:rFonts w:eastAsiaTheme="minorEastAsia"/>
          <w:sz w:val="24"/>
          <w:szCs w:val="24"/>
        </w:rPr>
        <w:t>перерассчитывается</w:t>
      </w:r>
      <w:proofErr w:type="spellEnd"/>
      <w:r w:rsidRPr="00C97F0D">
        <w:rPr>
          <w:rFonts w:eastAsiaTheme="minorEastAsia"/>
          <w:sz w:val="24"/>
          <w:szCs w:val="24"/>
        </w:rPr>
        <w:t xml:space="preserve"> в абсолютную величину путем умножения значения </w:t>
      </w:r>
      <w:hyperlink w:anchor="P2211">
        <w:r w:rsidRPr="00C97F0D">
          <w:rPr>
            <w:rFonts w:eastAsiaTheme="minorEastAsia"/>
            <w:sz w:val="24"/>
            <w:szCs w:val="24"/>
          </w:rPr>
          <w:t xml:space="preserve">графы 13 раздела </w:t>
        </w:r>
      </w:hyperlink>
      <w:r w:rsidR="00C875E3">
        <w:rPr>
          <w:rFonts w:eastAsiaTheme="minorEastAsia"/>
          <w:sz w:val="24"/>
          <w:szCs w:val="24"/>
        </w:rPr>
        <w:t>3</w:t>
      </w:r>
      <w:r w:rsidRPr="00C97F0D">
        <w:rPr>
          <w:rFonts w:eastAsiaTheme="minorEastAsia"/>
          <w:sz w:val="24"/>
          <w:szCs w:val="24"/>
        </w:rPr>
        <w:t xml:space="preserve"> настоящего документа на </w:t>
      </w:r>
      <w:hyperlink w:anchor="P2212">
        <w:r w:rsidRPr="00C97F0D">
          <w:rPr>
            <w:rFonts w:eastAsiaTheme="minorEastAsia"/>
            <w:sz w:val="24"/>
            <w:szCs w:val="24"/>
          </w:rPr>
          <w:t xml:space="preserve">графу 14 раздела </w:t>
        </w:r>
      </w:hyperlink>
      <w:r w:rsidR="00C875E3">
        <w:rPr>
          <w:rFonts w:eastAsiaTheme="minorEastAsia"/>
          <w:sz w:val="24"/>
          <w:szCs w:val="24"/>
        </w:rPr>
        <w:t>3</w:t>
      </w:r>
      <w:r w:rsidRPr="00C97F0D">
        <w:rPr>
          <w:rFonts w:eastAsiaTheme="minorEastAsia"/>
          <w:sz w:val="24"/>
          <w:szCs w:val="24"/>
        </w:rPr>
        <w:t xml:space="preserve"> настоящего документа).</w:t>
      </w:r>
    </w:p>
    <w:p w:rsidR="00C97F0D" w:rsidRPr="00C97F0D" w:rsidRDefault="00C97F0D" w:rsidP="00C97F0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bookmarkStart w:id="86" w:name="P2790"/>
      <w:bookmarkEnd w:id="86"/>
      <w:r w:rsidRPr="00C97F0D">
        <w:rPr>
          <w:rFonts w:eastAsiaTheme="minorEastAsia"/>
          <w:sz w:val="24"/>
          <w:szCs w:val="24"/>
        </w:rPr>
        <w:t xml:space="preserve">&lt;28&gt; Рассчитывается как разница </w:t>
      </w:r>
      <w:hyperlink w:anchor="P2550">
        <w:r w:rsidRPr="00C97F0D">
          <w:rPr>
            <w:rFonts w:eastAsiaTheme="minorEastAsia"/>
            <w:sz w:val="24"/>
            <w:szCs w:val="24"/>
          </w:rPr>
          <w:t xml:space="preserve">графы 23 раздела </w:t>
        </w:r>
        <w:r w:rsidR="00C875E3">
          <w:rPr>
            <w:rFonts w:eastAsiaTheme="minorEastAsia"/>
            <w:sz w:val="24"/>
            <w:szCs w:val="24"/>
          </w:rPr>
          <w:t>4</w:t>
        </w:r>
      </w:hyperlink>
      <w:r w:rsidRPr="00C97F0D">
        <w:rPr>
          <w:rFonts w:eastAsiaTheme="minorEastAsia"/>
          <w:sz w:val="24"/>
          <w:szCs w:val="24"/>
        </w:rPr>
        <w:t xml:space="preserve"> и </w:t>
      </w:r>
      <w:hyperlink w:anchor="P2221">
        <w:r w:rsidRPr="00C97F0D">
          <w:rPr>
            <w:rFonts w:eastAsiaTheme="minorEastAsia"/>
            <w:sz w:val="24"/>
            <w:szCs w:val="24"/>
          </w:rPr>
          <w:t xml:space="preserve">графы 23 раздела </w:t>
        </w:r>
        <w:r w:rsidR="00C875E3">
          <w:rPr>
            <w:rFonts w:eastAsiaTheme="minorEastAsia"/>
            <w:sz w:val="24"/>
            <w:szCs w:val="24"/>
          </w:rPr>
          <w:t>3</w:t>
        </w:r>
      </w:hyperlink>
      <w:r w:rsidRPr="00C97F0D">
        <w:rPr>
          <w:rFonts w:eastAsiaTheme="minorEastAsia"/>
          <w:sz w:val="24"/>
          <w:szCs w:val="24"/>
        </w:rPr>
        <w:t xml:space="preserve"> настоящего документа.</w:t>
      </w:r>
    </w:p>
    <w:p w:rsidR="00E31D26" w:rsidRPr="00C97F0D" w:rsidRDefault="00C97F0D" w:rsidP="00FB114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bookmarkStart w:id="87" w:name="P2791"/>
      <w:bookmarkEnd w:id="87"/>
      <w:r w:rsidRPr="00C97F0D">
        <w:rPr>
          <w:rFonts w:eastAsiaTheme="minorEastAsia"/>
          <w:sz w:val="24"/>
          <w:szCs w:val="24"/>
        </w:rPr>
        <w:t xml:space="preserve">&lt;29&gt; Указывается суммарный объем по всем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 xml:space="preserve">ным услугам, входящим в состав укрупненной </w:t>
      </w:r>
      <w:r w:rsidR="00C875E3">
        <w:rPr>
          <w:rFonts w:eastAsiaTheme="minorEastAsia"/>
          <w:sz w:val="24"/>
          <w:szCs w:val="24"/>
        </w:rPr>
        <w:t>муниципаль</w:t>
      </w:r>
      <w:r w:rsidRPr="00C97F0D">
        <w:rPr>
          <w:rFonts w:eastAsiaTheme="minorEastAsia"/>
          <w:sz w:val="24"/>
          <w:szCs w:val="24"/>
        </w:rPr>
        <w:t>ной услуги.</w:t>
      </w:r>
    </w:p>
    <w:sectPr w:rsidR="00E31D26" w:rsidRPr="00C97F0D" w:rsidSect="00C97F0D">
      <w:type w:val="continuous"/>
      <w:pgSz w:w="11906" w:h="16838" w:code="9"/>
      <w:pgMar w:top="539" w:right="851" w:bottom="709" w:left="992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D3" w:rsidRDefault="006410D3">
      <w:r>
        <w:separator/>
      </w:r>
    </w:p>
  </w:endnote>
  <w:endnote w:type="continuationSeparator" w:id="0">
    <w:p w:rsidR="006410D3" w:rsidRDefault="0064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D3" w:rsidRDefault="006410D3">
      <w:r>
        <w:separator/>
      </w:r>
    </w:p>
  </w:footnote>
  <w:footnote w:type="continuationSeparator" w:id="0">
    <w:p w:rsidR="006410D3" w:rsidRDefault="0064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BD" w:rsidRDefault="009C77B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9C77BD" w:rsidRPr="00E612A5" w:rsidRDefault="009C77BD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29012E">
      <w:rPr>
        <w:noProof/>
        <w:sz w:val="24"/>
        <w:szCs w:val="24"/>
      </w:rPr>
      <w:t>35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BD" w:rsidRDefault="009C77BD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BD" w:rsidRDefault="009C77BD" w:rsidP="001E243D">
    <w:pPr>
      <w:pStyle w:val="a7"/>
      <w:ind w:right="-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BD" w:rsidRDefault="009C77B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5796A"/>
    <w:rsid w:val="00063EEE"/>
    <w:rsid w:val="000737AA"/>
    <w:rsid w:val="00085A35"/>
    <w:rsid w:val="000A1032"/>
    <w:rsid w:val="000A60DD"/>
    <w:rsid w:val="000B2DDB"/>
    <w:rsid w:val="000B6FBC"/>
    <w:rsid w:val="000C5B43"/>
    <w:rsid w:val="000D2702"/>
    <w:rsid w:val="000D3F36"/>
    <w:rsid w:val="000E512A"/>
    <w:rsid w:val="000F07CD"/>
    <w:rsid w:val="00101F99"/>
    <w:rsid w:val="00111175"/>
    <w:rsid w:val="00111D43"/>
    <w:rsid w:val="00112597"/>
    <w:rsid w:val="0011576A"/>
    <w:rsid w:val="00173436"/>
    <w:rsid w:val="00187CD3"/>
    <w:rsid w:val="001B2CC5"/>
    <w:rsid w:val="001B4191"/>
    <w:rsid w:val="001B7A5D"/>
    <w:rsid w:val="001C2FD0"/>
    <w:rsid w:val="001D7E08"/>
    <w:rsid w:val="001E243D"/>
    <w:rsid w:val="002003D9"/>
    <w:rsid w:val="0021486C"/>
    <w:rsid w:val="002179AE"/>
    <w:rsid w:val="00263597"/>
    <w:rsid w:val="00266076"/>
    <w:rsid w:val="00266405"/>
    <w:rsid w:val="00267342"/>
    <w:rsid w:val="002854A7"/>
    <w:rsid w:val="0029012E"/>
    <w:rsid w:val="002A1267"/>
    <w:rsid w:val="002A3643"/>
    <w:rsid w:val="002B68C3"/>
    <w:rsid w:val="002C3867"/>
    <w:rsid w:val="002E54EB"/>
    <w:rsid w:val="002F5574"/>
    <w:rsid w:val="00303445"/>
    <w:rsid w:val="003146C2"/>
    <w:rsid w:val="00314E62"/>
    <w:rsid w:val="00324F1B"/>
    <w:rsid w:val="00325520"/>
    <w:rsid w:val="003262B9"/>
    <w:rsid w:val="00345B54"/>
    <w:rsid w:val="00347A08"/>
    <w:rsid w:val="00386C59"/>
    <w:rsid w:val="00386F48"/>
    <w:rsid w:val="003C08FE"/>
    <w:rsid w:val="003C1BB0"/>
    <w:rsid w:val="003D328F"/>
    <w:rsid w:val="003E029D"/>
    <w:rsid w:val="003E35C7"/>
    <w:rsid w:val="003F0BFB"/>
    <w:rsid w:val="003F116F"/>
    <w:rsid w:val="00401069"/>
    <w:rsid w:val="0041299D"/>
    <w:rsid w:val="00417FC4"/>
    <w:rsid w:val="00432F2D"/>
    <w:rsid w:val="004356EE"/>
    <w:rsid w:val="00436ED4"/>
    <w:rsid w:val="004A2018"/>
    <w:rsid w:val="004A5949"/>
    <w:rsid w:val="004E0E5B"/>
    <w:rsid w:val="00500CE0"/>
    <w:rsid w:val="0050652F"/>
    <w:rsid w:val="0053260F"/>
    <w:rsid w:val="0054558B"/>
    <w:rsid w:val="00550550"/>
    <w:rsid w:val="0059595D"/>
    <w:rsid w:val="005A1762"/>
    <w:rsid w:val="005D3D4F"/>
    <w:rsid w:val="005E106D"/>
    <w:rsid w:val="005F1CB9"/>
    <w:rsid w:val="006001BD"/>
    <w:rsid w:val="006214FD"/>
    <w:rsid w:val="00624E7A"/>
    <w:rsid w:val="00626AAE"/>
    <w:rsid w:val="006273C2"/>
    <w:rsid w:val="00627C11"/>
    <w:rsid w:val="006404A9"/>
    <w:rsid w:val="006410D3"/>
    <w:rsid w:val="0065369F"/>
    <w:rsid w:val="00653BC6"/>
    <w:rsid w:val="006661D0"/>
    <w:rsid w:val="00673B4B"/>
    <w:rsid w:val="00676A6A"/>
    <w:rsid w:val="00677088"/>
    <w:rsid w:val="006868C8"/>
    <w:rsid w:val="006940E2"/>
    <w:rsid w:val="00695654"/>
    <w:rsid w:val="006A00B5"/>
    <w:rsid w:val="006A074E"/>
    <w:rsid w:val="006A5E71"/>
    <w:rsid w:val="006A6BD3"/>
    <w:rsid w:val="006B18A4"/>
    <w:rsid w:val="006C0312"/>
    <w:rsid w:val="006D5C37"/>
    <w:rsid w:val="006F2E8D"/>
    <w:rsid w:val="006F7BC4"/>
    <w:rsid w:val="00712BE4"/>
    <w:rsid w:val="00717D23"/>
    <w:rsid w:val="00720BEC"/>
    <w:rsid w:val="007261AA"/>
    <w:rsid w:val="00731269"/>
    <w:rsid w:val="0074347F"/>
    <w:rsid w:val="00746C16"/>
    <w:rsid w:val="00771514"/>
    <w:rsid w:val="0079279E"/>
    <w:rsid w:val="007A014C"/>
    <w:rsid w:val="007A332F"/>
    <w:rsid w:val="007B4EDE"/>
    <w:rsid w:val="007C668D"/>
    <w:rsid w:val="007E71B6"/>
    <w:rsid w:val="00801672"/>
    <w:rsid w:val="00845043"/>
    <w:rsid w:val="00853AF8"/>
    <w:rsid w:val="00855B9F"/>
    <w:rsid w:val="008807D3"/>
    <w:rsid w:val="00893821"/>
    <w:rsid w:val="00896B30"/>
    <w:rsid w:val="008A203C"/>
    <w:rsid w:val="008A2BC6"/>
    <w:rsid w:val="008A6201"/>
    <w:rsid w:val="008B2BF9"/>
    <w:rsid w:val="008C292D"/>
    <w:rsid w:val="008F3894"/>
    <w:rsid w:val="00902BB7"/>
    <w:rsid w:val="00932303"/>
    <w:rsid w:val="00933913"/>
    <w:rsid w:val="00953E35"/>
    <w:rsid w:val="009606E7"/>
    <w:rsid w:val="0097152A"/>
    <w:rsid w:val="00977173"/>
    <w:rsid w:val="00992035"/>
    <w:rsid w:val="00992B7D"/>
    <w:rsid w:val="00993393"/>
    <w:rsid w:val="00997BD5"/>
    <w:rsid w:val="009A1F50"/>
    <w:rsid w:val="009A5148"/>
    <w:rsid w:val="009C77BD"/>
    <w:rsid w:val="009D0900"/>
    <w:rsid w:val="009E0612"/>
    <w:rsid w:val="009F074B"/>
    <w:rsid w:val="00A10F91"/>
    <w:rsid w:val="00A43C1E"/>
    <w:rsid w:val="00A4499C"/>
    <w:rsid w:val="00A6550B"/>
    <w:rsid w:val="00A67CE0"/>
    <w:rsid w:val="00A84B75"/>
    <w:rsid w:val="00A87CEC"/>
    <w:rsid w:val="00AA5F20"/>
    <w:rsid w:val="00AE171F"/>
    <w:rsid w:val="00AE2F6E"/>
    <w:rsid w:val="00AE5F6A"/>
    <w:rsid w:val="00AE7648"/>
    <w:rsid w:val="00B01871"/>
    <w:rsid w:val="00B02215"/>
    <w:rsid w:val="00B42AA6"/>
    <w:rsid w:val="00B4371A"/>
    <w:rsid w:val="00B5743B"/>
    <w:rsid w:val="00B70341"/>
    <w:rsid w:val="00B72563"/>
    <w:rsid w:val="00B84F56"/>
    <w:rsid w:val="00B91766"/>
    <w:rsid w:val="00B96A25"/>
    <w:rsid w:val="00BA4418"/>
    <w:rsid w:val="00BB76FE"/>
    <w:rsid w:val="00BC0DFF"/>
    <w:rsid w:val="00BD089E"/>
    <w:rsid w:val="00BD0AE8"/>
    <w:rsid w:val="00BD594D"/>
    <w:rsid w:val="00BE19F0"/>
    <w:rsid w:val="00C0396F"/>
    <w:rsid w:val="00C2639F"/>
    <w:rsid w:val="00C35FFD"/>
    <w:rsid w:val="00C54009"/>
    <w:rsid w:val="00C65963"/>
    <w:rsid w:val="00C875E3"/>
    <w:rsid w:val="00C97F0D"/>
    <w:rsid w:val="00CA7A42"/>
    <w:rsid w:val="00CB414E"/>
    <w:rsid w:val="00CB48FE"/>
    <w:rsid w:val="00CC3EC1"/>
    <w:rsid w:val="00CC4F04"/>
    <w:rsid w:val="00CC62CD"/>
    <w:rsid w:val="00CE1E53"/>
    <w:rsid w:val="00CF4BC4"/>
    <w:rsid w:val="00D105F0"/>
    <w:rsid w:val="00D17265"/>
    <w:rsid w:val="00D30778"/>
    <w:rsid w:val="00D30BD9"/>
    <w:rsid w:val="00D357DC"/>
    <w:rsid w:val="00D40238"/>
    <w:rsid w:val="00D43D36"/>
    <w:rsid w:val="00D44CC5"/>
    <w:rsid w:val="00D50C27"/>
    <w:rsid w:val="00D5229E"/>
    <w:rsid w:val="00D56378"/>
    <w:rsid w:val="00D676E8"/>
    <w:rsid w:val="00D67BDA"/>
    <w:rsid w:val="00D77613"/>
    <w:rsid w:val="00D8661E"/>
    <w:rsid w:val="00DA0528"/>
    <w:rsid w:val="00DA5B77"/>
    <w:rsid w:val="00DB4D19"/>
    <w:rsid w:val="00DC0644"/>
    <w:rsid w:val="00DC360B"/>
    <w:rsid w:val="00DC705E"/>
    <w:rsid w:val="00DD31E8"/>
    <w:rsid w:val="00DD4DD7"/>
    <w:rsid w:val="00DE7280"/>
    <w:rsid w:val="00DF1BDF"/>
    <w:rsid w:val="00DF34B6"/>
    <w:rsid w:val="00E07D83"/>
    <w:rsid w:val="00E12656"/>
    <w:rsid w:val="00E26B6F"/>
    <w:rsid w:val="00E31D26"/>
    <w:rsid w:val="00E352AA"/>
    <w:rsid w:val="00E51EEE"/>
    <w:rsid w:val="00E52AB6"/>
    <w:rsid w:val="00E54C30"/>
    <w:rsid w:val="00E5735E"/>
    <w:rsid w:val="00E57673"/>
    <w:rsid w:val="00E612A5"/>
    <w:rsid w:val="00E74022"/>
    <w:rsid w:val="00E7448A"/>
    <w:rsid w:val="00E759D8"/>
    <w:rsid w:val="00E87081"/>
    <w:rsid w:val="00E9042B"/>
    <w:rsid w:val="00E95A5B"/>
    <w:rsid w:val="00EC040A"/>
    <w:rsid w:val="00EC46DE"/>
    <w:rsid w:val="00EC47E7"/>
    <w:rsid w:val="00ED5711"/>
    <w:rsid w:val="00EF7B69"/>
    <w:rsid w:val="00F03FFA"/>
    <w:rsid w:val="00F167CF"/>
    <w:rsid w:val="00F31E63"/>
    <w:rsid w:val="00F402B8"/>
    <w:rsid w:val="00F42F97"/>
    <w:rsid w:val="00F57806"/>
    <w:rsid w:val="00F64B72"/>
    <w:rsid w:val="00F656C3"/>
    <w:rsid w:val="00F72997"/>
    <w:rsid w:val="00F77D81"/>
    <w:rsid w:val="00F77E12"/>
    <w:rsid w:val="00F80982"/>
    <w:rsid w:val="00F87084"/>
    <w:rsid w:val="00F946D6"/>
    <w:rsid w:val="00FA43B3"/>
    <w:rsid w:val="00FA564C"/>
    <w:rsid w:val="00FB114D"/>
    <w:rsid w:val="00FC41B8"/>
    <w:rsid w:val="00FD11A2"/>
    <w:rsid w:val="00FE0E86"/>
    <w:rsid w:val="00FE0F95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B0387C-AFCB-4DB3-94B3-DE505EC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Normal (Web)"/>
    <w:basedOn w:val="a"/>
    <w:uiPriority w:val="99"/>
    <w:unhideWhenUsed/>
    <w:rsid w:val="00E54C3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0C27"/>
    <w:rPr>
      <w:b/>
      <w:sz w:val="28"/>
    </w:rPr>
  </w:style>
  <w:style w:type="paragraph" w:styleId="ab">
    <w:name w:val="List Paragraph"/>
    <w:basedOn w:val="a"/>
    <w:uiPriority w:val="34"/>
    <w:qFormat/>
    <w:rsid w:val="00417FC4"/>
    <w:pPr>
      <w:ind w:left="720"/>
      <w:contextualSpacing/>
    </w:pPr>
  </w:style>
  <w:style w:type="paragraph" w:customStyle="1" w:styleId="ConsPlusTitle">
    <w:name w:val="ConsPlusTitle"/>
    <w:rsid w:val="0074347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BD0AE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D17265"/>
  </w:style>
  <w:style w:type="paragraph" w:customStyle="1" w:styleId="ConsPlusTitlePage">
    <w:name w:val="ConsPlusTitlePage"/>
    <w:rsid w:val="00D1726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5815&amp;dst=100077" TargetMode="External"/><Relationship Id="rId18" Type="http://schemas.openxmlformats.org/officeDocument/2006/relationships/hyperlink" Target="https://login.consultant.ru/link/?req=doc&amp;base=LAW&amp;n=435815&amp;dst=100112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https://login.consultant.ru/link/?req=doc&amp;base=RLAW016&amp;n=116999&amp;dst=100745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35815&amp;dst=100351" TargetMode="External"/><Relationship Id="rId42" Type="http://schemas.openxmlformats.org/officeDocument/2006/relationships/hyperlink" Target="https://login.consultant.ru/link/?req=doc&amp;base=RLAW016&amp;n=116999&amp;dst=100756" TargetMode="External"/><Relationship Id="rId47" Type="http://schemas.openxmlformats.org/officeDocument/2006/relationships/hyperlink" Target="https://login.consultant.ru/link/?req=doc&amp;base=LAW&amp;n=441135" TargetMode="External"/><Relationship Id="rId50" Type="http://schemas.openxmlformats.org/officeDocument/2006/relationships/hyperlink" Target="https://login.consultant.ru/link/?req=doc&amp;base=RLAW016&amp;n=116999&amp;dst=100764" TargetMode="External"/><Relationship Id="rId55" Type="http://schemas.openxmlformats.org/officeDocument/2006/relationships/hyperlink" Target="https://login.consultant.ru/link/?req=doc&amp;base=RLAW016&amp;n=116999&amp;dst=100764" TargetMode="External"/><Relationship Id="rId63" Type="http://schemas.openxmlformats.org/officeDocument/2006/relationships/hyperlink" Target="https://login.consultant.ru/link/?req=doc&amp;base=RLAW016&amp;n=116999&amp;dst=100770" TargetMode="External"/><Relationship Id="rId68" Type="http://schemas.openxmlformats.org/officeDocument/2006/relationships/hyperlink" Target="https://login.consultant.ru/link/?req=doc&amp;base=RLAW016&amp;n=116999&amp;dst=100766" TargetMode="External"/><Relationship Id="rId76" Type="http://schemas.openxmlformats.org/officeDocument/2006/relationships/hyperlink" Target="https://login.consultant.ru/link/?req=doc&amp;base=LAW&amp;n=435815&amp;dst=100112" TargetMode="External"/><Relationship Id="rId7" Type="http://schemas.openxmlformats.org/officeDocument/2006/relationships/hyperlink" Target="https://login.consultant.ru/link/?req=doc&amp;base=LAW&amp;n=435815&amp;dst=100077" TargetMode="External"/><Relationship Id="rId71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" TargetMode="External"/><Relationship Id="rId29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RLAW016&amp;n=93040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yperlink" Target="https://login.consultant.ru/link/?req=doc&amp;base=LAW&amp;n=471732" TargetMode="External"/><Relationship Id="rId40" Type="http://schemas.openxmlformats.org/officeDocument/2006/relationships/hyperlink" Target="https://login.consultant.ru/link/?req=doc&amp;base=RLAW016&amp;n=116999&amp;dst=100754" TargetMode="External"/><Relationship Id="rId45" Type="http://schemas.openxmlformats.org/officeDocument/2006/relationships/hyperlink" Target="https://login.consultant.ru/link/?req=doc&amp;base=RLAW016&amp;n=116999&amp;dst=100753" TargetMode="External"/><Relationship Id="rId53" Type="http://schemas.openxmlformats.org/officeDocument/2006/relationships/hyperlink" Target="https://login.consultant.ru/link/?req=doc&amp;base=RLAW016&amp;n=116999&amp;dst=100764" TargetMode="External"/><Relationship Id="rId58" Type="http://schemas.openxmlformats.org/officeDocument/2006/relationships/hyperlink" Target="https://login.consultant.ru/link/?req=doc&amp;base=RLAW016&amp;n=116999&amp;dst=100763" TargetMode="External"/><Relationship Id="rId66" Type="http://schemas.openxmlformats.org/officeDocument/2006/relationships/hyperlink" Target="https://login.consultant.ru/link/?req=doc&amp;base=RLAW016&amp;n=116999&amp;dst=100766" TargetMode="External"/><Relationship Id="rId74" Type="http://schemas.openxmlformats.org/officeDocument/2006/relationships/hyperlink" Target="https://login.consultant.ru/link/?req=doc&amp;base=LAW&amp;n=449156&amp;dst=1003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5815&amp;dst=100073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login.consultant.ru/link/?req=doc&amp;base=LAW&amp;n=435815&amp;dst=100112" TargetMode="External"/><Relationship Id="rId49" Type="http://schemas.openxmlformats.org/officeDocument/2006/relationships/hyperlink" Target="https://login.consultant.ru/link/?req=doc&amp;base=LAW&amp;n=441135" TargetMode="External"/><Relationship Id="rId57" Type="http://schemas.openxmlformats.org/officeDocument/2006/relationships/hyperlink" Target="https://login.consultant.ru/link/?req=doc&amp;base=LAW&amp;n=441135" TargetMode="External"/><Relationship Id="rId61" Type="http://schemas.openxmlformats.org/officeDocument/2006/relationships/hyperlink" Target="https://login.consultant.ru/link/?req=doc&amp;base=RLAW016&amp;n=116999&amp;dst=100768" TargetMode="External"/><Relationship Id="rId10" Type="http://schemas.openxmlformats.org/officeDocument/2006/relationships/hyperlink" Target="https://login.consultant.ru/link/?req=doc&amp;base=LAW&amp;n=435815&amp;dst=100349" TargetMode="External"/><Relationship Id="rId19" Type="http://schemas.openxmlformats.org/officeDocument/2006/relationships/hyperlink" Target="https://login.consultant.ru/link/?req=doc&amp;base=RLAW016&amp;n=109481" TargetMode="External"/><Relationship Id="rId31" Type="http://schemas.openxmlformats.org/officeDocument/2006/relationships/header" Target="header4.xml"/><Relationship Id="rId44" Type="http://schemas.openxmlformats.org/officeDocument/2006/relationships/hyperlink" Target="https://login.consultant.ru/link/?req=doc&amp;base=RLAW016&amp;n=116999&amp;dst=100753" TargetMode="External"/><Relationship Id="rId52" Type="http://schemas.openxmlformats.org/officeDocument/2006/relationships/hyperlink" Target="https://login.consultant.ru/link/?req=doc&amp;base=RLAW016&amp;n=116999&amp;dst=100764" TargetMode="External"/><Relationship Id="rId60" Type="http://schemas.openxmlformats.org/officeDocument/2006/relationships/hyperlink" Target="https://login.consultant.ru/link/?req=doc&amp;base=LAW&amp;n=441135" TargetMode="External"/><Relationship Id="rId65" Type="http://schemas.openxmlformats.org/officeDocument/2006/relationships/hyperlink" Target="https://login.consultant.ru/link/?req=doc&amp;base=RLAW016&amp;n=116999&amp;dst=100763" TargetMode="External"/><Relationship Id="rId73" Type="http://schemas.openxmlformats.org/officeDocument/2006/relationships/hyperlink" Target="https://login.consultant.ru/link/?req=doc&amp;base=LAW&amp;n=435815&amp;dst=100351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5815" TargetMode="External"/><Relationship Id="rId14" Type="http://schemas.openxmlformats.org/officeDocument/2006/relationships/hyperlink" Target="https://login.consultant.ru/link/?req=doc&amp;base=LAW&amp;n=435815&amp;dst=100091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71655" TargetMode="External"/><Relationship Id="rId43" Type="http://schemas.openxmlformats.org/officeDocument/2006/relationships/hyperlink" Target="https://login.consultant.ru/link/?req=doc&amp;base=RLAW016&amp;n=116999&amp;dst=100753" TargetMode="External"/><Relationship Id="rId48" Type="http://schemas.openxmlformats.org/officeDocument/2006/relationships/hyperlink" Target="https://login.consultant.ru/link/?req=doc&amp;base=LAW&amp;n=449963" TargetMode="External"/><Relationship Id="rId56" Type="http://schemas.openxmlformats.org/officeDocument/2006/relationships/hyperlink" Target="https://login.consultant.ru/link/?req=doc&amp;base=RLAW016&amp;n=116999&amp;dst=100763" TargetMode="External"/><Relationship Id="rId64" Type="http://schemas.openxmlformats.org/officeDocument/2006/relationships/hyperlink" Target="https://login.consultant.ru/link/?req=doc&amp;base=RLAW016&amp;n=116999&amp;dst=100771" TargetMode="External"/><Relationship Id="rId69" Type="http://schemas.openxmlformats.org/officeDocument/2006/relationships/hyperlink" Target="https://login.consultant.ru/link/?req=doc&amp;base=RLAW016&amp;n=116999&amp;dst=10076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35815&amp;dst=100073" TargetMode="External"/><Relationship Id="rId51" Type="http://schemas.openxmlformats.org/officeDocument/2006/relationships/hyperlink" Target="https://login.consultant.ru/link/?req=doc&amp;base=RLAW016&amp;n=116999&amp;dst=100763" TargetMode="External"/><Relationship Id="rId72" Type="http://schemas.openxmlformats.org/officeDocument/2006/relationships/hyperlink" Target="https://login.consultant.ru/link/?req=doc&amp;base=RLAW016&amp;n=116999&amp;dst=1007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655" TargetMode="External"/><Relationship Id="rId17" Type="http://schemas.openxmlformats.org/officeDocument/2006/relationships/hyperlink" Target="https://login.consultant.ru/link/?req=doc&amp;base=LAW&amp;n=314836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hyperlink" Target="https://login.consultant.ru/link/?req=doc&amp;base=LAW&amp;n=441135" TargetMode="External"/><Relationship Id="rId46" Type="http://schemas.openxmlformats.org/officeDocument/2006/relationships/hyperlink" Target="https://login.consultant.ru/link/?req=doc&amp;base=RLAW016&amp;n=116999&amp;dst=100753" TargetMode="External"/><Relationship Id="rId59" Type="http://schemas.openxmlformats.org/officeDocument/2006/relationships/hyperlink" Target="https://login.consultant.ru/link/?req=doc&amp;base=LAW&amp;n=449963" TargetMode="External"/><Relationship Id="rId67" Type="http://schemas.openxmlformats.org/officeDocument/2006/relationships/hyperlink" Target="https://login.consultant.ru/link/?req=doc&amp;base=RLAW016&amp;n=116999&amp;dst=100766" TargetMode="External"/><Relationship Id="rId20" Type="http://schemas.openxmlformats.org/officeDocument/2006/relationships/hyperlink" Target="https://login.consultant.ru/link/?req=doc&amp;base=LAW&amp;n=150727" TargetMode="External"/><Relationship Id="rId41" Type="http://schemas.openxmlformats.org/officeDocument/2006/relationships/hyperlink" Target="https://login.consultant.ru/link/?req=doc&amp;base=RLAW016&amp;n=116999&amp;dst=100755" TargetMode="External"/><Relationship Id="rId54" Type="http://schemas.openxmlformats.org/officeDocument/2006/relationships/hyperlink" Target="https://login.consultant.ru/link/?req=doc&amp;base=RLAW016&amp;n=116999&amp;dst=100764" TargetMode="External"/><Relationship Id="rId62" Type="http://schemas.openxmlformats.org/officeDocument/2006/relationships/hyperlink" Target="https://login.consultant.ru/link/?req=doc&amp;base=RLAW016&amp;n=116999&amp;dst=100769" TargetMode="External"/><Relationship Id="rId70" Type="http://schemas.openxmlformats.org/officeDocument/2006/relationships/hyperlink" Target="https://login.consultant.ru/link/?req=doc&amp;base=RLAW016&amp;n=116999&amp;dst=100763" TargetMode="External"/><Relationship Id="rId75" Type="http://schemas.openxmlformats.org/officeDocument/2006/relationships/hyperlink" Target="https://login.consultant.ru/link/?req=doc&amp;base=LAW&amp;n=449156&amp;dst=100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815&amp;dst=1000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38</Pages>
  <Words>12220</Words>
  <Characters>69656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103</cp:revision>
  <cp:lastPrinted>2024-01-17T04:54:00Z</cp:lastPrinted>
  <dcterms:created xsi:type="dcterms:W3CDTF">2017-01-09T02:04:00Z</dcterms:created>
  <dcterms:modified xsi:type="dcterms:W3CDTF">2024-06-03T02:09:00Z</dcterms:modified>
</cp:coreProperties>
</file>