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Layout w:type="fixed"/>
        <w:tblLook w:val="000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7D2FA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7D2FA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E50862" w:rsidRDefault="007B233F" w:rsidP="001D6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7B233F" w:rsidP="00D560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</w:t>
            </w:r>
          </w:p>
        </w:tc>
      </w:tr>
      <w:tr w:rsidR="006868C8" w:rsidRPr="00063958" w:rsidTr="007D2FA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7D2FA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BD6768" w:rsidRDefault="006868C8" w:rsidP="00C65963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868C8" w:rsidRPr="00063958" w:rsidTr="00741F98">
        <w:trPr>
          <w:cantSplit/>
          <w:trHeight w:val="1962"/>
        </w:trPr>
        <w:tc>
          <w:tcPr>
            <w:tcW w:w="4326" w:type="dxa"/>
            <w:gridSpan w:val="2"/>
          </w:tcPr>
          <w:p w:rsidR="00280EDC" w:rsidRPr="00741F98" w:rsidRDefault="00912AB5" w:rsidP="00C26D1A">
            <w:pPr>
              <w:jc w:val="both"/>
              <w:rPr>
                <w:sz w:val="24"/>
                <w:szCs w:val="24"/>
              </w:rPr>
            </w:pPr>
            <w:r w:rsidRPr="00741F98">
              <w:rPr>
                <w:sz w:val="24"/>
                <w:szCs w:val="24"/>
              </w:rPr>
              <w:t>О порядке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Первомайск</w:t>
            </w:r>
            <w:r w:rsidR="00851135" w:rsidRPr="00741F98">
              <w:rPr>
                <w:sz w:val="24"/>
                <w:szCs w:val="24"/>
              </w:rPr>
              <w:t>ого</w:t>
            </w:r>
            <w:r w:rsidRPr="00741F98">
              <w:rPr>
                <w:sz w:val="24"/>
                <w:szCs w:val="24"/>
              </w:rPr>
              <w:t xml:space="preserve"> район</w:t>
            </w:r>
            <w:r w:rsidR="00851135" w:rsidRPr="00741F98">
              <w:rPr>
                <w:sz w:val="24"/>
                <w:szCs w:val="24"/>
              </w:rPr>
              <w:t>а</w:t>
            </w:r>
          </w:p>
          <w:p w:rsidR="006868C8" w:rsidRPr="00741F98" w:rsidRDefault="006868C8" w:rsidP="00FD48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741F98" w:rsidRDefault="006868C8" w:rsidP="00C6596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8A22AE" w:rsidRDefault="006868C8" w:rsidP="00C65963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868C8" w:rsidRPr="00063958" w:rsidTr="00C26D1A">
        <w:trPr>
          <w:cantSplit/>
          <w:trHeight w:hRule="exact" w:val="486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374F54" w:rsidRPr="00A17FA3" w:rsidRDefault="00374F54" w:rsidP="0043474B">
      <w:pPr>
        <w:ind w:firstLine="567"/>
        <w:jc w:val="both"/>
        <w:rPr>
          <w:sz w:val="28"/>
          <w:szCs w:val="28"/>
        </w:rPr>
      </w:pPr>
      <w:r w:rsidRPr="00380675">
        <w:rPr>
          <w:sz w:val="28"/>
          <w:szCs w:val="28"/>
        </w:rPr>
        <w:t>В соответствии с Федеральным</w:t>
      </w:r>
      <w:r w:rsidR="00B815AC">
        <w:rPr>
          <w:sz w:val="28"/>
          <w:szCs w:val="28"/>
        </w:rPr>
        <w:t>и</w:t>
      </w:r>
      <w:r w:rsidRPr="00380675">
        <w:rPr>
          <w:sz w:val="28"/>
          <w:szCs w:val="28"/>
        </w:rPr>
        <w:t xml:space="preserve"> закон</w:t>
      </w:r>
      <w:r w:rsidR="00B815AC">
        <w:rPr>
          <w:sz w:val="28"/>
          <w:szCs w:val="28"/>
        </w:rPr>
        <w:t>а</w:t>
      </w:r>
      <w:r w:rsidRPr="00380675">
        <w:rPr>
          <w:sz w:val="28"/>
          <w:szCs w:val="28"/>
        </w:rPr>
        <w:t>м</w:t>
      </w:r>
      <w:r w:rsidR="00850BCA">
        <w:rPr>
          <w:sz w:val="28"/>
          <w:szCs w:val="28"/>
        </w:rPr>
        <w:t>и</w:t>
      </w:r>
      <w:r w:rsidRPr="00380675"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</w:t>
      </w:r>
      <w:r w:rsidR="00B815AC">
        <w:rPr>
          <w:sz w:val="28"/>
          <w:szCs w:val="28"/>
        </w:rPr>
        <w:t xml:space="preserve"> от </w:t>
      </w:r>
      <w:r w:rsidR="00850BCA">
        <w:rPr>
          <w:sz w:val="28"/>
          <w:szCs w:val="28"/>
        </w:rPr>
        <w:t xml:space="preserve">30.01.2024 №5-ФЗ </w:t>
      </w:r>
      <w:r w:rsidRPr="00380675">
        <w:rPr>
          <w:sz w:val="28"/>
          <w:szCs w:val="28"/>
        </w:rPr>
        <w:t xml:space="preserve"> </w:t>
      </w:r>
      <w:r w:rsidR="00850BCA" w:rsidRPr="00380675">
        <w:rPr>
          <w:sz w:val="28"/>
          <w:szCs w:val="28"/>
        </w:rPr>
        <w:t>«</w:t>
      </w:r>
      <w:r w:rsidR="00850BCA">
        <w:rPr>
          <w:sz w:val="28"/>
          <w:szCs w:val="28"/>
        </w:rPr>
        <w:t xml:space="preserve">О внесении изменения в Федеральный закон </w:t>
      </w:r>
      <w:r w:rsidR="00850BCA" w:rsidRPr="00380675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 w:rsidR="00850BCA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в целях определения порядка создания, хранения, использования  и восполнения резервов материальных ресурсов для ликвидации чрезвычайных ситуаций природного и техногенного характера на территории Первомайск</w:t>
      </w:r>
      <w:r w:rsidR="0043474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43474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17FA3">
        <w:rPr>
          <w:sz w:val="28"/>
          <w:szCs w:val="28"/>
        </w:rPr>
        <w:t>п о с т а н о в л я ю</w:t>
      </w:r>
      <w:r w:rsidRPr="0010012C">
        <w:rPr>
          <w:sz w:val="28"/>
          <w:szCs w:val="28"/>
        </w:rPr>
        <w:t>:</w:t>
      </w:r>
      <w:bookmarkStart w:id="0" w:name="sub_1"/>
    </w:p>
    <w:p w:rsidR="00374F54" w:rsidRPr="00BB0679" w:rsidRDefault="00374F54" w:rsidP="00374F54">
      <w:pPr>
        <w:ind w:firstLine="567"/>
        <w:jc w:val="both"/>
      </w:pPr>
    </w:p>
    <w:p w:rsidR="00374F54" w:rsidRPr="00A17FA3" w:rsidRDefault="00374F54" w:rsidP="00374F54">
      <w:pPr>
        <w:ind w:firstLine="567"/>
        <w:jc w:val="both"/>
        <w:rPr>
          <w:b/>
          <w:sz w:val="28"/>
          <w:szCs w:val="28"/>
        </w:rPr>
      </w:pPr>
      <w:r w:rsidRPr="00A17FA3">
        <w:rPr>
          <w:sz w:val="28"/>
          <w:szCs w:val="28"/>
        </w:rPr>
        <w:t>1.</w:t>
      </w:r>
      <w:bookmarkStart w:id="1" w:name="sub_2"/>
      <w:bookmarkEnd w:id="0"/>
      <w:r>
        <w:rPr>
          <w:sz w:val="28"/>
          <w:szCs w:val="28"/>
        </w:rPr>
        <w:t xml:space="preserve"> </w:t>
      </w:r>
      <w:r w:rsidRPr="00A17FA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="00CA57DA">
        <w:rPr>
          <w:sz w:val="28"/>
          <w:szCs w:val="28"/>
        </w:rPr>
        <w:t>п</w:t>
      </w:r>
      <w:r>
        <w:rPr>
          <w:sz w:val="28"/>
          <w:szCs w:val="28"/>
        </w:rPr>
        <w:t>орядок создания, хранения, использования  и восполнения резервов материальных ресурсов для ликвидации чрезвычайных ситуаций природного и техногенного характера на территории Первомайск</w:t>
      </w:r>
      <w:r w:rsidR="00851135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851135">
        <w:rPr>
          <w:sz w:val="28"/>
          <w:szCs w:val="28"/>
        </w:rPr>
        <w:t>а</w:t>
      </w:r>
      <w:r w:rsidR="00CA57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57DA">
        <w:rPr>
          <w:sz w:val="28"/>
          <w:szCs w:val="28"/>
        </w:rPr>
        <w:t>(прил</w:t>
      </w:r>
      <w:r w:rsidR="00477E33">
        <w:rPr>
          <w:sz w:val="28"/>
          <w:szCs w:val="28"/>
        </w:rPr>
        <w:t>ожение 1 к настоящему постановлению</w:t>
      </w:r>
      <w:r w:rsidR="00CA57DA">
        <w:rPr>
          <w:sz w:val="28"/>
          <w:szCs w:val="28"/>
        </w:rPr>
        <w:t>)</w:t>
      </w:r>
      <w:r w:rsidRPr="00A17FA3">
        <w:rPr>
          <w:sz w:val="28"/>
          <w:szCs w:val="28"/>
        </w:rPr>
        <w:t>.</w:t>
      </w:r>
    </w:p>
    <w:p w:rsidR="00374F54" w:rsidRDefault="00374F54" w:rsidP="00374F54">
      <w:pPr>
        <w:ind w:firstLine="567"/>
        <w:jc w:val="both"/>
        <w:rPr>
          <w:sz w:val="28"/>
          <w:szCs w:val="28"/>
        </w:rPr>
      </w:pPr>
      <w:bookmarkStart w:id="2" w:name="sub_3"/>
      <w:bookmarkEnd w:id="1"/>
      <w:r w:rsidRPr="00A17FA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7FA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прилагаемую н</w:t>
      </w:r>
      <w:r w:rsidRPr="00A17FA3">
        <w:rPr>
          <w:sz w:val="28"/>
          <w:szCs w:val="28"/>
        </w:rPr>
        <w:t>оменклатуру и объем</w:t>
      </w:r>
      <w:r>
        <w:rPr>
          <w:sz w:val="28"/>
          <w:szCs w:val="28"/>
        </w:rPr>
        <w:t>ы</w:t>
      </w:r>
      <w:r w:rsidRPr="00A17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запасов </w:t>
      </w:r>
      <w:r w:rsidRPr="00A17FA3">
        <w:rPr>
          <w:sz w:val="28"/>
          <w:szCs w:val="28"/>
        </w:rPr>
        <w:t xml:space="preserve">резерва материальных ресурсов для ликвидации чрезвычайных ситуаций природного и техногенного характера, а также для первоочередного обеспечения населения на территории </w:t>
      </w:r>
      <w:r>
        <w:rPr>
          <w:sz w:val="28"/>
          <w:szCs w:val="28"/>
        </w:rPr>
        <w:t>Первомайск</w:t>
      </w:r>
      <w:r w:rsidR="00851135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851135">
        <w:rPr>
          <w:sz w:val="28"/>
          <w:szCs w:val="28"/>
        </w:rPr>
        <w:t>а</w:t>
      </w:r>
      <w:r w:rsidR="00CA57DA">
        <w:rPr>
          <w:sz w:val="28"/>
          <w:szCs w:val="28"/>
        </w:rPr>
        <w:t>,</w:t>
      </w:r>
      <w:r w:rsidRPr="00B730CB">
        <w:rPr>
          <w:sz w:val="28"/>
          <w:szCs w:val="28"/>
        </w:rPr>
        <w:t xml:space="preserve"> </w:t>
      </w:r>
      <w:r w:rsidR="00CA57DA">
        <w:rPr>
          <w:sz w:val="28"/>
          <w:szCs w:val="28"/>
        </w:rPr>
        <w:t>(</w:t>
      </w:r>
      <w:r w:rsidR="00477E33">
        <w:rPr>
          <w:sz w:val="28"/>
          <w:szCs w:val="28"/>
        </w:rPr>
        <w:t>приложение 2 к настоящему постановлению</w:t>
      </w:r>
      <w:r w:rsidR="00CA57D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74F54" w:rsidRDefault="00374F54" w:rsidP="00374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</w:t>
      </w:r>
      <w:r w:rsidRPr="00541621">
        <w:rPr>
          <w:sz w:val="28"/>
          <w:szCs w:val="28"/>
        </w:rPr>
        <w:t xml:space="preserve">римерный перечень рекомендуемых для приобретения материальных ресурсов в случае ликвидации ЧС природного и техногенного характера на территории </w:t>
      </w:r>
      <w:r>
        <w:rPr>
          <w:sz w:val="28"/>
          <w:szCs w:val="28"/>
        </w:rPr>
        <w:t>Первомайск</w:t>
      </w:r>
      <w:r w:rsidR="00851135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851135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CA57DA">
        <w:rPr>
          <w:sz w:val="28"/>
          <w:szCs w:val="28"/>
        </w:rPr>
        <w:t>(</w:t>
      </w:r>
      <w:r w:rsidR="00477E33">
        <w:rPr>
          <w:sz w:val="28"/>
          <w:szCs w:val="28"/>
        </w:rPr>
        <w:t>приложение 3 к настоящему постановлению</w:t>
      </w:r>
      <w:r w:rsidR="00CA57D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74F54" w:rsidRPr="00A17FA3" w:rsidRDefault="00374F54" w:rsidP="00374F5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Установить, что создание, хранение и восполнение резерва материальных ресурсов для ликвидации чрезвычайных ситуаций производится </w:t>
      </w:r>
      <w:r w:rsidRPr="00C55D70">
        <w:rPr>
          <w:sz w:val="28"/>
          <w:szCs w:val="28"/>
        </w:rPr>
        <w:t xml:space="preserve">за счет средств </w:t>
      </w:r>
      <w:r w:rsidR="0043474B">
        <w:rPr>
          <w:sz w:val="28"/>
          <w:szCs w:val="28"/>
        </w:rPr>
        <w:t>а</w:t>
      </w:r>
      <w:r>
        <w:rPr>
          <w:sz w:val="28"/>
          <w:szCs w:val="28"/>
        </w:rPr>
        <w:t>дминистрации Первомайского района</w:t>
      </w:r>
      <w:r w:rsidR="00602451">
        <w:rPr>
          <w:sz w:val="28"/>
          <w:szCs w:val="28"/>
        </w:rPr>
        <w:t>. в пределах утвержденных асигнований на финансовый год</w:t>
      </w:r>
      <w:r w:rsidRPr="00C55D70">
        <w:rPr>
          <w:sz w:val="28"/>
          <w:szCs w:val="28"/>
        </w:rPr>
        <w:t>.</w:t>
      </w:r>
    </w:p>
    <w:p w:rsidR="00477E33" w:rsidRDefault="00477E33" w:rsidP="00477E33">
      <w:pPr>
        <w:jc w:val="center"/>
        <w:rPr>
          <w:sz w:val="24"/>
          <w:szCs w:val="24"/>
        </w:rPr>
      </w:pPr>
      <w:bookmarkStart w:id="3" w:name="sub_5"/>
      <w:bookmarkEnd w:id="2"/>
    </w:p>
    <w:p w:rsidR="00477E33" w:rsidRPr="002F6DCB" w:rsidRDefault="00477E33" w:rsidP="00477E33">
      <w:pPr>
        <w:jc w:val="center"/>
        <w:rPr>
          <w:sz w:val="24"/>
          <w:szCs w:val="24"/>
        </w:rPr>
      </w:pPr>
      <w:r w:rsidRPr="002F6DCB">
        <w:rPr>
          <w:sz w:val="24"/>
          <w:szCs w:val="24"/>
        </w:rPr>
        <w:lastRenderedPageBreak/>
        <w:t>2</w:t>
      </w:r>
    </w:p>
    <w:p w:rsidR="008160D9" w:rsidRDefault="00374F54" w:rsidP="00F6103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F6AA7">
        <w:rPr>
          <w:sz w:val="28"/>
          <w:szCs w:val="28"/>
        </w:rPr>
        <w:t>.</w:t>
      </w:r>
      <w:bookmarkStart w:id="4" w:name="sub_51"/>
      <w:bookmarkEnd w:id="3"/>
      <w:r w:rsidRPr="00DF6AA7">
        <w:rPr>
          <w:sz w:val="28"/>
          <w:szCs w:val="28"/>
        </w:rPr>
        <w:t xml:space="preserve"> Рекомендовать руководителям организаций, осуществляющим первоочередное жизнеобеспечение населения, находящимся на территории </w:t>
      </w:r>
      <w:r>
        <w:rPr>
          <w:sz w:val="28"/>
          <w:szCs w:val="28"/>
        </w:rPr>
        <w:t>Первомайск</w:t>
      </w:r>
      <w:r w:rsidR="00851135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851135">
        <w:rPr>
          <w:sz w:val="28"/>
          <w:szCs w:val="28"/>
        </w:rPr>
        <w:t>а</w:t>
      </w:r>
      <w:r w:rsidRPr="00DF6AA7">
        <w:rPr>
          <w:sz w:val="28"/>
          <w:szCs w:val="28"/>
        </w:rPr>
        <w:t>, независимо от их организационно-правовых форм и форм собственности, создать соответствующие объектовые резервы</w:t>
      </w:r>
      <w:r w:rsidRPr="00A17FA3">
        <w:rPr>
          <w:sz w:val="28"/>
          <w:szCs w:val="28"/>
        </w:rPr>
        <w:t xml:space="preserve"> </w:t>
      </w:r>
    </w:p>
    <w:p w:rsidR="00374F54" w:rsidRDefault="00374F54" w:rsidP="00F61031">
      <w:pPr>
        <w:jc w:val="both"/>
        <w:rPr>
          <w:sz w:val="28"/>
          <w:szCs w:val="28"/>
        </w:rPr>
      </w:pPr>
      <w:r w:rsidRPr="00A17FA3">
        <w:rPr>
          <w:sz w:val="28"/>
          <w:szCs w:val="28"/>
        </w:rPr>
        <w:t xml:space="preserve">материальных ресурсов для ликвидации </w:t>
      </w:r>
      <w:r>
        <w:rPr>
          <w:sz w:val="28"/>
          <w:szCs w:val="28"/>
        </w:rPr>
        <w:t>чрезвычайных ситуаций</w:t>
      </w:r>
      <w:r w:rsidRPr="00A17FA3">
        <w:rPr>
          <w:sz w:val="28"/>
          <w:szCs w:val="28"/>
        </w:rPr>
        <w:t xml:space="preserve"> природного и техногенного характера</w:t>
      </w:r>
      <w:bookmarkStart w:id="5" w:name="sub_6"/>
      <w:bookmarkEnd w:id="4"/>
      <w:r>
        <w:rPr>
          <w:sz w:val="28"/>
          <w:szCs w:val="28"/>
        </w:rPr>
        <w:t xml:space="preserve"> </w:t>
      </w:r>
      <w:r w:rsidR="00CA57DA">
        <w:rPr>
          <w:sz w:val="28"/>
          <w:szCs w:val="28"/>
        </w:rPr>
        <w:t>(</w:t>
      </w:r>
      <w:r w:rsidR="00477E33">
        <w:rPr>
          <w:sz w:val="28"/>
          <w:szCs w:val="28"/>
        </w:rPr>
        <w:t>приложение 4 к настоящему постановлению</w:t>
      </w:r>
      <w:r w:rsidR="00CA57DA">
        <w:rPr>
          <w:sz w:val="28"/>
          <w:szCs w:val="28"/>
        </w:rPr>
        <w:t>).</w:t>
      </w:r>
    </w:p>
    <w:p w:rsidR="00374F54" w:rsidRDefault="00B815AC" w:rsidP="00374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Отдел ГО</w:t>
      </w:r>
      <w:r w:rsidR="00374F54">
        <w:rPr>
          <w:sz w:val="28"/>
          <w:szCs w:val="28"/>
        </w:rPr>
        <w:t xml:space="preserve">ЧС </w:t>
      </w:r>
      <w:r>
        <w:rPr>
          <w:sz w:val="28"/>
          <w:szCs w:val="28"/>
        </w:rPr>
        <w:t xml:space="preserve">и МР </w:t>
      </w:r>
      <w:r w:rsidR="00374F54">
        <w:rPr>
          <w:sz w:val="28"/>
          <w:szCs w:val="28"/>
        </w:rPr>
        <w:t>администрации Первомайского района информировать Главное управление МЧС России по Алтайскому краю о создании, наличии, использовании и восполнении резервов материальных ресурсов для ликвидации чрезвычайных ситуаций природного и техногенного характера, два раза в год, по состоянию на 1 января и 1 июля, соответственно к 5 января и 15 июля.</w:t>
      </w:r>
    </w:p>
    <w:p w:rsidR="00C26D1A" w:rsidRDefault="00374F54" w:rsidP="00374F54">
      <w:pPr>
        <w:ind w:firstLine="567"/>
        <w:jc w:val="both"/>
        <w:rPr>
          <w:sz w:val="28"/>
          <w:szCs w:val="28"/>
        </w:rPr>
      </w:pPr>
      <w:r w:rsidRPr="009B5048">
        <w:rPr>
          <w:sz w:val="28"/>
          <w:szCs w:val="28"/>
        </w:rPr>
        <w:t xml:space="preserve">7. </w:t>
      </w:r>
      <w:r w:rsidRPr="00C26D1A">
        <w:rPr>
          <w:sz w:val="28"/>
          <w:szCs w:val="28"/>
        </w:rPr>
        <w:t xml:space="preserve">Признать утратившим силу  постановление </w:t>
      </w:r>
      <w:r w:rsidR="008160D9">
        <w:rPr>
          <w:sz w:val="28"/>
          <w:szCs w:val="28"/>
        </w:rPr>
        <w:t>а</w:t>
      </w:r>
      <w:r w:rsidRPr="00C26D1A">
        <w:rPr>
          <w:sz w:val="28"/>
          <w:szCs w:val="28"/>
        </w:rPr>
        <w:t xml:space="preserve">дминистрации </w:t>
      </w:r>
      <w:r w:rsidR="008160D9">
        <w:rPr>
          <w:sz w:val="28"/>
          <w:szCs w:val="28"/>
        </w:rPr>
        <w:t xml:space="preserve">Первомайского </w:t>
      </w:r>
      <w:r w:rsidRPr="00C26D1A">
        <w:rPr>
          <w:sz w:val="28"/>
          <w:szCs w:val="28"/>
        </w:rPr>
        <w:t xml:space="preserve">района от </w:t>
      </w:r>
      <w:r w:rsidR="00B815AC">
        <w:rPr>
          <w:sz w:val="28"/>
          <w:szCs w:val="28"/>
        </w:rPr>
        <w:t>14</w:t>
      </w:r>
      <w:r w:rsidR="009B5048" w:rsidRPr="00C26D1A">
        <w:rPr>
          <w:sz w:val="28"/>
          <w:szCs w:val="28"/>
        </w:rPr>
        <w:t>.0</w:t>
      </w:r>
      <w:r w:rsidR="00B815AC">
        <w:rPr>
          <w:sz w:val="28"/>
          <w:szCs w:val="28"/>
        </w:rPr>
        <w:t>4</w:t>
      </w:r>
      <w:r w:rsidR="009B5048" w:rsidRPr="00C26D1A">
        <w:rPr>
          <w:sz w:val="28"/>
          <w:szCs w:val="28"/>
        </w:rPr>
        <w:t>.202</w:t>
      </w:r>
      <w:r w:rsidR="00B815AC">
        <w:rPr>
          <w:sz w:val="28"/>
          <w:szCs w:val="28"/>
        </w:rPr>
        <w:t>2</w:t>
      </w:r>
      <w:r w:rsidR="009B5048" w:rsidRPr="00C26D1A">
        <w:rPr>
          <w:sz w:val="28"/>
          <w:szCs w:val="28"/>
        </w:rPr>
        <w:t xml:space="preserve"> № </w:t>
      </w:r>
      <w:r w:rsidR="00B815AC">
        <w:rPr>
          <w:sz w:val="28"/>
          <w:szCs w:val="28"/>
        </w:rPr>
        <w:t>505</w:t>
      </w:r>
      <w:r w:rsidRPr="00C26D1A">
        <w:rPr>
          <w:sz w:val="28"/>
          <w:szCs w:val="28"/>
        </w:rPr>
        <w:t xml:space="preserve"> «</w:t>
      </w:r>
      <w:r w:rsidR="009B5048" w:rsidRPr="00C26D1A">
        <w:rPr>
          <w:sz w:val="28"/>
          <w:szCs w:val="28"/>
        </w:rPr>
        <w:t xml:space="preserve">Об утверждении Положенитя о резерве материальных ресурсов для ликвидации чрезвычайных ситуаций природного и техногенного характера </w:t>
      </w:r>
      <w:r w:rsidR="008160D9">
        <w:rPr>
          <w:sz w:val="28"/>
          <w:szCs w:val="28"/>
        </w:rPr>
        <w:t>на территории Первомайского рай</w:t>
      </w:r>
      <w:r w:rsidR="009B5048" w:rsidRPr="00C26D1A">
        <w:rPr>
          <w:sz w:val="28"/>
          <w:szCs w:val="28"/>
        </w:rPr>
        <w:t>она</w:t>
      </w:r>
      <w:r w:rsidRPr="00C26D1A">
        <w:rPr>
          <w:sz w:val="28"/>
          <w:szCs w:val="28"/>
        </w:rPr>
        <w:t>»</w:t>
      </w:r>
      <w:r w:rsidR="009B5048" w:rsidRPr="00C26D1A">
        <w:rPr>
          <w:sz w:val="28"/>
          <w:szCs w:val="28"/>
        </w:rPr>
        <w:t xml:space="preserve"> </w:t>
      </w:r>
    </w:p>
    <w:p w:rsidR="00374F54" w:rsidRPr="00A17FA3" w:rsidRDefault="00374F54" w:rsidP="00374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Опубликовать настоящее постановление на официальном интернет-сайте муниципального образования Первомайского района</w:t>
      </w:r>
      <w:r w:rsidR="009B5048">
        <w:rPr>
          <w:sz w:val="28"/>
          <w:szCs w:val="28"/>
        </w:rPr>
        <w:t xml:space="preserve"> </w:t>
      </w:r>
      <w:r w:rsidR="009B5048">
        <w:rPr>
          <w:sz w:val="28"/>
          <w:szCs w:val="28"/>
          <w:lang w:val="en-US"/>
        </w:rPr>
        <w:t>www</w:t>
      </w:r>
      <w:r w:rsidR="009B5048">
        <w:rPr>
          <w:sz w:val="28"/>
          <w:szCs w:val="28"/>
        </w:rPr>
        <w:t>.</w:t>
      </w:r>
      <w:r w:rsidR="009B5048">
        <w:rPr>
          <w:sz w:val="28"/>
          <w:szCs w:val="28"/>
          <w:lang w:val="en-US"/>
        </w:rPr>
        <w:t>perv</w:t>
      </w:r>
      <w:r w:rsidR="009B5048" w:rsidRPr="009B5048">
        <w:rPr>
          <w:sz w:val="28"/>
          <w:szCs w:val="28"/>
        </w:rPr>
        <w:t>-</w:t>
      </w:r>
      <w:r w:rsidR="009B5048">
        <w:rPr>
          <w:sz w:val="28"/>
          <w:szCs w:val="28"/>
          <w:lang w:val="en-US"/>
        </w:rPr>
        <w:t>alt</w:t>
      </w:r>
      <w:r w:rsidR="009B5048">
        <w:rPr>
          <w:sz w:val="28"/>
          <w:szCs w:val="28"/>
        </w:rPr>
        <w:t>.</w:t>
      </w:r>
      <w:r w:rsidR="009B5048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374F54" w:rsidRPr="00A17FA3" w:rsidRDefault="00374F54" w:rsidP="00374F54">
      <w:pPr>
        <w:ind w:firstLine="567"/>
        <w:jc w:val="both"/>
        <w:rPr>
          <w:color w:val="FF0000"/>
          <w:sz w:val="28"/>
          <w:szCs w:val="28"/>
        </w:rPr>
      </w:pPr>
      <w:bookmarkStart w:id="6" w:name="sub_7"/>
      <w:bookmarkEnd w:id="5"/>
      <w:r>
        <w:rPr>
          <w:sz w:val="28"/>
          <w:szCs w:val="28"/>
        </w:rPr>
        <w:t>9</w:t>
      </w:r>
      <w:r w:rsidRPr="00A11A48">
        <w:rPr>
          <w:sz w:val="28"/>
          <w:szCs w:val="28"/>
        </w:rPr>
        <w:t>.</w:t>
      </w:r>
      <w:bookmarkEnd w:id="6"/>
      <w:r w:rsidRPr="00C555C8">
        <w:t xml:space="preserve"> </w:t>
      </w:r>
      <w:r w:rsidRPr="00C555C8">
        <w:rPr>
          <w:sz w:val="28"/>
          <w:szCs w:val="28"/>
        </w:rPr>
        <w:t>Контроль за исполнением настоящего постановления оставляю за собой</w:t>
      </w:r>
      <w:r w:rsidRPr="00A11A48">
        <w:rPr>
          <w:sz w:val="28"/>
          <w:szCs w:val="28"/>
        </w:rPr>
        <w:t>.</w:t>
      </w:r>
    </w:p>
    <w:p w:rsidR="00374F54" w:rsidRDefault="00374F54" w:rsidP="00374F54">
      <w:pPr>
        <w:jc w:val="both"/>
        <w:rPr>
          <w:color w:val="FF0000"/>
          <w:sz w:val="28"/>
          <w:szCs w:val="28"/>
        </w:rPr>
      </w:pPr>
    </w:p>
    <w:p w:rsidR="003E7A79" w:rsidRDefault="003E7A79" w:rsidP="00374F54">
      <w:pPr>
        <w:jc w:val="both"/>
        <w:rPr>
          <w:color w:val="FF0000"/>
          <w:sz w:val="28"/>
          <w:szCs w:val="28"/>
        </w:rPr>
      </w:pPr>
    </w:p>
    <w:p w:rsidR="00374F54" w:rsidRPr="00A17FA3" w:rsidRDefault="00374F54" w:rsidP="00374F54">
      <w:pPr>
        <w:jc w:val="both"/>
        <w:rPr>
          <w:color w:val="FF0000"/>
          <w:sz w:val="28"/>
          <w:szCs w:val="28"/>
        </w:rPr>
      </w:pPr>
    </w:p>
    <w:p w:rsidR="00B815AC" w:rsidRPr="002906E2" w:rsidRDefault="00B815AC" w:rsidP="00B815AC">
      <w:pPr>
        <w:widowControl w:val="0"/>
        <w:spacing w:before="40"/>
        <w:rPr>
          <w:snapToGrid w:val="0"/>
          <w:sz w:val="28"/>
          <w:szCs w:val="28"/>
        </w:rPr>
      </w:pPr>
      <w:r w:rsidRPr="002906E2">
        <w:rPr>
          <w:snapToGrid w:val="0"/>
          <w:sz w:val="28"/>
          <w:szCs w:val="28"/>
        </w:rPr>
        <w:t>Первый заместитель главы администрации</w:t>
      </w:r>
      <w:r w:rsidR="00F61031">
        <w:rPr>
          <w:snapToGrid w:val="0"/>
          <w:sz w:val="28"/>
          <w:szCs w:val="28"/>
        </w:rPr>
        <w:t xml:space="preserve"> Первомайского</w:t>
      </w:r>
    </w:p>
    <w:p w:rsidR="00B815AC" w:rsidRPr="002906E2" w:rsidRDefault="00B815AC" w:rsidP="00B815AC">
      <w:pPr>
        <w:widowControl w:val="0"/>
        <w:spacing w:before="40"/>
        <w:rPr>
          <w:snapToGrid w:val="0"/>
          <w:sz w:val="28"/>
          <w:szCs w:val="28"/>
        </w:rPr>
      </w:pPr>
      <w:r w:rsidRPr="002906E2">
        <w:rPr>
          <w:snapToGrid w:val="0"/>
          <w:sz w:val="28"/>
          <w:szCs w:val="28"/>
        </w:rPr>
        <w:t xml:space="preserve">района по экономике, земельно-имущественным </w:t>
      </w:r>
    </w:p>
    <w:p w:rsidR="00B815AC" w:rsidRPr="002906E2" w:rsidRDefault="00B815AC" w:rsidP="00B815AC">
      <w:pPr>
        <w:widowControl w:val="0"/>
        <w:spacing w:before="40"/>
        <w:rPr>
          <w:snapToGrid w:val="0"/>
          <w:sz w:val="28"/>
          <w:szCs w:val="28"/>
        </w:rPr>
      </w:pPr>
      <w:r w:rsidRPr="002906E2">
        <w:rPr>
          <w:snapToGrid w:val="0"/>
          <w:sz w:val="28"/>
          <w:szCs w:val="28"/>
        </w:rPr>
        <w:t xml:space="preserve">отношениям, труду и сельскому хозяйству     </w:t>
      </w:r>
      <w:r>
        <w:rPr>
          <w:snapToGrid w:val="0"/>
          <w:sz w:val="28"/>
          <w:szCs w:val="28"/>
        </w:rPr>
        <w:t xml:space="preserve">                            </w:t>
      </w:r>
      <w:r w:rsidRPr="002906E2">
        <w:rPr>
          <w:snapToGrid w:val="0"/>
          <w:sz w:val="28"/>
          <w:szCs w:val="28"/>
        </w:rPr>
        <w:t xml:space="preserve"> Н.Н. Шайкина</w:t>
      </w:r>
    </w:p>
    <w:p w:rsidR="00B815AC" w:rsidRPr="002906E2" w:rsidRDefault="00B815AC" w:rsidP="00B815AC">
      <w:pPr>
        <w:rPr>
          <w:sz w:val="28"/>
          <w:szCs w:val="28"/>
        </w:rPr>
      </w:pPr>
    </w:p>
    <w:p w:rsidR="00374F54" w:rsidRDefault="009B5048" w:rsidP="00374F54">
      <w:pPr>
        <w:tabs>
          <w:tab w:val="left" w:pos="6947"/>
        </w:tabs>
        <w:jc w:val="both"/>
        <w:rPr>
          <w:sz w:val="28"/>
          <w:szCs w:val="28"/>
        </w:rPr>
      </w:pPr>
      <w:r w:rsidRPr="009B5048">
        <w:rPr>
          <w:sz w:val="28"/>
          <w:szCs w:val="28"/>
        </w:rPr>
        <w:t xml:space="preserve">                                    </w:t>
      </w:r>
      <w:r w:rsidR="00374F54">
        <w:rPr>
          <w:sz w:val="28"/>
          <w:szCs w:val="28"/>
        </w:rPr>
        <w:t xml:space="preserve">                                                                                       </w:t>
      </w:r>
    </w:p>
    <w:p w:rsidR="00374F54" w:rsidRDefault="00374F54" w:rsidP="00374F54">
      <w:pPr>
        <w:ind w:left="10800" w:hanging="4428"/>
        <w:jc w:val="right"/>
        <w:rPr>
          <w:sz w:val="28"/>
          <w:szCs w:val="28"/>
        </w:rPr>
      </w:pPr>
      <w:r w:rsidRPr="004C5DC8">
        <w:rPr>
          <w:sz w:val="28"/>
          <w:szCs w:val="28"/>
        </w:rPr>
        <w:t xml:space="preserve"> </w:t>
      </w:r>
    </w:p>
    <w:p w:rsidR="00374F54" w:rsidRDefault="00374F54" w:rsidP="00374F54">
      <w:pPr>
        <w:ind w:left="10800" w:hanging="4428"/>
        <w:jc w:val="right"/>
        <w:rPr>
          <w:sz w:val="28"/>
          <w:szCs w:val="28"/>
        </w:rPr>
      </w:pPr>
    </w:p>
    <w:p w:rsidR="00374F54" w:rsidRDefault="00374F54" w:rsidP="00374F54">
      <w:pPr>
        <w:ind w:left="10800" w:hanging="4428"/>
        <w:jc w:val="right"/>
        <w:rPr>
          <w:sz w:val="28"/>
          <w:szCs w:val="28"/>
        </w:rPr>
      </w:pPr>
    </w:p>
    <w:p w:rsidR="00374F54" w:rsidRDefault="00374F54" w:rsidP="00374F54">
      <w:pPr>
        <w:ind w:left="10800" w:hanging="4428"/>
        <w:jc w:val="right"/>
        <w:rPr>
          <w:sz w:val="28"/>
          <w:szCs w:val="28"/>
        </w:rPr>
      </w:pPr>
    </w:p>
    <w:p w:rsidR="00C26D1A" w:rsidRDefault="00C26D1A" w:rsidP="00374F54">
      <w:pPr>
        <w:ind w:left="10800" w:hanging="4428"/>
        <w:jc w:val="right"/>
        <w:rPr>
          <w:sz w:val="28"/>
          <w:szCs w:val="28"/>
        </w:rPr>
      </w:pPr>
    </w:p>
    <w:p w:rsidR="00C26D1A" w:rsidRDefault="00C26D1A" w:rsidP="00741F98">
      <w:pPr>
        <w:rPr>
          <w:sz w:val="28"/>
          <w:szCs w:val="28"/>
        </w:rPr>
      </w:pPr>
    </w:p>
    <w:p w:rsidR="00741F98" w:rsidRDefault="00741F98" w:rsidP="00741F98">
      <w:pPr>
        <w:rPr>
          <w:sz w:val="28"/>
          <w:szCs w:val="28"/>
        </w:rPr>
      </w:pPr>
    </w:p>
    <w:p w:rsidR="00741F98" w:rsidRDefault="00741F98" w:rsidP="00741F98">
      <w:pPr>
        <w:rPr>
          <w:sz w:val="28"/>
          <w:szCs w:val="28"/>
        </w:rPr>
      </w:pPr>
    </w:p>
    <w:p w:rsidR="00741F98" w:rsidRDefault="00741F98" w:rsidP="00741F98">
      <w:pPr>
        <w:rPr>
          <w:sz w:val="28"/>
          <w:szCs w:val="28"/>
        </w:rPr>
      </w:pPr>
    </w:p>
    <w:p w:rsidR="00741F98" w:rsidRDefault="00741F98" w:rsidP="00741F98">
      <w:pPr>
        <w:rPr>
          <w:sz w:val="28"/>
          <w:szCs w:val="28"/>
        </w:rPr>
      </w:pPr>
    </w:p>
    <w:p w:rsidR="00741F98" w:rsidRDefault="00741F98" w:rsidP="00741F98">
      <w:pPr>
        <w:rPr>
          <w:sz w:val="28"/>
          <w:szCs w:val="28"/>
        </w:rPr>
      </w:pPr>
    </w:p>
    <w:p w:rsidR="00741F98" w:rsidRDefault="00741F98" w:rsidP="00741F98">
      <w:pPr>
        <w:rPr>
          <w:sz w:val="28"/>
          <w:szCs w:val="28"/>
        </w:rPr>
      </w:pPr>
    </w:p>
    <w:p w:rsidR="00741F98" w:rsidRDefault="00741F98" w:rsidP="00741F98">
      <w:pPr>
        <w:rPr>
          <w:sz w:val="28"/>
          <w:szCs w:val="28"/>
        </w:rPr>
      </w:pPr>
    </w:p>
    <w:p w:rsidR="00741F98" w:rsidRDefault="00741F98" w:rsidP="00741F98">
      <w:pPr>
        <w:rPr>
          <w:sz w:val="28"/>
          <w:szCs w:val="28"/>
        </w:rPr>
      </w:pPr>
    </w:p>
    <w:p w:rsidR="00741F98" w:rsidRDefault="00741F98" w:rsidP="00741F98">
      <w:pPr>
        <w:rPr>
          <w:sz w:val="28"/>
          <w:szCs w:val="28"/>
        </w:rPr>
      </w:pPr>
    </w:p>
    <w:p w:rsidR="00741F98" w:rsidRPr="00741F98" w:rsidRDefault="00741F98" w:rsidP="00741F98">
      <w:pPr>
        <w:rPr>
          <w:sz w:val="24"/>
          <w:szCs w:val="24"/>
        </w:rPr>
      </w:pPr>
    </w:p>
    <w:p w:rsidR="00741F98" w:rsidRPr="00741F98" w:rsidRDefault="00741F98" w:rsidP="00741F98">
      <w:pPr>
        <w:rPr>
          <w:sz w:val="24"/>
          <w:szCs w:val="24"/>
        </w:rPr>
      </w:pPr>
      <w:r w:rsidRPr="00741F98">
        <w:rPr>
          <w:sz w:val="24"/>
          <w:szCs w:val="24"/>
        </w:rPr>
        <w:t>Горчаков В.С.</w:t>
      </w:r>
    </w:p>
    <w:p w:rsidR="008160D9" w:rsidRPr="003E7A79" w:rsidRDefault="00741F98" w:rsidP="00374F54">
      <w:pPr>
        <w:rPr>
          <w:sz w:val="24"/>
          <w:szCs w:val="24"/>
        </w:rPr>
      </w:pPr>
      <w:r w:rsidRPr="00741F98">
        <w:rPr>
          <w:sz w:val="24"/>
          <w:szCs w:val="24"/>
        </w:rPr>
        <w:t>2-23-3</w:t>
      </w:r>
      <w:r w:rsidR="003E7A79">
        <w:rPr>
          <w:sz w:val="24"/>
          <w:szCs w:val="24"/>
        </w:rPr>
        <w:t>6</w:t>
      </w:r>
    </w:p>
    <w:p w:rsidR="00602451" w:rsidRDefault="00602451" w:rsidP="002F6DCB">
      <w:pPr>
        <w:jc w:val="center"/>
        <w:rPr>
          <w:sz w:val="24"/>
          <w:szCs w:val="24"/>
        </w:rPr>
      </w:pPr>
    </w:p>
    <w:p w:rsidR="00CA57DA" w:rsidRPr="002F6DCB" w:rsidRDefault="002F6DCB" w:rsidP="002F6DCB">
      <w:pPr>
        <w:jc w:val="center"/>
        <w:rPr>
          <w:sz w:val="24"/>
          <w:szCs w:val="24"/>
        </w:rPr>
      </w:pPr>
      <w:r w:rsidRPr="002F6DCB">
        <w:rPr>
          <w:sz w:val="24"/>
          <w:szCs w:val="24"/>
        </w:rPr>
        <w:t>3</w:t>
      </w:r>
    </w:p>
    <w:p w:rsidR="00222E22" w:rsidRDefault="00852A73" w:rsidP="00852A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477E33">
        <w:rPr>
          <w:sz w:val="28"/>
          <w:szCs w:val="28"/>
        </w:rPr>
        <w:t>Приложение 1</w:t>
      </w:r>
    </w:p>
    <w:p w:rsidR="00374F54" w:rsidRDefault="00222E22" w:rsidP="00222E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852A73">
        <w:rPr>
          <w:sz w:val="28"/>
          <w:szCs w:val="28"/>
        </w:rPr>
        <w:t xml:space="preserve">   </w:t>
      </w:r>
      <w:r w:rsidR="00477E33">
        <w:rPr>
          <w:sz w:val="28"/>
          <w:szCs w:val="28"/>
        </w:rPr>
        <w:t xml:space="preserve">к </w:t>
      </w:r>
      <w:r w:rsidRPr="004C5DC8">
        <w:rPr>
          <w:sz w:val="28"/>
          <w:szCs w:val="28"/>
        </w:rPr>
        <w:t>постановлени</w:t>
      </w:r>
      <w:r w:rsidR="00477E33">
        <w:rPr>
          <w:sz w:val="28"/>
          <w:szCs w:val="28"/>
        </w:rPr>
        <w:t>ю</w:t>
      </w:r>
      <w:r w:rsidR="00345ACF">
        <w:rPr>
          <w:sz w:val="28"/>
          <w:szCs w:val="28"/>
        </w:rPr>
        <w:t xml:space="preserve"> </w:t>
      </w:r>
      <w:r w:rsidR="00CA57DA">
        <w:rPr>
          <w:sz w:val="28"/>
          <w:szCs w:val="28"/>
        </w:rPr>
        <w:t>а</w:t>
      </w:r>
      <w:r w:rsidR="00345ACF">
        <w:rPr>
          <w:sz w:val="28"/>
          <w:szCs w:val="28"/>
        </w:rPr>
        <w:t>дминистрации</w:t>
      </w:r>
    </w:p>
    <w:p w:rsidR="00CA57DA" w:rsidRDefault="00345ACF" w:rsidP="00345ACF">
      <w:pPr>
        <w:ind w:left="10800" w:hanging="12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A57DA">
        <w:rPr>
          <w:sz w:val="28"/>
          <w:szCs w:val="28"/>
        </w:rPr>
        <w:t xml:space="preserve">                  Первомайского </w:t>
      </w:r>
      <w:r>
        <w:rPr>
          <w:sz w:val="28"/>
          <w:szCs w:val="28"/>
        </w:rPr>
        <w:t>района</w:t>
      </w:r>
      <w:r w:rsidRPr="004C5DC8">
        <w:rPr>
          <w:sz w:val="28"/>
          <w:szCs w:val="28"/>
        </w:rPr>
        <w:t xml:space="preserve"> </w:t>
      </w:r>
    </w:p>
    <w:p w:rsidR="00345ACF" w:rsidRPr="002D2042" w:rsidRDefault="00CA57DA" w:rsidP="00345ACF">
      <w:pPr>
        <w:ind w:left="10800" w:hanging="12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45ACF" w:rsidRPr="004C5DC8">
        <w:rPr>
          <w:sz w:val="28"/>
          <w:szCs w:val="28"/>
        </w:rPr>
        <w:t xml:space="preserve">№ </w:t>
      </w:r>
      <w:r w:rsidR="007B233F">
        <w:rPr>
          <w:sz w:val="28"/>
          <w:szCs w:val="28"/>
        </w:rPr>
        <w:t>940</w:t>
      </w:r>
      <w:r w:rsidR="00345ACF">
        <w:rPr>
          <w:sz w:val="28"/>
          <w:szCs w:val="28"/>
        </w:rPr>
        <w:t xml:space="preserve"> </w:t>
      </w:r>
      <w:r w:rsidR="00345ACF" w:rsidRPr="004C5DC8">
        <w:rPr>
          <w:sz w:val="28"/>
          <w:szCs w:val="28"/>
        </w:rPr>
        <w:t xml:space="preserve">от </w:t>
      </w:r>
      <w:r w:rsidR="007B233F">
        <w:rPr>
          <w:sz w:val="28"/>
          <w:szCs w:val="28"/>
        </w:rPr>
        <w:t>04.07.2024</w:t>
      </w:r>
      <w:r w:rsidR="00345ACF" w:rsidRPr="00CA75E3">
        <w:rPr>
          <w:sz w:val="28"/>
          <w:szCs w:val="28"/>
        </w:rPr>
        <w:t xml:space="preserve">   </w:t>
      </w:r>
      <w:r w:rsidR="00345ACF" w:rsidRPr="004C5D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74F54" w:rsidRDefault="00345ACF" w:rsidP="005633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563345">
        <w:rPr>
          <w:sz w:val="28"/>
          <w:szCs w:val="28"/>
        </w:rPr>
        <w:t xml:space="preserve">                          </w:t>
      </w:r>
    </w:p>
    <w:p w:rsidR="00374F54" w:rsidRPr="002D2042" w:rsidRDefault="00374F54" w:rsidP="00345A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222E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374F54" w:rsidRPr="004C5DC8" w:rsidRDefault="00374F54" w:rsidP="00374F54">
      <w:pPr>
        <w:pStyle w:val="1"/>
        <w:jc w:val="center"/>
        <w:rPr>
          <w:b/>
        </w:rPr>
      </w:pPr>
      <w:r>
        <w:rPr>
          <w:b/>
        </w:rPr>
        <w:t>Порядок</w:t>
      </w:r>
    </w:p>
    <w:p w:rsidR="00374F54" w:rsidRPr="004C5DC8" w:rsidRDefault="00374F54" w:rsidP="00374F5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4C5DC8">
        <w:rPr>
          <w:b/>
          <w:sz w:val="28"/>
          <w:szCs w:val="28"/>
        </w:rPr>
        <w:t>оздани</w:t>
      </w:r>
      <w:r>
        <w:rPr>
          <w:b/>
          <w:sz w:val="28"/>
          <w:szCs w:val="28"/>
        </w:rPr>
        <w:t>я, хранения, использования и восполнения</w:t>
      </w:r>
      <w:r w:rsidRPr="004C5DC8">
        <w:rPr>
          <w:b/>
          <w:sz w:val="28"/>
          <w:szCs w:val="28"/>
        </w:rPr>
        <w:t xml:space="preserve"> резервов материальных ресурсов для ликвидации чрезвычайных ситуаций природного и техногенного характера на территории муниципального образования </w:t>
      </w:r>
      <w:r>
        <w:rPr>
          <w:b/>
          <w:sz w:val="28"/>
          <w:szCs w:val="28"/>
        </w:rPr>
        <w:t>Первомайский район</w:t>
      </w:r>
    </w:p>
    <w:p w:rsidR="00374F54" w:rsidRPr="004C5DC8" w:rsidRDefault="00374F54" w:rsidP="00374F54">
      <w:pPr>
        <w:ind w:firstLine="567"/>
        <w:jc w:val="both"/>
        <w:rPr>
          <w:sz w:val="28"/>
          <w:szCs w:val="28"/>
        </w:rPr>
      </w:pPr>
      <w:bookmarkStart w:id="7" w:name="sub_2101"/>
      <w:r>
        <w:rPr>
          <w:sz w:val="28"/>
          <w:szCs w:val="28"/>
        </w:rPr>
        <w:t xml:space="preserve">1. </w:t>
      </w:r>
      <w:r w:rsidRPr="004C5DC8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4C5DC8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</w:t>
      </w:r>
      <w:r w:rsidRPr="004C5DC8">
        <w:rPr>
          <w:sz w:val="28"/>
          <w:szCs w:val="28"/>
        </w:rPr>
        <w:t xml:space="preserve"> разработан в соответствии с Федеральным</w:t>
      </w:r>
      <w:r w:rsidR="00850BCA">
        <w:rPr>
          <w:sz w:val="28"/>
          <w:szCs w:val="28"/>
        </w:rPr>
        <w:t>и</w:t>
      </w:r>
      <w:r w:rsidRPr="004C5DC8">
        <w:rPr>
          <w:sz w:val="28"/>
          <w:szCs w:val="28"/>
        </w:rPr>
        <w:t xml:space="preserve"> закон</w:t>
      </w:r>
      <w:r w:rsidR="00850BCA">
        <w:rPr>
          <w:sz w:val="28"/>
          <w:szCs w:val="28"/>
        </w:rPr>
        <w:t>а</w:t>
      </w:r>
      <w:r w:rsidRPr="004C5DC8">
        <w:rPr>
          <w:sz w:val="28"/>
          <w:szCs w:val="28"/>
        </w:rPr>
        <w:t>м</w:t>
      </w:r>
      <w:r w:rsidR="00850BCA">
        <w:rPr>
          <w:sz w:val="28"/>
          <w:szCs w:val="28"/>
        </w:rPr>
        <w:t>и</w:t>
      </w:r>
      <w:r w:rsidRPr="004C5DC8"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</w:t>
      </w:r>
      <w:r w:rsidR="00850BCA">
        <w:rPr>
          <w:sz w:val="28"/>
          <w:szCs w:val="28"/>
        </w:rPr>
        <w:t xml:space="preserve">от 30.01.2024 №5-ФЗ </w:t>
      </w:r>
      <w:r w:rsidR="00850BCA" w:rsidRPr="00380675">
        <w:rPr>
          <w:sz w:val="28"/>
          <w:szCs w:val="28"/>
        </w:rPr>
        <w:t xml:space="preserve"> «</w:t>
      </w:r>
      <w:r w:rsidR="00850BCA">
        <w:rPr>
          <w:sz w:val="28"/>
          <w:szCs w:val="28"/>
        </w:rPr>
        <w:t xml:space="preserve">О внесении изменения в Федеральный закон </w:t>
      </w:r>
      <w:r w:rsidR="00850BCA" w:rsidRPr="00380675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 w:rsidRPr="004C5DC8">
        <w:rPr>
          <w:sz w:val="28"/>
          <w:szCs w:val="28"/>
        </w:rPr>
        <w:t>и определяет  порядок создания,</w:t>
      </w:r>
      <w:r>
        <w:rPr>
          <w:sz w:val="28"/>
          <w:szCs w:val="28"/>
        </w:rPr>
        <w:t xml:space="preserve"> хранения,</w:t>
      </w:r>
      <w:r w:rsidRPr="004C5DC8">
        <w:rPr>
          <w:sz w:val="28"/>
          <w:szCs w:val="28"/>
        </w:rPr>
        <w:t xml:space="preserve"> использования и восполнения резерв</w:t>
      </w:r>
      <w:r>
        <w:rPr>
          <w:sz w:val="28"/>
          <w:szCs w:val="28"/>
        </w:rPr>
        <w:t>ов</w:t>
      </w:r>
      <w:r w:rsidRPr="004C5DC8">
        <w:rPr>
          <w:sz w:val="28"/>
          <w:szCs w:val="28"/>
        </w:rPr>
        <w:t xml:space="preserve"> материальных ресурсов для ликвидации чрезвычайных ситуаций</w:t>
      </w:r>
      <w:r>
        <w:rPr>
          <w:sz w:val="28"/>
          <w:szCs w:val="28"/>
        </w:rPr>
        <w:t xml:space="preserve"> (далее-ЧС)</w:t>
      </w:r>
      <w:r w:rsidRPr="004C5DC8">
        <w:rPr>
          <w:sz w:val="28"/>
          <w:szCs w:val="28"/>
        </w:rPr>
        <w:t xml:space="preserve"> природного и техногенного характера </w:t>
      </w:r>
      <w:r w:rsidR="00851135">
        <w:rPr>
          <w:sz w:val="28"/>
          <w:szCs w:val="28"/>
        </w:rPr>
        <w:t>на территории Первомайскогой района</w:t>
      </w:r>
      <w:r w:rsidRPr="004C5DC8">
        <w:rPr>
          <w:sz w:val="28"/>
          <w:szCs w:val="28"/>
        </w:rPr>
        <w:t xml:space="preserve"> Алтайского края </w:t>
      </w:r>
      <w:bookmarkStart w:id="8" w:name="sub_2102"/>
      <w:bookmarkEnd w:id="7"/>
      <w:r w:rsidRPr="004C5DC8">
        <w:rPr>
          <w:sz w:val="28"/>
          <w:szCs w:val="28"/>
        </w:rPr>
        <w:t>(далее – Резерв).</w:t>
      </w:r>
    </w:p>
    <w:p w:rsidR="00374F54" w:rsidRDefault="00374F54" w:rsidP="00374F54">
      <w:pPr>
        <w:ind w:firstLine="567"/>
        <w:jc w:val="both"/>
        <w:rPr>
          <w:sz w:val="28"/>
          <w:szCs w:val="28"/>
        </w:rPr>
      </w:pPr>
      <w:r w:rsidRPr="004C5DC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C5DC8">
        <w:rPr>
          <w:sz w:val="28"/>
          <w:szCs w:val="28"/>
        </w:rPr>
        <w:t xml:space="preserve">Резерв материальных ресурсов для ликвидации ЧС природного и техногенного характера </w:t>
      </w:r>
      <w:r w:rsidR="00850BCA">
        <w:rPr>
          <w:sz w:val="28"/>
          <w:szCs w:val="28"/>
        </w:rPr>
        <w:t xml:space="preserve">могут </w:t>
      </w:r>
      <w:r w:rsidRPr="004C5DC8">
        <w:rPr>
          <w:sz w:val="28"/>
          <w:szCs w:val="28"/>
        </w:rPr>
        <w:t>использ</w:t>
      </w:r>
      <w:r w:rsidR="003B677B">
        <w:rPr>
          <w:sz w:val="28"/>
          <w:szCs w:val="28"/>
        </w:rPr>
        <w:t>ова</w:t>
      </w:r>
      <w:r w:rsidRPr="004C5DC8">
        <w:rPr>
          <w:sz w:val="28"/>
          <w:szCs w:val="28"/>
        </w:rPr>
        <w:t xml:space="preserve">тся при </w:t>
      </w:r>
      <w:r w:rsidR="003B677B">
        <w:rPr>
          <w:sz w:val="28"/>
          <w:szCs w:val="28"/>
        </w:rPr>
        <w:t xml:space="preserve">введении повышеной готовности на территории Первомайского района для </w:t>
      </w:r>
      <w:r w:rsidRPr="004C5DC8">
        <w:rPr>
          <w:sz w:val="28"/>
          <w:szCs w:val="28"/>
        </w:rPr>
        <w:t>проведении аварийно-спасательных и других неотложных работ по устранению непосредственной опасн</w:t>
      </w:r>
      <w:r>
        <w:rPr>
          <w:sz w:val="28"/>
          <w:szCs w:val="28"/>
        </w:rPr>
        <w:t>ости для жизни и здоровья людей,</w:t>
      </w:r>
      <w:r w:rsidRPr="004C5DC8">
        <w:rPr>
          <w:sz w:val="28"/>
          <w:szCs w:val="28"/>
        </w:rPr>
        <w:t xml:space="preserve"> для развертывания и содержания временных пунктов проживания и питания пострадавших граждан, оказания им</w:t>
      </w:r>
      <w:r>
        <w:rPr>
          <w:sz w:val="28"/>
          <w:szCs w:val="28"/>
        </w:rPr>
        <w:t xml:space="preserve"> медицинской</w:t>
      </w:r>
      <w:r w:rsidRPr="004C5DC8">
        <w:rPr>
          <w:sz w:val="28"/>
          <w:szCs w:val="28"/>
        </w:rPr>
        <w:t xml:space="preserve"> помощи и осуществлении других первоочередных мероприятий, связанных с обеспечением жизнедеятельности пострадавшего населения</w:t>
      </w:r>
      <w:r>
        <w:rPr>
          <w:sz w:val="28"/>
          <w:szCs w:val="28"/>
        </w:rPr>
        <w:t xml:space="preserve">, а также оказания </w:t>
      </w:r>
      <w:r w:rsidRPr="004C5DC8">
        <w:rPr>
          <w:sz w:val="28"/>
          <w:szCs w:val="28"/>
        </w:rPr>
        <w:t>единовременной</w:t>
      </w:r>
      <w:r>
        <w:rPr>
          <w:sz w:val="28"/>
          <w:szCs w:val="28"/>
        </w:rPr>
        <w:t xml:space="preserve"> помощи</w:t>
      </w:r>
      <w:r w:rsidRPr="004C5DC8">
        <w:rPr>
          <w:sz w:val="28"/>
          <w:szCs w:val="28"/>
        </w:rPr>
        <w:t>.</w:t>
      </w:r>
    </w:p>
    <w:p w:rsidR="00374F54" w:rsidRDefault="00374F54" w:rsidP="00374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55D70">
        <w:rPr>
          <w:sz w:val="28"/>
          <w:szCs w:val="28"/>
        </w:rPr>
        <w:t>.</w:t>
      </w:r>
      <w:r>
        <w:rPr>
          <w:sz w:val="28"/>
          <w:szCs w:val="28"/>
        </w:rPr>
        <w:t xml:space="preserve"> Объемы р</w:t>
      </w:r>
      <w:r w:rsidRPr="00510BF3">
        <w:rPr>
          <w:sz w:val="28"/>
          <w:szCs w:val="28"/>
        </w:rPr>
        <w:t>езерв</w:t>
      </w:r>
      <w:r>
        <w:rPr>
          <w:sz w:val="28"/>
          <w:szCs w:val="28"/>
        </w:rPr>
        <w:t>а</w:t>
      </w:r>
      <w:r w:rsidRPr="00510BF3">
        <w:rPr>
          <w:sz w:val="28"/>
          <w:szCs w:val="28"/>
        </w:rPr>
        <w:t xml:space="preserve"> материальных ресурсов для ликвидации ЧС природного и техногенного характера на территории </w:t>
      </w:r>
      <w:r>
        <w:rPr>
          <w:sz w:val="28"/>
          <w:szCs w:val="28"/>
        </w:rPr>
        <w:t xml:space="preserve">Первомайского района создаются согласно </w:t>
      </w:r>
      <w:r w:rsidR="00852A73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. </w:t>
      </w:r>
    </w:p>
    <w:p w:rsidR="00374F54" w:rsidRDefault="00374F54" w:rsidP="00374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Созданные резервы материальных ресурсов для ликвидации ЧС природного и техногенного характера могут использоваться в целях гражданской обороны в соответствии с законодательством Российской Федерации.</w:t>
      </w:r>
    </w:p>
    <w:p w:rsidR="002F6DCB" w:rsidRPr="00C77938" w:rsidRDefault="00374F54" w:rsidP="00C77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Материальные ресурсы для ликвидации ЧС природного и техногенного характера</w:t>
      </w:r>
      <w:r w:rsidR="00C779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77938">
        <w:rPr>
          <w:sz w:val="28"/>
          <w:szCs w:val="28"/>
        </w:rPr>
        <w:t xml:space="preserve">приобретаются при необходимости и оплачиваются </w:t>
      </w:r>
      <w:r w:rsidR="00C77938" w:rsidRPr="00C55D70">
        <w:rPr>
          <w:sz w:val="28"/>
          <w:szCs w:val="28"/>
        </w:rPr>
        <w:t xml:space="preserve">за счет средств </w:t>
      </w:r>
      <w:r w:rsidR="00C77938">
        <w:rPr>
          <w:sz w:val="28"/>
          <w:szCs w:val="28"/>
        </w:rPr>
        <w:t>резервного фонда, администрации Первомайского района.</w:t>
      </w:r>
      <w:r>
        <w:rPr>
          <w:sz w:val="28"/>
          <w:szCs w:val="28"/>
        </w:rPr>
        <w:t>в соответствии с п. 9 ч. 1 ст. 93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C779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B677B" w:rsidRDefault="00374F54" w:rsidP="003B677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6. Примерный перечень рекомендуемых для приобретения материальных ресурсов в случае ликвидации ЧС природного и техногенного характера</w:t>
      </w:r>
      <w:r w:rsidRPr="00A83780">
        <w:rPr>
          <w:sz w:val="28"/>
          <w:szCs w:val="28"/>
        </w:rPr>
        <w:t xml:space="preserve"> </w:t>
      </w:r>
      <w:r w:rsidRPr="00510BF3">
        <w:rPr>
          <w:sz w:val="28"/>
          <w:szCs w:val="28"/>
        </w:rPr>
        <w:t xml:space="preserve">включает в себя продовольствие, </w:t>
      </w:r>
      <w:r>
        <w:rPr>
          <w:sz w:val="28"/>
          <w:szCs w:val="28"/>
        </w:rPr>
        <w:t xml:space="preserve">вещевое имущество, предметы </w:t>
      </w:r>
    </w:p>
    <w:p w:rsidR="003B677B" w:rsidRPr="00C77938" w:rsidRDefault="003B677B" w:rsidP="003B677B">
      <w:pPr>
        <w:ind w:firstLine="567"/>
        <w:jc w:val="center"/>
      </w:pPr>
      <w:r w:rsidRPr="00C77938">
        <w:t>4</w:t>
      </w:r>
    </w:p>
    <w:p w:rsidR="00C77938" w:rsidRDefault="00374F54" w:rsidP="00374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первой необходимости, строительные материалы, лекарственные препараты, медицинские изделия, нефтепродукты и другие материальные ресурсы согласно </w:t>
      </w:r>
      <w:r w:rsidR="00852A73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. </w:t>
      </w:r>
    </w:p>
    <w:p w:rsidR="00374F54" w:rsidRDefault="00374F54" w:rsidP="00374F54">
      <w:pPr>
        <w:ind w:firstLine="567"/>
        <w:jc w:val="both"/>
        <w:rPr>
          <w:sz w:val="28"/>
          <w:szCs w:val="28"/>
        </w:rPr>
      </w:pPr>
      <w:bookmarkStart w:id="9" w:name="sub_2202"/>
      <w:bookmarkEnd w:id="8"/>
      <w:r>
        <w:rPr>
          <w:sz w:val="28"/>
          <w:szCs w:val="28"/>
        </w:rPr>
        <w:t xml:space="preserve">7. </w:t>
      </w:r>
      <w:r w:rsidRPr="00C555C8">
        <w:rPr>
          <w:sz w:val="28"/>
          <w:szCs w:val="28"/>
        </w:rPr>
        <w:t>Номенклатура и объемы материальных ресурсов устанавливаются исходя из прогнозируемых видов и масштабов чрезвычайных ситуаций</w:t>
      </w:r>
      <w:r>
        <w:rPr>
          <w:sz w:val="28"/>
          <w:szCs w:val="28"/>
        </w:rPr>
        <w:t xml:space="preserve"> муниципального характера</w:t>
      </w:r>
      <w:r w:rsidRPr="00C555C8">
        <w:rPr>
          <w:sz w:val="28"/>
          <w:szCs w:val="28"/>
        </w:rPr>
        <w:t>, предполагаемого объема работ по их ликвидации, а также максимально возможного использования имеющихся сил и средств, привлекаемых для ликвидации чрезвычайных ситуаций.</w:t>
      </w:r>
    </w:p>
    <w:p w:rsidR="00374F54" w:rsidRDefault="00374F54" w:rsidP="00374F54">
      <w:pPr>
        <w:ind w:firstLine="567"/>
        <w:jc w:val="both"/>
        <w:rPr>
          <w:sz w:val="28"/>
        </w:rPr>
      </w:pPr>
      <w:bookmarkStart w:id="10" w:name="sub_2204"/>
      <w:bookmarkEnd w:id="9"/>
      <w:r>
        <w:rPr>
          <w:sz w:val="28"/>
          <w:szCs w:val="28"/>
        </w:rPr>
        <w:t>8</w:t>
      </w:r>
      <w:r w:rsidRPr="00CB4DB5">
        <w:rPr>
          <w:sz w:val="28"/>
          <w:szCs w:val="28"/>
        </w:rPr>
        <w:t>.</w:t>
      </w:r>
      <w:r w:rsidRPr="0053240C">
        <w:t xml:space="preserve"> </w:t>
      </w:r>
      <w:r w:rsidRPr="0053240C">
        <w:rPr>
          <w:sz w:val="28"/>
          <w:szCs w:val="28"/>
        </w:rPr>
        <w:t>Ф</w:t>
      </w:r>
      <w:r>
        <w:rPr>
          <w:sz w:val="28"/>
          <w:szCs w:val="28"/>
        </w:rPr>
        <w:t xml:space="preserve">ункции по созданию, размещению хранению </w:t>
      </w:r>
      <w:r w:rsidRPr="0053240C">
        <w:rPr>
          <w:sz w:val="28"/>
          <w:szCs w:val="28"/>
        </w:rPr>
        <w:t xml:space="preserve">и восполнению резерва материальных средств возлагаются на </w:t>
      </w:r>
      <w:r w:rsidR="00DC4470">
        <w:rPr>
          <w:sz w:val="28"/>
          <w:szCs w:val="28"/>
        </w:rPr>
        <w:t xml:space="preserve"> отдел </w:t>
      </w:r>
      <w:r w:rsidR="003B677B">
        <w:rPr>
          <w:sz w:val="28"/>
          <w:szCs w:val="28"/>
        </w:rPr>
        <w:t xml:space="preserve">ГОЧС и МР </w:t>
      </w:r>
      <w:r w:rsidR="008160D9">
        <w:rPr>
          <w:sz w:val="28"/>
          <w:szCs w:val="28"/>
        </w:rPr>
        <w:t>а</w:t>
      </w:r>
      <w:r w:rsidRPr="0053240C">
        <w:rPr>
          <w:sz w:val="28"/>
          <w:szCs w:val="28"/>
        </w:rPr>
        <w:t>дминистраци</w:t>
      </w:r>
      <w:r w:rsidR="00DC4470">
        <w:rPr>
          <w:sz w:val="28"/>
          <w:szCs w:val="28"/>
        </w:rPr>
        <w:t>и</w:t>
      </w:r>
      <w:r>
        <w:rPr>
          <w:sz w:val="28"/>
          <w:szCs w:val="28"/>
        </w:rPr>
        <w:t xml:space="preserve"> района.</w:t>
      </w:r>
    </w:p>
    <w:p w:rsidR="00374F54" w:rsidRDefault="00374F54" w:rsidP="00374F54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9. </w:t>
      </w:r>
      <w:r w:rsidR="00DC4470">
        <w:rPr>
          <w:sz w:val="28"/>
          <w:szCs w:val="28"/>
        </w:rPr>
        <w:t xml:space="preserve">Отдел </w:t>
      </w:r>
      <w:r w:rsidR="003B677B">
        <w:rPr>
          <w:sz w:val="28"/>
          <w:szCs w:val="28"/>
        </w:rPr>
        <w:t xml:space="preserve">ГОЧС и МР </w:t>
      </w:r>
      <w:r w:rsidR="008160D9">
        <w:rPr>
          <w:sz w:val="28"/>
          <w:szCs w:val="28"/>
        </w:rPr>
        <w:t>а</w:t>
      </w:r>
      <w:r w:rsidR="00DC4470" w:rsidRPr="0053240C">
        <w:rPr>
          <w:sz w:val="28"/>
          <w:szCs w:val="28"/>
        </w:rPr>
        <w:t>дминистраци</w:t>
      </w:r>
      <w:r w:rsidR="00DC4470">
        <w:rPr>
          <w:sz w:val="28"/>
          <w:szCs w:val="28"/>
        </w:rPr>
        <w:t>и района</w:t>
      </w:r>
      <w:r>
        <w:rPr>
          <w:sz w:val="28"/>
          <w:szCs w:val="28"/>
        </w:rPr>
        <w:t>, учреждения и организации, на которые возложены функции по созданию, размещению, восполнению резерва, определяют поставщиков материальных ресурсов, осуществляют закупку необходимых материальных средств, в соответствии с действующим законодательством, организуют и осуществляют мероприятия по их применению.</w:t>
      </w:r>
    </w:p>
    <w:p w:rsidR="00374F54" w:rsidRPr="00EB6242" w:rsidRDefault="00374F54" w:rsidP="00374F54">
      <w:pPr>
        <w:ind w:firstLine="567"/>
        <w:jc w:val="both"/>
        <w:rPr>
          <w:sz w:val="28"/>
          <w:szCs w:val="28"/>
        </w:rPr>
      </w:pPr>
      <w:bookmarkStart w:id="11" w:name="sub_2207"/>
      <w:bookmarkEnd w:id="10"/>
      <w:r>
        <w:rPr>
          <w:sz w:val="28"/>
          <w:szCs w:val="28"/>
        </w:rPr>
        <w:t>10</w:t>
      </w:r>
      <w:r w:rsidRPr="00701ABC">
        <w:rPr>
          <w:sz w:val="28"/>
          <w:szCs w:val="28"/>
        </w:rPr>
        <w:t>.</w:t>
      </w:r>
      <w:bookmarkStart w:id="12" w:name="sub_2209"/>
      <w:bookmarkEnd w:id="11"/>
      <w:r w:rsidRPr="007257DA">
        <w:t xml:space="preserve"> </w:t>
      </w:r>
      <w:r w:rsidRPr="00EB6242">
        <w:rPr>
          <w:sz w:val="28"/>
          <w:szCs w:val="28"/>
        </w:rPr>
        <w:t>Вы</w:t>
      </w:r>
      <w:r w:rsidR="00DC4470">
        <w:rPr>
          <w:sz w:val="28"/>
          <w:szCs w:val="28"/>
        </w:rPr>
        <w:t>дача</w:t>
      </w:r>
      <w:r w:rsidRPr="00EB6242">
        <w:rPr>
          <w:sz w:val="28"/>
          <w:szCs w:val="28"/>
        </w:rPr>
        <w:t xml:space="preserve"> материальных ресурсов из резерва осуществляется по указанию Главы </w:t>
      </w:r>
      <w:r>
        <w:rPr>
          <w:sz w:val="28"/>
          <w:szCs w:val="28"/>
        </w:rPr>
        <w:t>района</w:t>
      </w:r>
      <w:r w:rsidRPr="00EB6242">
        <w:rPr>
          <w:sz w:val="28"/>
          <w:szCs w:val="28"/>
        </w:rPr>
        <w:t xml:space="preserve"> или в его отсутствие лица исполняющего обязанности главы </w:t>
      </w:r>
      <w:r w:rsidR="00C26D1A">
        <w:rPr>
          <w:sz w:val="28"/>
          <w:szCs w:val="28"/>
        </w:rPr>
        <w:t>района</w:t>
      </w:r>
      <w:r w:rsidRPr="00EB6242">
        <w:rPr>
          <w:sz w:val="28"/>
          <w:szCs w:val="28"/>
        </w:rPr>
        <w:t>.</w:t>
      </w:r>
    </w:p>
    <w:p w:rsidR="00374F54" w:rsidRPr="00EB6242" w:rsidRDefault="00374F54" w:rsidP="00374F54">
      <w:pPr>
        <w:ind w:firstLine="567"/>
        <w:jc w:val="both"/>
        <w:rPr>
          <w:sz w:val="28"/>
          <w:szCs w:val="28"/>
        </w:rPr>
      </w:pPr>
      <w:r w:rsidRPr="00EB6242">
        <w:rPr>
          <w:sz w:val="28"/>
          <w:szCs w:val="28"/>
        </w:rPr>
        <w:t>11. Использование резерва осуществляется на безвозмездной или возмездной основе.</w:t>
      </w:r>
    </w:p>
    <w:p w:rsidR="00374F54" w:rsidRDefault="00374F54" w:rsidP="00374F54">
      <w:pPr>
        <w:ind w:firstLine="567"/>
        <w:jc w:val="both"/>
        <w:rPr>
          <w:sz w:val="28"/>
          <w:szCs w:val="28"/>
        </w:rPr>
      </w:pPr>
      <w:r w:rsidRPr="00EB6242">
        <w:rPr>
          <w:sz w:val="28"/>
          <w:szCs w:val="28"/>
        </w:rPr>
        <w:t>12. Организации, обратившиеся за помощью и получившие</w:t>
      </w:r>
      <w:r>
        <w:rPr>
          <w:sz w:val="28"/>
          <w:szCs w:val="28"/>
        </w:rPr>
        <w:t xml:space="preserve"> материальные ресурсы из резерва, организуют прием, хранение и целевое использование доставленных в зону ЧС материальных ресурсов.</w:t>
      </w:r>
    </w:p>
    <w:p w:rsidR="00374F54" w:rsidRDefault="00374F54" w:rsidP="00374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использование материальных ресурсов, представляется в </w:t>
      </w:r>
      <w:r w:rsidR="00DC4470">
        <w:rPr>
          <w:sz w:val="28"/>
          <w:szCs w:val="28"/>
        </w:rPr>
        <w:t xml:space="preserve">отдел </w:t>
      </w:r>
      <w:r w:rsidR="003B677B">
        <w:rPr>
          <w:sz w:val="28"/>
          <w:szCs w:val="28"/>
        </w:rPr>
        <w:t xml:space="preserve">ГОЧС и МР </w:t>
      </w:r>
      <w:r w:rsidR="008160D9">
        <w:rPr>
          <w:sz w:val="28"/>
          <w:szCs w:val="28"/>
        </w:rPr>
        <w:t>а</w:t>
      </w:r>
      <w:r w:rsidR="00DC4470" w:rsidRPr="0053240C">
        <w:rPr>
          <w:sz w:val="28"/>
          <w:szCs w:val="28"/>
        </w:rPr>
        <w:t>дминистраци</w:t>
      </w:r>
      <w:r w:rsidR="00DC4470">
        <w:rPr>
          <w:sz w:val="28"/>
          <w:szCs w:val="28"/>
        </w:rPr>
        <w:t xml:space="preserve">и </w:t>
      </w:r>
      <w:r w:rsidR="008160D9">
        <w:rPr>
          <w:sz w:val="28"/>
          <w:szCs w:val="28"/>
        </w:rPr>
        <w:t xml:space="preserve">Первомайского </w:t>
      </w:r>
      <w:r w:rsidR="00DC4470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374F54" w:rsidRDefault="00374F54" w:rsidP="00374F54">
      <w:pPr>
        <w:ind w:firstLine="567"/>
        <w:jc w:val="both"/>
        <w:rPr>
          <w:sz w:val="28"/>
        </w:rPr>
      </w:pPr>
      <w:r>
        <w:rPr>
          <w:sz w:val="28"/>
          <w:szCs w:val="28"/>
        </w:rPr>
        <w:t>14</w:t>
      </w:r>
      <w:r w:rsidRPr="00CB4DB5">
        <w:rPr>
          <w:sz w:val="28"/>
          <w:szCs w:val="28"/>
        </w:rPr>
        <w:t>.</w:t>
      </w:r>
      <w:r w:rsidRPr="0053240C">
        <w:t xml:space="preserve"> </w:t>
      </w:r>
      <w:r w:rsidRPr="0053240C">
        <w:rPr>
          <w:sz w:val="28"/>
          <w:szCs w:val="28"/>
        </w:rPr>
        <w:t>Ф</w:t>
      </w:r>
      <w:r>
        <w:rPr>
          <w:sz w:val="28"/>
          <w:szCs w:val="28"/>
        </w:rPr>
        <w:t xml:space="preserve">ункции по созданию, размещению, </w:t>
      </w:r>
      <w:r w:rsidRPr="0053240C">
        <w:rPr>
          <w:sz w:val="28"/>
          <w:szCs w:val="28"/>
        </w:rPr>
        <w:t xml:space="preserve">восполнению </w:t>
      </w:r>
      <w:r>
        <w:rPr>
          <w:sz w:val="28"/>
          <w:szCs w:val="28"/>
        </w:rPr>
        <w:t xml:space="preserve">и контролю, за целевым использованием резерва </w:t>
      </w:r>
      <w:r w:rsidRPr="0053240C">
        <w:rPr>
          <w:sz w:val="28"/>
          <w:szCs w:val="28"/>
        </w:rPr>
        <w:t xml:space="preserve">материальных средств возлагаются на </w:t>
      </w:r>
      <w:r w:rsidR="00EB25C7">
        <w:rPr>
          <w:sz w:val="28"/>
          <w:szCs w:val="28"/>
        </w:rPr>
        <w:t xml:space="preserve">отдел </w:t>
      </w:r>
      <w:r w:rsidR="003B677B">
        <w:rPr>
          <w:sz w:val="28"/>
          <w:szCs w:val="28"/>
        </w:rPr>
        <w:t>ГОЧС и МР а</w:t>
      </w:r>
      <w:r w:rsidR="00EB25C7" w:rsidRPr="0053240C">
        <w:rPr>
          <w:sz w:val="28"/>
          <w:szCs w:val="28"/>
        </w:rPr>
        <w:t>дминистраци</w:t>
      </w:r>
      <w:r w:rsidR="00EB25C7">
        <w:rPr>
          <w:sz w:val="28"/>
          <w:szCs w:val="28"/>
        </w:rPr>
        <w:t>и района.</w:t>
      </w:r>
    </w:p>
    <w:p w:rsidR="00374F54" w:rsidRDefault="00374F54" w:rsidP="00374F54">
      <w:pPr>
        <w:ind w:firstLine="567"/>
        <w:jc w:val="both"/>
        <w:rPr>
          <w:sz w:val="28"/>
          <w:szCs w:val="28"/>
        </w:rPr>
      </w:pPr>
      <w:bookmarkStart w:id="13" w:name="sub_2300"/>
      <w:bookmarkStart w:id="14" w:name="sub_2401"/>
      <w:bookmarkEnd w:id="12"/>
      <w:r>
        <w:rPr>
          <w:sz w:val="28"/>
          <w:szCs w:val="28"/>
        </w:rPr>
        <w:t>1</w:t>
      </w:r>
      <w:r w:rsidR="00EB25C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C55D70">
        <w:rPr>
          <w:sz w:val="28"/>
          <w:szCs w:val="28"/>
        </w:rPr>
        <w:t xml:space="preserve">Финансирование расходов по созданию, хранению, использованию и восполнению запасов </w:t>
      </w:r>
      <w:r w:rsidRPr="00771856">
        <w:rPr>
          <w:sz w:val="28"/>
          <w:szCs w:val="28"/>
        </w:rPr>
        <w:t>материальны</w:t>
      </w:r>
      <w:r>
        <w:rPr>
          <w:sz w:val="28"/>
          <w:szCs w:val="28"/>
        </w:rPr>
        <w:t>х</w:t>
      </w:r>
      <w:r w:rsidRPr="00771856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ов</w:t>
      </w:r>
      <w:r w:rsidRPr="00C55D70">
        <w:rPr>
          <w:sz w:val="28"/>
          <w:szCs w:val="28"/>
        </w:rPr>
        <w:t xml:space="preserve"> для ликвидации ЧС природного и </w:t>
      </w:r>
      <w:r w:rsidR="00EB25C7">
        <w:rPr>
          <w:sz w:val="28"/>
          <w:szCs w:val="28"/>
        </w:rPr>
        <w:t xml:space="preserve"> </w:t>
      </w:r>
      <w:r w:rsidRPr="00C55D70">
        <w:rPr>
          <w:sz w:val="28"/>
          <w:szCs w:val="28"/>
        </w:rPr>
        <w:t>техногенного характера</w:t>
      </w:r>
      <w:r>
        <w:rPr>
          <w:sz w:val="28"/>
          <w:szCs w:val="28"/>
        </w:rPr>
        <w:t xml:space="preserve"> </w:t>
      </w:r>
      <w:r w:rsidR="00EB25C7">
        <w:rPr>
          <w:sz w:val="28"/>
          <w:szCs w:val="28"/>
        </w:rPr>
        <w:t xml:space="preserve">является расходным обязательством </w:t>
      </w:r>
      <w:r>
        <w:rPr>
          <w:sz w:val="28"/>
          <w:szCs w:val="28"/>
        </w:rPr>
        <w:t xml:space="preserve"> Первомайского района</w:t>
      </w:r>
      <w:r w:rsidRPr="00C55D70">
        <w:rPr>
          <w:sz w:val="28"/>
          <w:szCs w:val="28"/>
        </w:rPr>
        <w:t xml:space="preserve">. </w:t>
      </w:r>
    </w:p>
    <w:p w:rsidR="00374F54" w:rsidRPr="00C65362" w:rsidRDefault="00374F54" w:rsidP="00374F54">
      <w:pPr>
        <w:ind w:firstLine="567"/>
        <w:jc w:val="both"/>
        <w:rPr>
          <w:rStyle w:val="af1"/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EB25C7">
        <w:rPr>
          <w:sz w:val="28"/>
          <w:szCs w:val="28"/>
        </w:rPr>
        <w:t>6</w:t>
      </w:r>
      <w:r>
        <w:rPr>
          <w:sz w:val="28"/>
          <w:szCs w:val="28"/>
        </w:rPr>
        <w:t xml:space="preserve">. По операциям с материальными ресурсами резерва организации несут ответственность в порядке, установленном законодательством Российской Федерации. </w:t>
      </w:r>
      <w:bookmarkEnd w:id="13"/>
      <w:bookmarkEnd w:id="14"/>
    </w:p>
    <w:p w:rsidR="002F6DCB" w:rsidRDefault="002F6DCB" w:rsidP="00374F54">
      <w:pPr>
        <w:jc w:val="both"/>
        <w:rPr>
          <w:rStyle w:val="af1"/>
          <w:b w:val="0"/>
          <w:bCs/>
          <w:sz w:val="28"/>
          <w:szCs w:val="28"/>
        </w:rPr>
      </w:pPr>
    </w:p>
    <w:p w:rsidR="00477E33" w:rsidRDefault="00477E33" w:rsidP="00374F54">
      <w:pPr>
        <w:jc w:val="both"/>
        <w:rPr>
          <w:rStyle w:val="af1"/>
          <w:b w:val="0"/>
          <w:bCs/>
          <w:sz w:val="28"/>
          <w:szCs w:val="28"/>
        </w:rPr>
      </w:pPr>
    </w:p>
    <w:p w:rsidR="003B677B" w:rsidRDefault="003B677B" w:rsidP="00374F54">
      <w:pPr>
        <w:jc w:val="both"/>
        <w:rPr>
          <w:rStyle w:val="af1"/>
          <w:b w:val="0"/>
          <w:bCs/>
          <w:sz w:val="28"/>
          <w:szCs w:val="28"/>
        </w:rPr>
      </w:pPr>
    </w:p>
    <w:p w:rsidR="00345ACF" w:rsidRPr="002F6DCB" w:rsidRDefault="002F6DCB" w:rsidP="002F6DCB">
      <w:pPr>
        <w:jc w:val="center"/>
        <w:rPr>
          <w:rStyle w:val="af1"/>
          <w:b w:val="0"/>
          <w:bCs/>
          <w:sz w:val="24"/>
          <w:szCs w:val="24"/>
        </w:rPr>
      </w:pPr>
      <w:r w:rsidRPr="002F6DCB">
        <w:rPr>
          <w:rStyle w:val="af1"/>
          <w:b w:val="0"/>
          <w:bCs/>
          <w:sz w:val="24"/>
          <w:szCs w:val="24"/>
        </w:rPr>
        <w:lastRenderedPageBreak/>
        <w:t>5</w:t>
      </w:r>
    </w:p>
    <w:p w:rsidR="00345ACF" w:rsidRDefault="00345ACF" w:rsidP="00345A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852A73" w:rsidRDefault="00852A73" w:rsidP="00852A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477E33">
        <w:rPr>
          <w:sz w:val="28"/>
          <w:szCs w:val="28"/>
        </w:rPr>
        <w:t>Приложение 2</w:t>
      </w:r>
    </w:p>
    <w:p w:rsidR="00852A73" w:rsidRDefault="00852A73" w:rsidP="00852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477E33">
        <w:rPr>
          <w:sz w:val="28"/>
          <w:szCs w:val="28"/>
        </w:rPr>
        <w:t xml:space="preserve">к </w:t>
      </w:r>
      <w:r w:rsidRPr="004C5DC8">
        <w:rPr>
          <w:sz w:val="28"/>
          <w:szCs w:val="28"/>
        </w:rPr>
        <w:t>постановлени</w:t>
      </w:r>
      <w:r w:rsidR="00477E33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EB25C7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EB25C7" w:rsidRDefault="00852A73" w:rsidP="00852A73">
      <w:pPr>
        <w:ind w:left="10800" w:hanging="12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B25C7">
        <w:rPr>
          <w:sz w:val="28"/>
          <w:szCs w:val="28"/>
        </w:rPr>
        <w:t xml:space="preserve">                  Первомайского </w:t>
      </w:r>
      <w:r>
        <w:rPr>
          <w:sz w:val="28"/>
          <w:szCs w:val="28"/>
        </w:rPr>
        <w:t>района</w:t>
      </w:r>
      <w:r w:rsidRPr="004C5DC8">
        <w:rPr>
          <w:sz w:val="28"/>
          <w:szCs w:val="28"/>
        </w:rPr>
        <w:t xml:space="preserve"> </w:t>
      </w:r>
    </w:p>
    <w:p w:rsidR="00852A73" w:rsidRPr="002D2042" w:rsidRDefault="00EB25C7" w:rsidP="00852A73">
      <w:pPr>
        <w:ind w:left="10800" w:hanging="12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B233F" w:rsidRPr="004C5DC8">
        <w:rPr>
          <w:sz w:val="28"/>
          <w:szCs w:val="28"/>
        </w:rPr>
        <w:t xml:space="preserve">№ </w:t>
      </w:r>
      <w:r w:rsidR="007B233F">
        <w:rPr>
          <w:sz w:val="28"/>
          <w:szCs w:val="28"/>
        </w:rPr>
        <w:t xml:space="preserve">940 </w:t>
      </w:r>
      <w:r w:rsidR="007B233F" w:rsidRPr="004C5DC8">
        <w:rPr>
          <w:sz w:val="28"/>
          <w:szCs w:val="28"/>
        </w:rPr>
        <w:t xml:space="preserve">от </w:t>
      </w:r>
      <w:r w:rsidR="007B233F">
        <w:rPr>
          <w:sz w:val="28"/>
          <w:szCs w:val="28"/>
        </w:rPr>
        <w:t>04.07.2024</w:t>
      </w:r>
      <w:r w:rsidR="007B233F" w:rsidRPr="00CA75E3">
        <w:rPr>
          <w:sz w:val="28"/>
          <w:szCs w:val="28"/>
        </w:rPr>
        <w:t xml:space="preserve">   </w:t>
      </w:r>
      <w:r w:rsidR="00852A73" w:rsidRPr="00CA75E3">
        <w:rPr>
          <w:sz w:val="28"/>
          <w:szCs w:val="28"/>
        </w:rPr>
        <w:t xml:space="preserve">    </w:t>
      </w:r>
      <w:r w:rsidR="00852A73" w:rsidRPr="004C5D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74F54" w:rsidRDefault="00374F54" w:rsidP="00563345">
      <w:pPr>
        <w:ind w:left="10800" w:hanging="12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345ACF">
        <w:rPr>
          <w:sz w:val="28"/>
          <w:szCs w:val="28"/>
        </w:rPr>
        <w:t xml:space="preserve">                               </w:t>
      </w:r>
    </w:p>
    <w:p w:rsidR="00374F54" w:rsidRDefault="00374F54" w:rsidP="00374F54">
      <w:pPr>
        <w:ind w:left="10800" w:hanging="3720"/>
        <w:jc w:val="right"/>
        <w:rPr>
          <w:sz w:val="28"/>
          <w:szCs w:val="28"/>
        </w:rPr>
      </w:pPr>
    </w:p>
    <w:p w:rsidR="00374F54" w:rsidRPr="00263E73" w:rsidRDefault="00A57002" w:rsidP="00374F54">
      <w:pPr>
        <w:pStyle w:val="1"/>
        <w:jc w:val="center"/>
        <w:rPr>
          <w:b/>
        </w:rPr>
      </w:pPr>
      <w:r>
        <w:rPr>
          <w:b/>
        </w:rPr>
        <w:t>Номенклатура</w:t>
      </w:r>
      <w:r w:rsidR="00374F54" w:rsidRPr="00263E73">
        <w:rPr>
          <w:b/>
        </w:rPr>
        <w:t xml:space="preserve"> запасов</w:t>
      </w:r>
    </w:p>
    <w:p w:rsidR="00374F54" w:rsidRPr="00263E73" w:rsidRDefault="00374F54" w:rsidP="00374F54">
      <w:pPr>
        <w:jc w:val="center"/>
        <w:rPr>
          <w:b/>
          <w:sz w:val="28"/>
          <w:szCs w:val="28"/>
        </w:rPr>
      </w:pPr>
      <w:r w:rsidRPr="00263E73">
        <w:rPr>
          <w:b/>
          <w:sz w:val="28"/>
          <w:szCs w:val="28"/>
        </w:rPr>
        <w:t>резерва материальных ресурсов для ликвидации ЧС приро</w:t>
      </w:r>
      <w:r>
        <w:rPr>
          <w:b/>
          <w:sz w:val="28"/>
          <w:szCs w:val="28"/>
        </w:rPr>
        <w:t>дного и техногенного характера</w:t>
      </w:r>
      <w:r w:rsidRPr="00263E73">
        <w:rPr>
          <w:b/>
          <w:sz w:val="28"/>
          <w:szCs w:val="28"/>
        </w:rPr>
        <w:t xml:space="preserve"> на территории муниципальног</w:t>
      </w:r>
      <w:r>
        <w:rPr>
          <w:b/>
          <w:sz w:val="28"/>
          <w:szCs w:val="28"/>
        </w:rPr>
        <w:t>о образования Первомайский район</w:t>
      </w:r>
    </w:p>
    <w:p w:rsidR="00374F54" w:rsidRDefault="00374F54" w:rsidP="00374F54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3295"/>
        <w:gridCol w:w="2552"/>
        <w:gridCol w:w="3118"/>
      </w:tblGrid>
      <w:tr w:rsidR="00374F54" w:rsidRPr="00055F0B" w:rsidTr="009B5048">
        <w:trPr>
          <w:cantSplit/>
          <w:trHeight w:val="126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4" w:rsidRPr="00F71265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 w:rsidRPr="00F7126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4" w:rsidRPr="00F71265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 w:rsidRPr="00F7126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F54" w:rsidRPr="00F71265" w:rsidRDefault="00374F54" w:rsidP="009B5048">
            <w:pPr>
              <w:pStyle w:val="af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71265">
              <w:rPr>
                <w:rFonts w:ascii="Times New Roman" w:hAnsi="Times New Roman" w:cs="Times New Roman"/>
                <w:b/>
              </w:rPr>
              <w:t>Единицы</w:t>
            </w:r>
          </w:p>
          <w:p w:rsidR="00374F54" w:rsidRPr="00F71265" w:rsidRDefault="00374F54" w:rsidP="009B5048">
            <w:pPr>
              <w:pStyle w:val="af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71265"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74F54" w:rsidRPr="00F71265" w:rsidRDefault="00374F54" w:rsidP="009B5048">
            <w:pPr>
              <w:pStyle w:val="af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71265">
              <w:rPr>
                <w:rFonts w:ascii="Times New Roman" w:hAnsi="Times New Roman" w:cs="Times New Roman"/>
                <w:b/>
              </w:rPr>
              <w:t>Объем создаваемых запасов</w:t>
            </w:r>
          </w:p>
        </w:tc>
      </w:tr>
      <w:tr w:rsidR="00374F54" w:rsidRPr="00055F0B" w:rsidTr="009B5048">
        <w:trPr>
          <w:trHeight w:val="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055F0B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055F0B" w:rsidRDefault="00563345" w:rsidP="009B5048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Раскладушки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4" w:rsidRPr="00055F0B" w:rsidRDefault="00374F54" w:rsidP="009B5048">
            <w:pPr>
              <w:jc w:val="center"/>
            </w:pPr>
            <w:r w:rsidRPr="00055F0B">
              <w:t>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F54" w:rsidRPr="00055F0B" w:rsidRDefault="003B677B" w:rsidP="009B5048">
            <w:pPr>
              <w:jc w:val="center"/>
            </w:pPr>
            <w:r>
              <w:t>3</w:t>
            </w:r>
            <w:r w:rsidR="00374F54">
              <w:t xml:space="preserve">0 </w:t>
            </w:r>
          </w:p>
        </w:tc>
      </w:tr>
      <w:tr w:rsidR="00363C54" w:rsidRPr="00055F0B" w:rsidTr="009B5048">
        <w:trPr>
          <w:trHeight w:val="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602451">
            <w:pPr>
              <w:pStyle w:val="af4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Матра</w:t>
            </w:r>
            <w:r>
              <w:rPr>
                <w:rFonts w:ascii="Times New Roman" w:hAnsi="Times New Roman" w:cs="Times New Roman"/>
              </w:rPr>
              <w:t>с</w:t>
            </w:r>
            <w:r w:rsidRPr="00055F0B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 w:rsidRPr="00055F0B">
              <w:t>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>
              <w:t xml:space="preserve">30 </w:t>
            </w:r>
          </w:p>
        </w:tc>
      </w:tr>
      <w:tr w:rsidR="00363C54" w:rsidRPr="00055F0B" w:rsidTr="009B5048">
        <w:trPr>
          <w:trHeight w:val="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602451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Pr="00055F0B">
              <w:rPr>
                <w:rFonts w:ascii="Times New Roman" w:hAnsi="Times New Roman" w:cs="Times New Roman"/>
              </w:rPr>
              <w:t xml:space="preserve">матрасник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 w:rsidRPr="00055F0B">
              <w:t>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>
              <w:t>30</w:t>
            </w:r>
          </w:p>
        </w:tc>
      </w:tr>
      <w:tr w:rsidR="00363C54" w:rsidRPr="00055F0B" w:rsidTr="009B5048">
        <w:trPr>
          <w:trHeight w:val="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602451">
            <w:pPr>
              <w:pStyle w:val="af4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Подушки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 w:rsidRPr="00055F0B">
              <w:t>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>
              <w:t xml:space="preserve">30 </w:t>
            </w:r>
          </w:p>
        </w:tc>
      </w:tr>
      <w:tr w:rsidR="00363C54" w:rsidRPr="00055F0B" w:rsidTr="009B5048">
        <w:trPr>
          <w:trHeight w:val="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602451">
            <w:pPr>
              <w:pStyle w:val="af4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Одеяла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 w:rsidRPr="00055F0B">
              <w:t>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>
              <w:t xml:space="preserve">30 </w:t>
            </w:r>
          </w:p>
        </w:tc>
      </w:tr>
      <w:tr w:rsidR="00363C54" w:rsidRPr="00055F0B" w:rsidTr="009B5048">
        <w:trPr>
          <w:trHeight w:val="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602451">
            <w:pPr>
              <w:pStyle w:val="af4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Покрывала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 w:rsidRPr="00055F0B">
              <w:t>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>
              <w:t xml:space="preserve">30 </w:t>
            </w:r>
          </w:p>
        </w:tc>
      </w:tr>
      <w:tr w:rsidR="00363C54" w:rsidRPr="00055F0B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363C54">
            <w:pPr>
              <w:pStyle w:val="af4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 xml:space="preserve">Бензиновый электрогенератор (РИП) мощность </w:t>
            </w:r>
            <w:r>
              <w:rPr>
                <w:rFonts w:ascii="Times New Roman" w:hAnsi="Times New Roman" w:cs="Times New Roman"/>
              </w:rPr>
              <w:t>4</w:t>
            </w:r>
            <w:r w:rsidRPr="00055F0B">
              <w:rPr>
                <w:rFonts w:ascii="Times New Roman" w:hAnsi="Times New Roman" w:cs="Times New Roman"/>
              </w:rPr>
              <w:t xml:space="preserve"> кВт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 w:rsidRPr="00055F0B">
              <w:t>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>
              <w:t xml:space="preserve">3 </w:t>
            </w:r>
          </w:p>
        </w:tc>
      </w:tr>
      <w:tr w:rsidR="00363C54" w:rsidRPr="00055F0B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602451">
            <w:pPr>
              <w:pStyle w:val="af4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Мегафон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 w:rsidRPr="00055F0B">
              <w:t>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>
              <w:t>1</w:t>
            </w:r>
          </w:p>
        </w:tc>
      </w:tr>
      <w:tr w:rsidR="00363C54" w:rsidRPr="00055F0B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602451">
            <w:pPr>
              <w:pStyle w:val="af4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 xml:space="preserve">Мотопомпа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 w:rsidRPr="00055F0B">
              <w:t>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>
              <w:t xml:space="preserve">4 </w:t>
            </w:r>
          </w:p>
        </w:tc>
      </w:tr>
      <w:tr w:rsidR="00363C54" w:rsidRPr="00055F0B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602451">
            <w:pPr>
              <w:pStyle w:val="af4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Рукав пожарный напорно-всасывающий диаметром 77 мм.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 w:rsidRPr="00055F0B">
              <w:t>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>
              <w:t>8</w:t>
            </w:r>
          </w:p>
        </w:tc>
      </w:tr>
      <w:tr w:rsidR="00363C54" w:rsidRPr="00055F0B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602451">
            <w:pPr>
              <w:pStyle w:val="af4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Рукав пожарный напорный диаметром 77 мм.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 w:rsidRPr="00055F0B">
              <w:t>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>
              <w:t xml:space="preserve">10 </w:t>
            </w:r>
          </w:p>
        </w:tc>
      </w:tr>
      <w:tr w:rsidR="00363C54" w:rsidRPr="00055F0B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602451">
            <w:pPr>
              <w:pStyle w:val="af4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Рукав пожарный напорный диаметром 51 мм.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 w:rsidRPr="00055F0B">
              <w:t>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>
              <w:t>2</w:t>
            </w:r>
          </w:p>
        </w:tc>
      </w:tr>
      <w:tr w:rsidR="00363C54" w:rsidRPr="00055F0B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602451">
            <w:pPr>
              <w:pStyle w:val="af4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Сетка всасывающая диаметром 77 мм.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 w:rsidRPr="00055F0B">
              <w:t>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>
              <w:t>1</w:t>
            </w:r>
          </w:p>
        </w:tc>
      </w:tr>
      <w:tr w:rsidR="00363C54" w:rsidRPr="00055F0B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602451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Жилеты спасательные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 w:rsidRPr="00055F0B">
              <w:t>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>
              <w:t>4</w:t>
            </w:r>
          </w:p>
        </w:tc>
      </w:tr>
      <w:tr w:rsidR="00363C54" w:rsidRPr="00055F0B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602451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Мобильная система оповещения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>
              <w:t>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>
              <w:t>1</w:t>
            </w:r>
          </w:p>
        </w:tc>
      </w:tr>
      <w:tr w:rsidR="00363C54" w:rsidRPr="00055F0B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602451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Ранцевый огнетушитель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 w:rsidRPr="00055F0B">
              <w:t>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>
              <w:t>10</w:t>
            </w:r>
          </w:p>
        </w:tc>
      </w:tr>
      <w:tr w:rsidR="00363C54" w:rsidRPr="00055F0B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602451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Бензопила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 w:rsidRPr="00055F0B">
              <w:t>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>
              <w:t>2</w:t>
            </w:r>
          </w:p>
        </w:tc>
      </w:tr>
      <w:tr w:rsidR="00363C54" w:rsidRPr="00055F0B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602451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Бензиновая установка тушения пожаров «Ангара»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 w:rsidRPr="00055F0B">
              <w:t>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>
              <w:t>1</w:t>
            </w:r>
          </w:p>
        </w:tc>
      </w:tr>
      <w:tr w:rsidR="00363C54" w:rsidRPr="00055F0B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602451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Лодка резиновая 4-х местная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 w:rsidRPr="00055F0B">
              <w:t>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>
              <w:t>1</w:t>
            </w:r>
          </w:p>
        </w:tc>
      </w:tr>
      <w:tr w:rsidR="00363C54" w:rsidRPr="00055F0B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55F0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4" w:rsidRPr="00055F0B" w:rsidRDefault="00363C54" w:rsidP="00602451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Лодочный мотор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 w:rsidRPr="00055F0B">
              <w:t>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C54" w:rsidRPr="00055F0B" w:rsidRDefault="00363C54" w:rsidP="00602451">
            <w:pPr>
              <w:jc w:val="center"/>
            </w:pPr>
            <w:r>
              <w:t>1</w:t>
            </w:r>
          </w:p>
        </w:tc>
      </w:tr>
    </w:tbl>
    <w:p w:rsidR="002F6DCB" w:rsidRDefault="002F6DCB" w:rsidP="002F6DCB">
      <w:pPr>
        <w:jc w:val="center"/>
        <w:rPr>
          <w:sz w:val="24"/>
          <w:szCs w:val="24"/>
        </w:rPr>
      </w:pPr>
    </w:p>
    <w:p w:rsidR="00363C54" w:rsidRDefault="00363C54" w:rsidP="002F6DCB">
      <w:pPr>
        <w:jc w:val="center"/>
        <w:rPr>
          <w:sz w:val="24"/>
          <w:szCs w:val="24"/>
        </w:rPr>
      </w:pPr>
    </w:p>
    <w:p w:rsidR="00363C54" w:rsidRDefault="00363C54" w:rsidP="002F6DCB">
      <w:pPr>
        <w:jc w:val="center"/>
        <w:rPr>
          <w:sz w:val="24"/>
          <w:szCs w:val="24"/>
        </w:rPr>
      </w:pPr>
    </w:p>
    <w:p w:rsidR="00363C54" w:rsidRDefault="00363C54" w:rsidP="002F6DCB">
      <w:pPr>
        <w:jc w:val="center"/>
        <w:rPr>
          <w:sz w:val="24"/>
          <w:szCs w:val="24"/>
        </w:rPr>
      </w:pPr>
    </w:p>
    <w:p w:rsidR="00363C54" w:rsidRDefault="00363C54" w:rsidP="002F6DCB">
      <w:pPr>
        <w:jc w:val="center"/>
        <w:rPr>
          <w:sz w:val="24"/>
          <w:szCs w:val="24"/>
        </w:rPr>
      </w:pPr>
    </w:p>
    <w:p w:rsidR="00374F54" w:rsidRPr="002F6DCB" w:rsidRDefault="002F6DCB" w:rsidP="002F6DCB">
      <w:pPr>
        <w:jc w:val="center"/>
        <w:rPr>
          <w:sz w:val="24"/>
          <w:szCs w:val="24"/>
        </w:rPr>
      </w:pPr>
      <w:r w:rsidRPr="002F6DCB">
        <w:rPr>
          <w:sz w:val="24"/>
          <w:szCs w:val="24"/>
        </w:rPr>
        <w:lastRenderedPageBreak/>
        <w:t>6</w:t>
      </w:r>
    </w:p>
    <w:p w:rsidR="00374F54" w:rsidRDefault="00374F54" w:rsidP="002F6DCB">
      <w:pPr>
        <w:jc w:val="both"/>
        <w:rPr>
          <w:sz w:val="28"/>
          <w:szCs w:val="28"/>
        </w:rPr>
      </w:pPr>
      <w:r w:rsidRPr="00406E56">
        <w:rPr>
          <w:rStyle w:val="af1"/>
          <w:b w:val="0"/>
          <w:bCs/>
          <w:color w:val="auto"/>
          <w:sz w:val="28"/>
          <w:szCs w:val="28"/>
        </w:rPr>
        <w:tab/>
      </w:r>
      <w:r w:rsidRPr="00406E56">
        <w:rPr>
          <w:rStyle w:val="af1"/>
          <w:b w:val="0"/>
          <w:bCs/>
          <w:color w:val="auto"/>
          <w:sz w:val="28"/>
          <w:szCs w:val="28"/>
        </w:rPr>
        <w:tab/>
      </w:r>
      <w:r w:rsidRPr="00406E56">
        <w:rPr>
          <w:rStyle w:val="af1"/>
          <w:b w:val="0"/>
          <w:bCs/>
          <w:color w:val="auto"/>
          <w:sz w:val="28"/>
          <w:szCs w:val="28"/>
        </w:rPr>
        <w:tab/>
      </w:r>
      <w:r w:rsidRPr="00406E56">
        <w:rPr>
          <w:rStyle w:val="af1"/>
          <w:b w:val="0"/>
          <w:bCs/>
          <w:color w:val="auto"/>
          <w:sz w:val="28"/>
          <w:szCs w:val="28"/>
        </w:rPr>
        <w:tab/>
        <w:t xml:space="preserve">             </w:t>
      </w:r>
      <w:r w:rsidRPr="00406E56">
        <w:t xml:space="preserve">                               </w:t>
      </w:r>
    </w:p>
    <w:p w:rsidR="00852A73" w:rsidRDefault="00852A73" w:rsidP="00852A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A57002">
        <w:rPr>
          <w:sz w:val="28"/>
          <w:szCs w:val="28"/>
        </w:rPr>
        <w:t>Приложение 3</w:t>
      </w:r>
    </w:p>
    <w:p w:rsidR="00852A73" w:rsidRDefault="00852A73" w:rsidP="00852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5700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4C5DC8">
        <w:rPr>
          <w:sz w:val="28"/>
          <w:szCs w:val="28"/>
        </w:rPr>
        <w:t>постановлени</w:t>
      </w:r>
      <w:r w:rsidR="00A57002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EB25C7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EB25C7" w:rsidRDefault="00852A73" w:rsidP="00852A73">
      <w:pPr>
        <w:ind w:left="10800" w:hanging="12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B25C7">
        <w:rPr>
          <w:sz w:val="28"/>
          <w:szCs w:val="28"/>
        </w:rPr>
        <w:t xml:space="preserve">                    Первомайсмкого </w:t>
      </w:r>
      <w:r>
        <w:rPr>
          <w:sz w:val="28"/>
          <w:szCs w:val="28"/>
        </w:rPr>
        <w:t>района</w:t>
      </w:r>
      <w:r w:rsidRPr="004C5DC8">
        <w:rPr>
          <w:sz w:val="28"/>
          <w:szCs w:val="28"/>
        </w:rPr>
        <w:t xml:space="preserve"> </w:t>
      </w:r>
    </w:p>
    <w:p w:rsidR="00852A73" w:rsidRPr="002D2042" w:rsidRDefault="00EB25C7" w:rsidP="00852A73">
      <w:pPr>
        <w:ind w:left="10800" w:hanging="12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B233F" w:rsidRPr="004C5DC8">
        <w:rPr>
          <w:sz w:val="28"/>
          <w:szCs w:val="28"/>
        </w:rPr>
        <w:t xml:space="preserve">№ </w:t>
      </w:r>
      <w:r w:rsidR="007B233F">
        <w:rPr>
          <w:sz w:val="28"/>
          <w:szCs w:val="28"/>
        </w:rPr>
        <w:t xml:space="preserve">940 </w:t>
      </w:r>
      <w:r w:rsidR="007B233F" w:rsidRPr="004C5DC8">
        <w:rPr>
          <w:sz w:val="28"/>
          <w:szCs w:val="28"/>
        </w:rPr>
        <w:t xml:space="preserve">от </w:t>
      </w:r>
      <w:r w:rsidR="007B233F">
        <w:rPr>
          <w:sz w:val="28"/>
          <w:szCs w:val="28"/>
        </w:rPr>
        <w:t>04.07.2024</w:t>
      </w:r>
      <w:r w:rsidR="007B233F" w:rsidRPr="00CA75E3">
        <w:rPr>
          <w:sz w:val="28"/>
          <w:szCs w:val="28"/>
        </w:rPr>
        <w:t xml:space="preserve">   </w:t>
      </w:r>
      <w:r w:rsidR="00852A73" w:rsidRPr="00CA75E3">
        <w:rPr>
          <w:sz w:val="28"/>
          <w:szCs w:val="28"/>
        </w:rPr>
        <w:t xml:space="preserve">    </w:t>
      </w:r>
      <w:r w:rsidR="00852A73" w:rsidRPr="004C5D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74F54" w:rsidRPr="001D65E3" w:rsidRDefault="00374F54" w:rsidP="00374F54">
      <w:pPr>
        <w:jc w:val="both"/>
        <w:rPr>
          <w:rStyle w:val="af1"/>
          <w:b w:val="0"/>
          <w:bCs/>
          <w:sz w:val="28"/>
          <w:szCs w:val="28"/>
        </w:rPr>
      </w:pPr>
    </w:p>
    <w:p w:rsidR="00374F54" w:rsidRPr="00263E73" w:rsidRDefault="00374F54" w:rsidP="00374F54">
      <w:pPr>
        <w:jc w:val="center"/>
        <w:rPr>
          <w:b/>
          <w:sz w:val="28"/>
          <w:szCs w:val="28"/>
        </w:rPr>
      </w:pPr>
      <w:bookmarkStart w:id="15" w:name="sub_3010"/>
      <w:r w:rsidRPr="00FB233D">
        <w:rPr>
          <w:b/>
          <w:sz w:val="28"/>
          <w:szCs w:val="28"/>
        </w:rPr>
        <w:t xml:space="preserve">Примерный перечень </w:t>
      </w:r>
      <w:r>
        <w:rPr>
          <w:b/>
          <w:sz w:val="28"/>
          <w:szCs w:val="28"/>
        </w:rPr>
        <w:t>рекомендуемых</w:t>
      </w:r>
      <w:r w:rsidRPr="00FB233D">
        <w:rPr>
          <w:b/>
          <w:sz w:val="28"/>
          <w:szCs w:val="28"/>
        </w:rPr>
        <w:t xml:space="preserve"> материальных ресурсов</w:t>
      </w:r>
      <w:r>
        <w:rPr>
          <w:b/>
          <w:sz w:val="28"/>
          <w:szCs w:val="28"/>
        </w:rPr>
        <w:t xml:space="preserve">, приобретаемых при необходимости и оплачиваемых за счет средств резервного фонда Администрации </w:t>
      </w:r>
      <w:r w:rsidR="00C26D1A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Новоалтайска,</w:t>
      </w:r>
      <w:r w:rsidRPr="00FB233D">
        <w:rPr>
          <w:b/>
          <w:sz w:val="28"/>
          <w:szCs w:val="28"/>
        </w:rPr>
        <w:t xml:space="preserve"> в случае ликвидации ЧС природного и техногенного характера </w:t>
      </w:r>
      <w:r w:rsidRPr="00263E73">
        <w:rPr>
          <w:b/>
          <w:sz w:val="28"/>
          <w:szCs w:val="28"/>
        </w:rPr>
        <w:t>на территории муниципальног</w:t>
      </w:r>
      <w:r>
        <w:rPr>
          <w:b/>
          <w:sz w:val="28"/>
          <w:szCs w:val="28"/>
        </w:rPr>
        <w:t>о образования Первомайский район</w:t>
      </w:r>
    </w:p>
    <w:p w:rsidR="00374F54" w:rsidRPr="00C378F1" w:rsidRDefault="00374F54" w:rsidP="00374F54">
      <w:pPr>
        <w:jc w:val="both"/>
        <w:rPr>
          <w:rStyle w:val="af1"/>
          <w:b w:val="0"/>
          <w:bCs/>
          <w:sz w:val="28"/>
          <w:szCs w:val="28"/>
        </w:rPr>
      </w:pPr>
      <w:r w:rsidRPr="00C378F1">
        <w:rPr>
          <w:rStyle w:val="af1"/>
          <w:b w:val="0"/>
          <w:bCs/>
          <w:sz w:val="28"/>
          <w:szCs w:val="28"/>
        </w:rPr>
        <w:tab/>
      </w:r>
      <w:r w:rsidRPr="00C378F1">
        <w:rPr>
          <w:rStyle w:val="af1"/>
          <w:b w:val="0"/>
          <w:bCs/>
          <w:sz w:val="28"/>
          <w:szCs w:val="28"/>
        </w:rPr>
        <w:tab/>
      </w:r>
      <w:r w:rsidRPr="00C378F1">
        <w:rPr>
          <w:rStyle w:val="af1"/>
          <w:b w:val="0"/>
          <w:bCs/>
          <w:sz w:val="28"/>
          <w:szCs w:val="28"/>
        </w:rPr>
        <w:tab/>
      </w:r>
      <w:r w:rsidRPr="00C378F1">
        <w:rPr>
          <w:rStyle w:val="af1"/>
          <w:b w:val="0"/>
          <w:bCs/>
          <w:sz w:val="28"/>
          <w:szCs w:val="28"/>
        </w:rPr>
        <w:tab/>
      </w:r>
      <w:r w:rsidRPr="00C378F1">
        <w:rPr>
          <w:rStyle w:val="af1"/>
          <w:b w:val="0"/>
          <w:bCs/>
          <w:sz w:val="28"/>
          <w:szCs w:val="28"/>
        </w:rPr>
        <w:tab/>
      </w:r>
      <w:r w:rsidRPr="00C378F1">
        <w:rPr>
          <w:rStyle w:val="af1"/>
          <w:b w:val="0"/>
          <w:bCs/>
          <w:sz w:val="28"/>
          <w:szCs w:val="28"/>
        </w:rPr>
        <w:tab/>
      </w:r>
      <w:r w:rsidRPr="00C378F1">
        <w:rPr>
          <w:rStyle w:val="af1"/>
          <w:b w:val="0"/>
          <w:bCs/>
          <w:sz w:val="28"/>
          <w:szCs w:val="28"/>
        </w:rPr>
        <w:tab/>
        <w:t xml:space="preserve">         </w:t>
      </w:r>
    </w:p>
    <w:bookmarkEnd w:id="15"/>
    <w:p w:rsidR="00374F54" w:rsidRDefault="00374F54" w:rsidP="00374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Продовольствие </w:t>
      </w:r>
    </w:p>
    <w:p w:rsidR="00374F54" w:rsidRDefault="00374F54" w:rsidP="00374F54">
      <w:pPr>
        <w:jc w:val="center"/>
        <w:rPr>
          <w:b/>
          <w:sz w:val="28"/>
          <w:szCs w:val="28"/>
        </w:rPr>
      </w:pPr>
    </w:p>
    <w:p w:rsidR="00374F54" w:rsidRDefault="00374F54" w:rsidP="00374F54">
      <w:pPr>
        <w:widowControl w:val="0"/>
        <w:tabs>
          <w:tab w:val="left" w:pos="1716"/>
        </w:tabs>
        <w:ind w:left="360" w:hanging="360"/>
        <w:jc w:val="center"/>
        <w:rPr>
          <w:rFonts w:eastAsia="Courier New"/>
          <w:color w:val="000000"/>
          <w:sz w:val="28"/>
          <w:szCs w:val="28"/>
        </w:rPr>
      </w:pPr>
      <w:r w:rsidRPr="00B44A66">
        <w:rPr>
          <w:rFonts w:eastAsia="Courier New"/>
          <w:color w:val="000000"/>
          <w:sz w:val="28"/>
          <w:szCs w:val="28"/>
        </w:rPr>
        <w:t>Рекомендуемый индивидуальный рацион питания на одного человека в сутки</w:t>
      </w:r>
    </w:p>
    <w:p w:rsidR="00374F54" w:rsidRPr="00B44A66" w:rsidRDefault="00374F54" w:rsidP="00374F54">
      <w:pPr>
        <w:widowControl w:val="0"/>
        <w:tabs>
          <w:tab w:val="left" w:pos="1716"/>
        </w:tabs>
        <w:ind w:left="360" w:hanging="360"/>
        <w:jc w:val="center"/>
        <w:rPr>
          <w:rFonts w:eastAsia="Courier New"/>
          <w:color w:val="000000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6527"/>
        <w:gridCol w:w="2551"/>
      </w:tblGrid>
      <w:tr w:rsidR="00374F54" w:rsidRPr="00B44A66" w:rsidTr="009B5048">
        <w:trPr>
          <w:trHeight w:val="6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№</w:t>
            </w:r>
          </w:p>
          <w:p w:rsidR="00374F54" w:rsidRPr="00B44A66" w:rsidRDefault="00374F54" w:rsidP="009B5048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п/п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Наименование продукта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Норма, г</w:t>
            </w:r>
          </w:p>
        </w:tc>
      </w:tr>
      <w:tr w:rsidR="00374F54" w:rsidRPr="00B44A66" w:rsidTr="009B5048">
        <w:trPr>
          <w:trHeight w:val="3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Печенье, галеты, крекеры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370</w:t>
            </w:r>
          </w:p>
        </w:tc>
      </w:tr>
      <w:tr w:rsidR="00374F54" w:rsidRPr="00B44A66" w:rsidTr="009B5048">
        <w:trPr>
          <w:trHeight w:val="3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2.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Консервы мясные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170</w:t>
            </w:r>
          </w:p>
        </w:tc>
      </w:tr>
      <w:tr w:rsidR="00374F54" w:rsidRPr="00B44A66" w:rsidTr="009B5048">
        <w:trPr>
          <w:trHeight w:val="3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3.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Консервы рыбные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125</w:t>
            </w:r>
          </w:p>
        </w:tc>
      </w:tr>
      <w:tr w:rsidR="00374F54" w:rsidRPr="00B44A66" w:rsidTr="009B5048">
        <w:trPr>
          <w:trHeight w:val="3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4.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Консервы мясорастительные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265</w:t>
            </w:r>
          </w:p>
        </w:tc>
      </w:tr>
      <w:tr w:rsidR="00374F54" w:rsidRPr="00B44A66" w:rsidTr="009B5048">
        <w:trPr>
          <w:trHeight w:val="3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Масло животное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30</w:t>
            </w:r>
          </w:p>
        </w:tc>
      </w:tr>
      <w:tr w:rsidR="00374F54" w:rsidRPr="00B44A66" w:rsidTr="009B5048">
        <w:trPr>
          <w:trHeight w:val="3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6.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Молоко цельное сгущенное с сахаром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65</w:t>
            </w:r>
          </w:p>
        </w:tc>
      </w:tr>
      <w:tr w:rsidR="00374F54" w:rsidRPr="00B44A66" w:rsidTr="009B5048">
        <w:trPr>
          <w:trHeight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7.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Сахар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60</w:t>
            </w:r>
          </w:p>
        </w:tc>
      </w:tr>
    </w:tbl>
    <w:p w:rsidR="00374F54" w:rsidRPr="00B44A66" w:rsidRDefault="00374F54" w:rsidP="00374F54">
      <w:pPr>
        <w:jc w:val="center"/>
        <w:rPr>
          <w:b/>
          <w:sz w:val="28"/>
          <w:szCs w:val="28"/>
        </w:rPr>
      </w:pPr>
    </w:p>
    <w:p w:rsidR="00374F54" w:rsidRDefault="00374F54" w:rsidP="00374F54">
      <w:pPr>
        <w:widowControl w:val="0"/>
        <w:tabs>
          <w:tab w:val="left" w:pos="1716"/>
        </w:tabs>
        <w:ind w:left="360" w:hanging="360"/>
        <w:jc w:val="center"/>
        <w:rPr>
          <w:rFonts w:eastAsia="Courier New"/>
          <w:color w:val="000000"/>
          <w:sz w:val="28"/>
          <w:szCs w:val="28"/>
        </w:rPr>
      </w:pPr>
      <w:r w:rsidRPr="00B44A66">
        <w:rPr>
          <w:rFonts w:eastAsia="Courier New"/>
          <w:color w:val="000000"/>
          <w:sz w:val="28"/>
          <w:szCs w:val="28"/>
        </w:rPr>
        <w:t>Рекомендуемое продовольствие на одного человека в сутки</w:t>
      </w:r>
    </w:p>
    <w:p w:rsidR="00374F54" w:rsidRPr="00B44A66" w:rsidRDefault="00374F54" w:rsidP="00374F54">
      <w:pPr>
        <w:widowControl w:val="0"/>
        <w:tabs>
          <w:tab w:val="left" w:pos="1716"/>
        </w:tabs>
        <w:ind w:left="360" w:hanging="360"/>
        <w:jc w:val="center"/>
        <w:rPr>
          <w:rFonts w:eastAsia="Courier New"/>
          <w:color w:val="000000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6522"/>
        <w:gridCol w:w="2551"/>
      </w:tblGrid>
      <w:tr w:rsidR="00374F54" w:rsidRPr="00B44A66" w:rsidTr="009B5048">
        <w:trPr>
          <w:trHeight w:val="6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№</w:t>
            </w:r>
          </w:p>
          <w:p w:rsidR="00374F54" w:rsidRPr="00B44A66" w:rsidRDefault="00374F54" w:rsidP="009B5048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п/п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Наименование продукта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Норма, г</w:t>
            </w:r>
          </w:p>
        </w:tc>
      </w:tr>
      <w:tr w:rsidR="00374F54" w:rsidRPr="00B44A66" w:rsidTr="009B5048">
        <w:trPr>
          <w:trHeight w:val="3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Мука для выпечки хлеба и хлебобулочных изделий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460</w:t>
            </w:r>
          </w:p>
        </w:tc>
      </w:tr>
      <w:tr w:rsidR="00374F54" w:rsidRPr="00B44A66" w:rsidTr="009B5048">
        <w:trPr>
          <w:trHeight w:val="3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Крупа гречневая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40</w:t>
            </w:r>
          </w:p>
        </w:tc>
      </w:tr>
      <w:tr w:rsidR="00374F54" w:rsidRPr="00B44A66" w:rsidTr="009B5048">
        <w:trPr>
          <w:trHeight w:val="3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Крупа рисовая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40</w:t>
            </w:r>
          </w:p>
        </w:tc>
      </w:tr>
      <w:tr w:rsidR="00374F54" w:rsidRPr="00B44A66" w:rsidTr="009B5048">
        <w:trPr>
          <w:trHeight w:val="3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4.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Изделия макаронные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40</w:t>
            </w:r>
          </w:p>
        </w:tc>
      </w:tr>
      <w:tr w:rsidR="00374F54" w:rsidRPr="00B44A66" w:rsidTr="009B5048">
        <w:trPr>
          <w:trHeight w:val="3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Консервы мясные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150</w:t>
            </w:r>
          </w:p>
        </w:tc>
      </w:tr>
      <w:tr w:rsidR="00374F54" w:rsidRPr="00B44A66" w:rsidTr="009B5048">
        <w:trPr>
          <w:trHeight w:val="3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6.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Консервы рыбные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100</w:t>
            </w:r>
          </w:p>
        </w:tc>
      </w:tr>
      <w:tr w:rsidR="00374F54" w:rsidRPr="00B44A66" w:rsidTr="009B5048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7.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Масло животное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50</w:t>
            </w:r>
          </w:p>
        </w:tc>
      </w:tr>
      <w:tr w:rsidR="00374F54" w:rsidRPr="00B44A66" w:rsidTr="009B5048">
        <w:trPr>
          <w:trHeight w:val="3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8.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Масло растительное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10</w:t>
            </w:r>
          </w:p>
        </w:tc>
      </w:tr>
      <w:tr w:rsidR="00374F54" w:rsidRPr="00B44A66" w:rsidTr="009B5048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9.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Продукция молочной и сыродельной промышленности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25</w:t>
            </w:r>
          </w:p>
        </w:tc>
      </w:tr>
      <w:tr w:rsidR="00374F54" w:rsidRPr="00B44A66" w:rsidTr="009B5048">
        <w:trPr>
          <w:trHeight w:val="3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10.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Сахар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75</w:t>
            </w:r>
          </w:p>
        </w:tc>
      </w:tr>
      <w:tr w:rsidR="00374F54" w:rsidRPr="00B44A66" w:rsidTr="009B5048">
        <w:trPr>
          <w:trHeight w:val="3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Чай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2</w:t>
            </w:r>
          </w:p>
        </w:tc>
      </w:tr>
      <w:tr w:rsidR="00374F54" w:rsidRPr="00B44A66" w:rsidTr="009B5048">
        <w:trPr>
          <w:trHeight w:val="3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Овощи, грибы, картофель, фрукты сушеные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15</w:t>
            </w:r>
          </w:p>
        </w:tc>
      </w:tr>
    </w:tbl>
    <w:p w:rsidR="00374F54" w:rsidRDefault="00374F54" w:rsidP="002F6DCB">
      <w:pPr>
        <w:rPr>
          <w:rStyle w:val="af1"/>
          <w:b w:val="0"/>
          <w:bCs/>
          <w:sz w:val="28"/>
          <w:szCs w:val="28"/>
        </w:rPr>
      </w:pPr>
    </w:p>
    <w:p w:rsidR="00374F54" w:rsidRPr="002F6DCB" w:rsidRDefault="002F6DCB" w:rsidP="002F6DCB">
      <w:pPr>
        <w:jc w:val="center"/>
        <w:rPr>
          <w:rStyle w:val="af1"/>
          <w:b w:val="0"/>
          <w:bCs/>
          <w:sz w:val="24"/>
          <w:szCs w:val="24"/>
        </w:rPr>
      </w:pPr>
      <w:r w:rsidRPr="002F6DCB">
        <w:rPr>
          <w:rStyle w:val="af1"/>
          <w:b w:val="0"/>
          <w:bCs/>
          <w:sz w:val="24"/>
          <w:szCs w:val="24"/>
        </w:rPr>
        <w:lastRenderedPageBreak/>
        <w:t>7</w:t>
      </w:r>
    </w:p>
    <w:p w:rsidR="00374F54" w:rsidRPr="00B44A66" w:rsidRDefault="00374F54" w:rsidP="00374F54">
      <w:pPr>
        <w:rPr>
          <w:rStyle w:val="af1"/>
          <w:b w:val="0"/>
          <w:bCs/>
          <w:sz w:val="28"/>
          <w:szCs w:val="28"/>
        </w:rPr>
      </w:pPr>
    </w:p>
    <w:p w:rsidR="00374F54" w:rsidRDefault="00374F54" w:rsidP="00374F54">
      <w:pPr>
        <w:widowControl w:val="0"/>
        <w:jc w:val="center"/>
        <w:rPr>
          <w:rFonts w:eastAsia="Courier New"/>
          <w:color w:val="000000"/>
          <w:sz w:val="28"/>
          <w:szCs w:val="28"/>
        </w:rPr>
      </w:pPr>
      <w:r w:rsidRPr="00B44A66">
        <w:rPr>
          <w:rFonts w:eastAsia="Courier New"/>
          <w:color w:val="000000"/>
          <w:sz w:val="28"/>
          <w:szCs w:val="28"/>
        </w:rPr>
        <w:t>Рекомендуемые нормы обеспечения пострадавшего населения водой</w:t>
      </w:r>
    </w:p>
    <w:p w:rsidR="00374F54" w:rsidRPr="00B44A66" w:rsidRDefault="00374F54" w:rsidP="00374F54">
      <w:pPr>
        <w:widowControl w:val="0"/>
        <w:jc w:val="center"/>
        <w:rPr>
          <w:rFonts w:eastAsia="Courier New"/>
          <w:color w:val="000000"/>
          <w:sz w:val="28"/>
          <w:szCs w:val="28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6389"/>
        <w:gridCol w:w="1555"/>
        <w:gridCol w:w="1134"/>
      </w:tblGrid>
      <w:tr w:rsidR="00374F54" w:rsidRPr="00B44A66" w:rsidTr="009B5048">
        <w:trPr>
          <w:trHeight w:val="7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№</w:t>
            </w:r>
          </w:p>
          <w:p w:rsidR="00374F54" w:rsidRPr="00B44A66" w:rsidRDefault="00374F54" w:rsidP="009B5048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п/п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Вид водопотребления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Единица</w:t>
            </w:r>
          </w:p>
          <w:p w:rsidR="00374F54" w:rsidRPr="00B44A66" w:rsidRDefault="00374F54" w:rsidP="009B5048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Кол-</w:t>
            </w:r>
            <w:r w:rsidRPr="00B44A66">
              <w:rPr>
                <w:rFonts w:eastAsia="Courier New"/>
                <w:color w:val="000000"/>
              </w:rPr>
              <w:t>во</w:t>
            </w:r>
          </w:p>
        </w:tc>
      </w:tr>
      <w:tr w:rsidR="00374F54" w:rsidRPr="00B44A66" w:rsidTr="009B5048">
        <w:trPr>
          <w:trHeight w:val="3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Питье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л/чел. в сут.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2,5/5,0</w:t>
            </w:r>
          </w:p>
        </w:tc>
      </w:tr>
      <w:tr w:rsidR="00374F54" w:rsidRPr="00B44A66" w:rsidTr="009B5048">
        <w:trPr>
          <w:trHeight w:val="6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2.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ind w:left="360" w:hanging="36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Приготовление пищи, умывание, в том числе: приготовление пищи и мытье кухонной посуды; мытье индивидуальной посуды; мытье лица и рук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л/чел. в сут.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7.5</w:t>
            </w:r>
          </w:p>
          <w:p w:rsidR="00374F54" w:rsidRPr="00F677EC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3.5 1,0 3,0</w:t>
            </w:r>
          </w:p>
        </w:tc>
      </w:tr>
      <w:tr w:rsidR="00374F54" w:rsidRPr="00B44A66" w:rsidTr="009B5048">
        <w:trPr>
          <w:trHeight w:val="10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3.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Удовлетворение санитарно-гигиенических потребностей человека и обеспечение санитарно- гигиенического состояния помещений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л/чел. в сут.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21,0</w:t>
            </w:r>
          </w:p>
        </w:tc>
      </w:tr>
      <w:tr w:rsidR="00374F54" w:rsidRPr="00B44A66" w:rsidTr="009B5048">
        <w:trPr>
          <w:trHeight w:val="3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4.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Выпечка хлеба и хлебопродуктов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л/кг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1,0</w:t>
            </w:r>
          </w:p>
        </w:tc>
      </w:tr>
      <w:tr w:rsidR="00374F54" w:rsidRPr="00B44A66" w:rsidTr="009B5048">
        <w:trPr>
          <w:trHeight w:val="3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Прачечные, химчистки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л/кг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40,0</w:t>
            </w:r>
          </w:p>
        </w:tc>
      </w:tr>
      <w:tr w:rsidR="00374F54" w:rsidRPr="00B44A66" w:rsidTr="009B5048">
        <w:trPr>
          <w:trHeight w:val="3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6.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Для медицинских учреждений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л/чел. в сут.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50,0</w:t>
            </w:r>
          </w:p>
        </w:tc>
      </w:tr>
      <w:tr w:rsidR="00374F54" w:rsidRPr="00B44A66" w:rsidTr="009B5048">
        <w:trPr>
          <w:trHeight w:val="3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7.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Полная санобработка людей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л/чел.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45,0</w:t>
            </w:r>
          </w:p>
        </w:tc>
      </w:tr>
    </w:tbl>
    <w:p w:rsidR="00374F54" w:rsidRPr="00B44A66" w:rsidRDefault="00374F54" w:rsidP="00374F54">
      <w:pPr>
        <w:jc w:val="right"/>
        <w:rPr>
          <w:rStyle w:val="af1"/>
          <w:b w:val="0"/>
          <w:bCs/>
          <w:sz w:val="28"/>
          <w:szCs w:val="28"/>
        </w:rPr>
      </w:pPr>
    </w:p>
    <w:p w:rsidR="00374F54" w:rsidRDefault="00374F54" w:rsidP="00374F54">
      <w:pPr>
        <w:widowControl w:val="0"/>
        <w:jc w:val="center"/>
        <w:rPr>
          <w:rFonts w:eastAsia="Courier New"/>
          <w:color w:val="000000"/>
          <w:sz w:val="28"/>
          <w:szCs w:val="28"/>
        </w:rPr>
      </w:pPr>
      <w:r w:rsidRPr="006D4928">
        <w:rPr>
          <w:rFonts w:eastAsia="Courier New"/>
          <w:color w:val="000000"/>
          <w:sz w:val="28"/>
          <w:szCs w:val="28"/>
        </w:rPr>
        <w:t>Рекомендуемые нормы обеспечения продуктами питания спасателей, рабочих, при ведении спасательных работ</w:t>
      </w:r>
    </w:p>
    <w:p w:rsidR="00374F54" w:rsidRPr="006D4928" w:rsidRDefault="00374F54" w:rsidP="00374F54">
      <w:pPr>
        <w:widowControl w:val="0"/>
        <w:jc w:val="center"/>
        <w:rPr>
          <w:rFonts w:eastAsia="Courier New"/>
          <w:color w:val="000000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6522"/>
        <w:gridCol w:w="2551"/>
      </w:tblGrid>
      <w:tr w:rsidR="00374F54" w:rsidRPr="00B44A66" w:rsidTr="009B5048">
        <w:trPr>
          <w:trHeight w:val="6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№</w:t>
            </w:r>
          </w:p>
          <w:p w:rsidR="00374F54" w:rsidRPr="00B44A66" w:rsidRDefault="00374F54" w:rsidP="009B5048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п/п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Наименование продукта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Кол-</w:t>
            </w:r>
            <w:r w:rsidRPr="00B44A66">
              <w:rPr>
                <w:rFonts w:eastAsia="Courier New"/>
                <w:color w:val="000000"/>
              </w:rPr>
              <w:t>во, г/чел. в сутки</w:t>
            </w:r>
          </w:p>
        </w:tc>
      </w:tr>
      <w:tr w:rsidR="00374F54" w:rsidRPr="00B44A66" w:rsidTr="009B5048">
        <w:trPr>
          <w:trHeight w:val="3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Хлеб из смеси ржаной обдирной и пшеничной муки 1 сорта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600</w:t>
            </w:r>
          </w:p>
        </w:tc>
      </w:tr>
      <w:tr w:rsidR="00374F54" w:rsidRPr="00B44A66" w:rsidTr="009B5048">
        <w:trPr>
          <w:trHeight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Хлеб белый из пшеничной муки 1 сорта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400</w:t>
            </w:r>
          </w:p>
        </w:tc>
      </w:tr>
      <w:tr w:rsidR="00374F54" w:rsidRPr="00B44A66" w:rsidTr="009B5048">
        <w:trPr>
          <w:trHeight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Мука пшеничная 2 сорта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30</w:t>
            </w:r>
          </w:p>
        </w:tc>
      </w:tr>
      <w:tr w:rsidR="00374F54" w:rsidRPr="00B44A66" w:rsidTr="009B5048">
        <w:trPr>
          <w:trHeight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4.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Крупа разная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100</w:t>
            </w:r>
          </w:p>
        </w:tc>
      </w:tr>
      <w:tr w:rsidR="00374F54" w:rsidRPr="00B44A66" w:rsidTr="009B5048">
        <w:trPr>
          <w:trHeight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Макаронные изделия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20</w:t>
            </w:r>
          </w:p>
        </w:tc>
      </w:tr>
      <w:tr w:rsidR="00374F54" w:rsidRPr="00B44A66" w:rsidTr="009B5048">
        <w:trPr>
          <w:trHeight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6.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Молоко и молокопродукты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500</w:t>
            </w:r>
          </w:p>
        </w:tc>
      </w:tr>
      <w:tr w:rsidR="00374F54" w:rsidRPr="00B44A66" w:rsidTr="009B5048">
        <w:trPr>
          <w:trHeight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7.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Мясо и мясопродукты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100</w:t>
            </w:r>
          </w:p>
        </w:tc>
      </w:tr>
      <w:tr w:rsidR="00374F54" w:rsidRPr="00B44A66" w:rsidTr="009B5048">
        <w:trPr>
          <w:trHeight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8.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Рыба и рыбопродукты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60</w:t>
            </w:r>
          </w:p>
        </w:tc>
      </w:tr>
      <w:tr w:rsidR="00374F54" w:rsidRPr="00B44A66" w:rsidTr="009B5048">
        <w:trPr>
          <w:trHeight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9.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Жиры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50</w:t>
            </w:r>
          </w:p>
        </w:tc>
      </w:tr>
      <w:tr w:rsidR="00374F54" w:rsidRPr="00B44A66" w:rsidTr="009B5048">
        <w:trPr>
          <w:trHeight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10.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Сахар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70</w:t>
            </w:r>
          </w:p>
        </w:tc>
      </w:tr>
      <w:tr w:rsidR="00374F54" w:rsidRPr="00B44A66" w:rsidTr="009B5048">
        <w:trPr>
          <w:trHeight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Картофель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500</w:t>
            </w:r>
          </w:p>
        </w:tc>
      </w:tr>
      <w:tr w:rsidR="00374F54" w:rsidRPr="00B44A66" w:rsidTr="009B5048">
        <w:trPr>
          <w:trHeight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Овощи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180</w:t>
            </w:r>
          </w:p>
        </w:tc>
      </w:tr>
      <w:tr w:rsidR="00374F54" w:rsidRPr="00B44A66" w:rsidTr="009B5048">
        <w:trPr>
          <w:trHeight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Соль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30</w:t>
            </w:r>
          </w:p>
        </w:tc>
      </w:tr>
      <w:tr w:rsidR="00374F54" w:rsidRPr="00B44A66" w:rsidTr="009B5048">
        <w:trPr>
          <w:trHeight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14.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Чай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2</w:t>
            </w:r>
          </w:p>
        </w:tc>
      </w:tr>
    </w:tbl>
    <w:p w:rsidR="00374F54" w:rsidRDefault="00374F54" w:rsidP="00374F54">
      <w:pPr>
        <w:jc w:val="right"/>
        <w:rPr>
          <w:rStyle w:val="af1"/>
          <w:b w:val="0"/>
          <w:bCs/>
          <w:sz w:val="28"/>
          <w:szCs w:val="28"/>
        </w:rPr>
      </w:pPr>
    </w:p>
    <w:p w:rsidR="00374F54" w:rsidRDefault="00374F54" w:rsidP="00374F54">
      <w:pPr>
        <w:jc w:val="right"/>
        <w:rPr>
          <w:rStyle w:val="af1"/>
          <w:b w:val="0"/>
          <w:bCs/>
          <w:sz w:val="28"/>
          <w:szCs w:val="28"/>
        </w:rPr>
      </w:pPr>
    </w:p>
    <w:p w:rsidR="00374F54" w:rsidRDefault="00374F54" w:rsidP="00374F54">
      <w:pPr>
        <w:jc w:val="right"/>
        <w:rPr>
          <w:rStyle w:val="af1"/>
          <w:b w:val="0"/>
          <w:bCs/>
          <w:sz w:val="28"/>
          <w:szCs w:val="28"/>
        </w:rPr>
      </w:pPr>
    </w:p>
    <w:p w:rsidR="00374F54" w:rsidRDefault="00374F54" w:rsidP="00374F54">
      <w:pPr>
        <w:jc w:val="right"/>
        <w:rPr>
          <w:rStyle w:val="af1"/>
          <w:b w:val="0"/>
          <w:bCs/>
          <w:sz w:val="28"/>
          <w:szCs w:val="28"/>
        </w:rPr>
      </w:pPr>
    </w:p>
    <w:p w:rsidR="00374F54" w:rsidRDefault="00374F54" w:rsidP="00374F54">
      <w:pPr>
        <w:jc w:val="right"/>
        <w:rPr>
          <w:rStyle w:val="af1"/>
          <w:b w:val="0"/>
          <w:bCs/>
          <w:sz w:val="28"/>
          <w:szCs w:val="28"/>
        </w:rPr>
      </w:pPr>
    </w:p>
    <w:p w:rsidR="00374F54" w:rsidRDefault="00374F54" w:rsidP="00374F54">
      <w:pPr>
        <w:widowControl w:val="0"/>
        <w:rPr>
          <w:rStyle w:val="af1"/>
          <w:b w:val="0"/>
          <w:bCs/>
          <w:sz w:val="28"/>
          <w:szCs w:val="28"/>
        </w:rPr>
      </w:pPr>
    </w:p>
    <w:p w:rsidR="002F6DCB" w:rsidRDefault="002F6DCB" w:rsidP="00374F54">
      <w:pPr>
        <w:widowControl w:val="0"/>
        <w:rPr>
          <w:rStyle w:val="af1"/>
          <w:b w:val="0"/>
          <w:bCs/>
          <w:sz w:val="28"/>
          <w:szCs w:val="28"/>
        </w:rPr>
      </w:pPr>
    </w:p>
    <w:p w:rsidR="002F6DCB" w:rsidRDefault="002F6DCB" w:rsidP="00374F54">
      <w:pPr>
        <w:widowControl w:val="0"/>
        <w:rPr>
          <w:rStyle w:val="af1"/>
          <w:b w:val="0"/>
          <w:bCs/>
          <w:sz w:val="28"/>
          <w:szCs w:val="28"/>
        </w:rPr>
      </w:pPr>
    </w:p>
    <w:p w:rsidR="00374F54" w:rsidRPr="002F6DCB" w:rsidRDefault="002F6DCB" w:rsidP="002F6DCB">
      <w:pPr>
        <w:widowControl w:val="0"/>
        <w:jc w:val="center"/>
        <w:rPr>
          <w:rStyle w:val="af1"/>
          <w:b w:val="0"/>
          <w:bCs/>
          <w:sz w:val="24"/>
          <w:szCs w:val="24"/>
        </w:rPr>
      </w:pPr>
      <w:r w:rsidRPr="002F6DCB">
        <w:rPr>
          <w:rStyle w:val="af1"/>
          <w:b w:val="0"/>
          <w:bCs/>
          <w:sz w:val="24"/>
          <w:szCs w:val="24"/>
        </w:rPr>
        <w:lastRenderedPageBreak/>
        <w:t>8</w:t>
      </w:r>
    </w:p>
    <w:p w:rsidR="00374F54" w:rsidRDefault="00374F54" w:rsidP="00374F54">
      <w:pPr>
        <w:widowControl w:val="0"/>
        <w:rPr>
          <w:rFonts w:eastAsia="Courier New"/>
          <w:color w:val="000000"/>
          <w:sz w:val="28"/>
          <w:szCs w:val="28"/>
        </w:rPr>
      </w:pPr>
    </w:p>
    <w:p w:rsidR="00374F54" w:rsidRDefault="00374F54" w:rsidP="00374F54">
      <w:pPr>
        <w:widowControl w:val="0"/>
        <w:jc w:val="center"/>
        <w:rPr>
          <w:rFonts w:eastAsia="Courier New"/>
          <w:color w:val="000000"/>
          <w:sz w:val="28"/>
          <w:szCs w:val="28"/>
        </w:rPr>
      </w:pPr>
      <w:r w:rsidRPr="007D4961">
        <w:rPr>
          <w:rFonts w:eastAsia="Courier New"/>
          <w:color w:val="000000"/>
          <w:sz w:val="28"/>
          <w:szCs w:val="28"/>
        </w:rPr>
        <w:t>Рекомендуемые среднесуточные наборы продуктов для детей возраста до 1 года</w:t>
      </w:r>
    </w:p>
    <w:p w:rsidR="00374F54" w:rsidRPr="007D4961" w:rsidRDefault="00374F54" w:rsidP="00374F54">
      <w:pPr>
        <w:widowControl w:val="0"/>
        <w:jc w:val="center"/>
        <w:rPr>
          <w:rFonts w:eastAsia="Courier New"/>
          <w:color w:val="000000"/>
          <w:sz w:val="28"/>
          <w:szCs w:val="28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4286"/>
        <w:gridCol w:w="1253"/>
        <w:gridCol w:w="1267"/>
        <w:gridCol w:w="1277"/>
        <w:gridCol w:w="942"/>
      </w:tblGrid>
      <w:tr w:rsidR="00374F54" w:rsidRPr="00B44A66" w:rsidTr="009B5048">
        <w:trPr>
          <w:trHeight w:val="58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№</w:t>
            </w:r>
          </w:p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п/п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Наименование продукта</w:t>
            </w:r>
          </w:p>
        </w:tc>
        <w:tc>
          <w:tcPr>
            <w:tcW w:w="47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Коли</w:t>
            </w:r>
            <w:r w:rsidRPr="00B44A66">
              <w:rPr>
                <w:rFonts w:eastAsia="Courier New"/>
                <w:color w:val="000000"/>
              </w:rPr>
              <w:t xml:space="preserve">чество продукта в граммах </w:t>
            </w:r>
            <w:r>
              <w:rPr>
                <w:rFonts w:eastAsia="Courier New"/>
                <w:color w:val="000000"/>
              </w:rPr>
              <w:t>по возр</w:t>
            </w:r>
            <w:r w:rsidRPr="00B44A66">
              <w:rPr>
                <w:rFonts w:eastAsia="Courier New"/>
                <w:color w:val="000000"/>
              </w:rPr>
              <w:t>астным группам (месяцам)</w:t>
            </w:r>
          </w:p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</w:tr>
      <w:tr w:rsidR="00374F54" w:rsidRPr="00B44A66" w:rsidTr="009B5048">
        <w:trPr>
          <w:trHeight w:val="298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до 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4-6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7-9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10-12</w:t>
            </w: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Хлебопродукты: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хлеб пшеничный (или сухари)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40</w:t>
            </w:r>
          </w:p>
        </w:tc>
      </w:tr>
      <w:tr w:rsidR="00374F54" w:rsidRPr="00B44A66" w:rsidTr="009B5048">
        <w:trPr>
          <w:trHeight w:val="298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хлеб ржаной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15</w:t>
            </w: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Крупа, макаронные изделия: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30</w:t>
            </w:r>
          </w:p>
        </w:tc>
      </w:tr>
      <w:tr w:rsidR="00374F54" w:rsidRPr="00B44A66" w:rsidTr="009B5048">
        <w:trPr>
          <w:trHeight w:val="288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геркулес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30</w:t>
            </w: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рисовая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3</w:t>
            </w:r>
          </w:p>
        </w:tc>
      </w:tr>
      <w:tr w:rsidR="00374F54" w:rsidRPr="00B44A66" w:rsidTr="009B5048">
        <w:trPr>
          <w:trHeight w:val="298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манная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4,5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3</w:t>
            </w: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гречневая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</w:t>
            </w: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макаронные изделия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4,5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6</w:t>
            </w: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Картофель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100</w:t>
            </w: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4.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Овощи - всего, в том числе: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100</w:t>
            </w: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морковь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28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30</w:t>
            </w: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свекла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10</w:t>
            </w: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перец сладкий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лук репчатый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</w:t>
            </w: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горошек зеленый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</w:t>
            </w: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Фрукты: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фруктовое пюре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100</w:t>
            </w: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сок фруктовый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10-30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50</w:t>
            </w: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сухофрукты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10</w:t>
            </w: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6.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Сахар, кондитерские изделия: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10-15</w:t>
            </w: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печенье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20</w:t>
            </w:r>
          </w:p>
        </w:tc>
      </w:tr>
      <w:tr w:rsidR="00374F54" w:rsidRPr="00B44A66" w:rsidTr="009B5048"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7.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Масло растительное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1-2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2-4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4-6</w:t>
            </w: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8.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Рыба и рыбопродукты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40</w:t>
            </w: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9.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Мясо и мясопродукты: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мясо (для бульона)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80</w:t>
            </w: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10.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Молоко и молочные продукты: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молочные смеси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55</w:t>
            </w: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молоко натуральное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200</w:t>
            </w:r>
          </w:p>
        </w:tc>
      </w:tr>
      <w:tr w:rsidR="00374F54" w:rsidRPr="00B44A66" w:rsidTr="009B5048">
        <w:trPr>
          <w:trHeight w:val="288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кефир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100</w:t>
            </w: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творог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50</w:t>
            </w:r>
          </w:p>
        </w:tc>
      </w:tr>
      <w:tr w:rsidR="00374F54" w:rsidRPr="00B44A66" w:rsidTr="009B5048">
        <w:trPr>
          <w:trHeight w:val="293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масло сливочное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10</w:t>
            </w:r>
          </w:p>
        </w:tc>
      </w:tr>
      <w:tr w:rsidR="00374F54" w:rsidRPr="00B44A66" w:rsidTr="009B5048">
        <w:trPr>
          <w:trHeight w:val="3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Яйцо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1/2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</w:tr>
    </w:tbl>
    <w:p w:rsidR="00374F54" w:rsidRPr="00B44A66" w:rsidRDefault="00374F54" w:rsidP="00374F54">
      <w:pPr>
        <w:jc w:val="right"/>
        <w:rPr>
          <w:rStyle w:val="af1"/>
          <w:b w:val="0"/>
          <w:bCs/>
          <w:sz w:val="28"/>
          <w:szCs w:val="28"/>
        </w:rPr>
      </w:pPr>
    </w:p>
    <w:p w:rsidR="00374F54" w:rsidRDefault="00374F54" w:rsidP="00374F54">
      <w:pPr>
        <w:jc w:val="center"/>
        <w:rPr>
          <w:rStyle w:val="af1"/>
          <w:bCs/>
          <w:sz w:val="28"/>
          <w:szCs w:val="28"/>
        </w:rPr>
      </w:pPr>
    </w:p>
    <w:p w:rsidR="00374F54" w:rsidRDefault="00374F54" w:rsidP="00374F54">
      <w:pPr>
        <w:jc w:val="center"/>
        <w:rPr>
          <w:rStyle w:val="af1"/>
          <w:bCs/>
          <w:sz w:val="28"/>
          <w:szCs w:val="28"/>
        </w:rPr>
      </w:pPr>
    </w:p>
    <w:p w:rsidR="00374F54" w:rsidRDefault="00374F54" w:rsidP="00374F54">
      <w:pPr>
        <w:jc w:val="center"/>
        <w:rPr>
          <w:rStyle w:val="af1"/>
          <w:bCs/>
          <w:sz w:val="28"/>
          <w:szCs w:val="28"/>
        </w:rPr>
      </w:pPr>
    </w:p>
    <w:p w:rsidR="00374F54" w:rsidRDefault="00374F54" w:rsidP="00374F54">
      <w:pPr>
        <w:jc w:val="center"/>
        <w:rPr>
          <w:rStyle w:val="af1"/>
          <w:bCs/>
          <w:sz w:val="28"/>
          <w:szCs w:val="28"/>
        </w:rPr>
      </w:pPr>
    </w:p>
    <w:p w:rsidR="002F6DCB" w:rsidRDefault="002F6DCB" w:rsidP="00374F54">
      <w:pPr>
        <w:jc w:val="center"/>
        <w:rPr>
          <w:rStyle w:val="af1"/>
          <w:bCs/>
          <w:sz w:val="28"/>
          <w:szCs w:val="28"/>
        </w:rPr>
      </w:pPr>
    </w:p>
    <w:p w:rsidR="00374F54" w:rsidRDefault="00374F54" w:rsidP="00374F54">
      <w:pPr>
        <w:jc w:val="center"/>
        <w:rPr>
          <w:rStyle w:val="af1"/>
          <w:bCs/>
          <w:sz w:val="28"/>
          <w:szCs w:val="28"/>
        </w:rPr>
      </w:pPr>
    </w:p>
    <w:p w:rsidR="00374F54" w:rsidRDefault="00374F54" w:rsidP="00374F54">
      <w:pPr>
        <w:jc w:val="center"/>
        <w:rPr>
          <w:rStyle w:val="af1"/>
          <w:bCs/>
          <w:sz w:val="28"/>
          <w:szCs w:val="28"/>
        </w:rPr>
      </w:pPr>
    </w:p>
    <w:p w:rsidR="002F6DCB" w:rsidRPr="003E7A79" w:rsidRDefault="002F6DCB" w:rsidP="00374F54">
      <w:pPr>
        <w:jc w:val="center"/>
        <w:rPr>
          <w:rStyle w:val="af1"/>
          <w:b w:val="0"/>
          <w:bCs/>
          <w:color w:val="000000" w:themeColor="text1"/>
          <w:sz w:val="24"/>
          <w:szCs w:val="24"/>
        </w:rPr>
      </w:pPr>
      <w:r w:rsidRPr="003E7A79">
        <w:rPr>
          <w:rStyle w:val="af1"/>
          <w:b w:val="0"/>
          <w:bCs/>
          <w:color w:val="000000" w:themeColor="text1"/>
          <w:sz w:val="24"/>
          <w:szCs w:val="24"/>
        </w:rPr>
        <w:lastRenderedPageBreak/>
        <w:t>9</w:t>
      </w:r>
    </w:p>
    <w:p w:rsidR="00374F54" w:rsidRPr="003E7A79" w:rsidRDefault="00374F54" w:rsidP="00374F54">
      <w:pPr>
        <w:jc w:val="center"/>
        <w:rPr>
          <w:rStyle w:val="af1"/>
          <w:bCs/>
          <w:color w:val="000000" w:themeColor="text1"/>
          <w:sz w:val="28"/>
          <w:szCs w:val="28"/>
        </w:rPr>
      </w:pPr>
      <w:r w:rsidRPr="003E7A79">
        <w:rPr>
          <w:rStyle w:val="af1"/>
          <w:bCs/>
          <w:color w:val="000000" w:themeColor="text1"/>
          <w:sz w:val="28"/>
          <w:szCs w:val="28"/>
        </w:rPr>
        <w:t>Вещевое имущество</w:t>
      </w:r>
    </w:p>
    <w:p w:rsidR="00374F54" w:rsidRPr="00B44A66" w:rsidRDefault="00374F54" w:rsidP="00374F54">
      <w:pPr>
        <w:widowControl w:val="0"/>
        <w:rPr>
          <w:rFonts w:eastAsia="Courier New"/>
          <w:color w:val="000000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87"/>
        <w:gridCol w:w="2602"/>
        <w:gridCol w:w="1550"/>
        <w:gridCol w:w="2846"/>
        <w:gridCol w:w="1264"/>
      </w:tblGrid>
      <w:tr w:rsidR="00374F54" w:rsidRPr="00B44A66" w:rsidTr="009B5048">
        <w:trPr>
          <w:trHeight w:val="355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Время</w:t>
            </w:r>
          </w:p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года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Для мужчин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Для женщин</w:t>
            </w:r>
          </w:p>
        </w:tc>
      </w:tr>
      <w:tr w:rsidR="00374F54" w:rsidRPr="00B44A66" w:rsidTr="009B5048">
        <w:trPr>
          <w:trHeight w:val="989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наименование одежды, белья, обуви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количество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наименование одежды, белья, обуви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количество</w:t>
            </w:r>
          </w:p>
        </w:tc>
      </w:tr>
      <w:tr w:rsidR="00374F54" w:rsidRPr="00B44A66" w:rsidTr="009B5048">
        <w:trPr>
          <w:trHeight w:val="336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Лето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Брюки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Платье летнее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</w:tr>
      <w:tr w:rsidR="00374F54" w:rsidRPr="00B44A66" w:rsidTr="009B5048">
        <w:trPr>
          <w:trHeight w:val="336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Сорочки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Чулки (пара)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</w:tr>
      <w:tr w:rsidR="00374F54" w:rsidRPr="00B44A66" w:rsidTr="009B5048">
        <w:trPr>
          <w:trHeight w:val="341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Носки (пара)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Белье нательное (комплект из двух предметов)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</w:tr>
      <w:tr w:rsidR="00374F54" w:rsidRPr="00B44A66" w:rsidTr="009B5048">
        <w:trPr>
          <w:trHeight w:val="653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Белье нательное (майки, трусы)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</w:tr>
      <w:tr w:rsidR="00374F54" w:rsidRPr="00B44A66" w:rsidTr="009B5048">
        <w:trPr>
          <w:trHeight w:val="336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Обувь летняя (пара)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Обувь летняя (пара)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</w:tr>
      <w:tr w:rsidR="00374F54" w:rsidRPr="00B44A66" w:rsidTr="009B5048">
        <w:trPr>
          <w:trHeight w:val="336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Зима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Пальто, куртка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Пальто, куртка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</w:tr>
      <w:tr w:rsidR="00374F54" w:rsidRPr="00B44A66" w:rsidTr="009B5048">
        <w:trPr>
          <w:trHeight w:val="336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Костюм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Платье, костюм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</w:tr>
      <w:tr w:rsidR="00374F54" w:rsidRPr="00B44A66" w:rsidTr="009B5048">
        <w:trPr>
          <w:trHeight w:val="336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Сорочка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Чулки (пара)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</w:tr>
      <w:tr w:rsidR="00374F54" w:rsidRPr="00B44A66" w:rsidTr="009B5048">
        <w:trPr>
          <w:trHeight w:val="984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Белье нательное (комплект из двух предметов)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Белье нательное (комплект из двух предметов)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</w:tr>
      <w:tr w:rsidR="00374F54" w:rsidRPr="00B44A66" w:rsidTr="009B5048">
        <w:trPr>
          <w:trHeight w:val="331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Носки (пара)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Платок головной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</w:tr>
      <w:tr w:rsidR="00374F54" w:rsidRPr="00B44A66" w:rsidTr="009B5048">
        <w:trPr>
          <w:trHeight w:val="336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Шапка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Шапка вязанная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</w:tr>
      <w:tr w:rsidR="00374F54" w:rsidRPr="00B44A66" w:rsidTr="009B5048">
        <w:trPr>
          <w:trHeight w:val="336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Обувь (пара)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Обувь (пара)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</w:tr>
      <w:tr w:rsidR="00374F54" w:rsidRPr="00B44A66" w:rsidTr="009B5048">
        <w:trPr>
          <w:trHeight w:val="662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Перчатки, варежки (пара)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Перчатки, варежки (пара)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</w:tr>
      <w:tr w:rsidR="00374F54" w:rsidRPr="00B44A66" w:rsidTr="009B5048">
        <w:trPr>
          <w:trHeight w:val="331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Весна,</w:t>
            </w:r>
          </w:p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осень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Плащ, куртка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Плащ, куртка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</w:tr>
      <w:tr w:rsidR="00374F54" w:rsidRPr="00B44A66" w:rsidTr="009B5048">
        <w:trPr>
          <w:trHeight w:val="336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Костюм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Платье, костюм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</w:tr>
      <w:tr w:rsidR="00374F54" w:rsidRPr="00B44A66" w:rsidTr="009B5048">
        <w:trPr>
          <w:trHeight w:val="331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Сорочка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Чулки (пара)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</w:tr>
      <w:tr w:rsidR="00374F54" w:rsidRPr="00B44A66" w:rsidTr="009B5048">
        <w:trPr>
          <w:trHeight w:val="994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Белье нательное (комплект из двух предметов)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Белье нательное (комплект из двух предметов)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</w:tr>
      <w:tr w:rsidR="00374F54" w:rsidRPr="00B44A66" w:rsidTr="009B5048">
        <w:trPr>
          <w:trHeight w:val="322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Носки (пара)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</w:tr>
      <w:tr w:rsidR="00374F54" w:rsidRPr="00B44A66" w:rsidTr="009B5048">
        <w:trPr>
          <w:trHeight w:val="662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Г оловной убор (кепи, береты)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Платок головной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</w:tr>
      <w:tr w:rsidR="00374F54" w:rsidRPr="00B44A66" w:rsidTr="009B5048">
        <w:trPr>
          <w:trHeight w:val="360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Обувь (пара)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Обувь (пара)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</w:tr>
    </w:tbl>
    <w:p w:rsidR="00374F54" w:rsidRPr="00B44A66" w:rsidRDefault="00374F54" w:rsidP="00374F54">
      <w:pPr>
        <w:jc w:val="right"/>
        <w:rPr>
          <w:rStyle w:val="af1"/>
          <w:b w:val="0"/>
          <w:bCs/>
          <w:sz w:val="28"/>
          <w:szCs w:val="28"/>
        </w:rPr>
      </w:pPr>
    </w:p>
    <w:p w:rsidR="00406E56" w:rsidRDefault="00406E56" w:rsidP="00374F54">
      <w:pPr>
        <w:jc w:val="center"/>
        <w:rPr>
          <w:rStyle w:val="af1"/>
          <w:bCs/>
          <w:sz w:val="28"/>
          <w:szCs w:val="28"/>
        </w:rPr>
      </w:pPr>
    </w:p>
    <w:p w:rsidR="00406E56" w:rsidRDefault="00406E56" w:rsidP="00374F54">
      <w:pPr>
        <w:jc w:val="center"/>
        <w:rPr>
          <w:rStyle w:val="af1"/>
          <w:bCs/>
          <w:sz w:val="28"/>
          <w:szCs w:val="28"/>
        </w:rPr>
      </w:pPr>
    </w:p>
    <w:p w:rsidR="00406E56" w:rsidRDefault="00406E56" w:rsidP="00374F54">
      <w:pPr>
        <w:jc w:val="center"/>
        <w:rPr>
          <w:rStyle w:val="af1"/>
          <w:bCs/>
          <w:sz w:val="28"/>
          <w:szCs w:val="28"/>
        </w:rPr>
      </w:pPr>
    </w:p>
    <w:p w:rsidR="00406E56" w:rsidRDefault="00406E56" w:rsidP="00374F54">
      <w:pPr>
        <w:jc w:val="center"/>
        <w:rPr>
          <w:rStyle w:val="af1"/>
          <w:bCs/>
          <w:sz w:val="28"/>
          <w:szCs w:val="28"/>
        </w:rPr>
      </w:pPr>
    </w:p>
    <w:p w:rsidR="00406E56" w:rsidRDefault="00406E56" w:rsidP="00374F54">
      <w:pPr>
        <w:jc w:val="center"/>
        <w:rPr>
          <w:rStyle w:val="af1"/>
          <w:bCs/>
          <w:sz w:val="28"/>
          <w:szCs w:val="28"/>
        </w:rPr>
      </w:pPr>
    </w:p>
    <w:p w:rsidR="00406E56" w:rsidRDefault="00406E56" w:rsidP="00374F54">
      <w:pPr>
        <w:jc w:val="center"/>
        <w:rPr>
          <w:rStyle w:val="af1"/>
          <w:bCs/>
          <w:sz w:val="28"/>
          <w:szCs w:val="28"/>
        </w:rPr>
      </w:pPr>
    </w:p>
    <w:p w:rsidR="00406E56" w:rsidRDefault="00406E56" w:rsidP="00374F54">
      <w:pPr>
        <w:jc w:val="center"/>
        <w:rPr>
          <w:rStyle w:val="af1"/>
          <w:bCs/>
          <w:sz w:val="28"/>
          <w:szCs w:val="28"/>
        </w:rPr>
      </w:pPr>
    </w:p>
    <w:p w:rsidR="00406E56" w:rsidRDefault="00406E56" w:rsidP="00374F54">
      <w:pPr>
        <w:jc w:val="center"/>
        <w:rPr>
          <w:rStyle w:val="af1"/>
          <w:bCs/>
          <w:sz w:val="28"/>
          <w:szCs w:val="28"/>
        </w:rPr>
      </w:pPr>
    </w:p>
    <w:p w:rsidR="002F6DCB" w:rsidRDefault="002F6DCB" w:rsidP="00374F54">
      <w:pPr>
        <w:jc w:val="center"/>
        <w:rPr>
          <w:rStyle w:val="af1"/>
          <w:bCs/>
          <w:sz w:val="28"/>
          <w:szCs w:val="28"/>
        </w:rPr>
      </w:pPr>
    </w:p>
    <w:p w:rsidR="00406E56" w:rsidRDefault="00406E56" w:rsidP="00374F54">
      <w:pPr>
        <w:jc w:val="center"/>
        <w:rPr>
          <w:rStyle w:val="af1"/>
          <w:bCs/>
          <w:sz w:val="28"/>
          <w:szCs w:val="28"/>
        </w:rPr>
      </w:pPr>
    </w:p>
    <w:p w:rsidR="00406E56" w:rsidRDefault="00406E56" w:rsidP="00374F54">
      <w:pPr>
        <w:jc w:val="center"/>
        <w:rPr>
          <w:rStyle w:val="af1"/>
          <w:bCs/>
          <w:sz w:val="28"/>
          <w:szCs w:val="28"/>
        </w:rPr>
      </w:pPr>
    </w:p>
    <w:p w:rsidR="002F6DCB" w:rsidRPr="003E7A79" w:rsidRDefault="002F6DCB" w:rsidP="00374F54">
      <w:pPr>
        <w:jc w:val="center"/>
        <w:rPr>
          <w:rStyle w:val="af1"/>
          <w:b w:val="0"/>
          <w:bCs/>
          <w:color w:val="000000" w:themeColor="text1"/>
          <w:sz w:val="24"/>
          <w:szCs w:val="24"/>
        </w:rPr>
      </w:pPr>
      <w:r w:rsidRPr="003E7A79">
        <w:rPr>
          <w:rStyle w:val="af1"/>
          <w:b w:val="0"/>
          <w:bCs/>
          <w:color w:val="000000" w:themeColor="text1"/>
          <w:sz w:val="24"/>
          <w:szCs w:val="24"/>
        </w:rPr>
        <w:lastRenderedPageBreak/>
        <w:t>10</w:t>
      </w:r>
    </w:p>
    <w:p w:rsidR="00374F54" w:rsidRPr="003E7A79" w:rsidRDefault="00374F54" w:rsidP="00374F54">
      <w:pPr>
        <w:jc w:val="center"/>
        <w:rPr>
          <w:rStyle w:val="af1"/>
          <w:bCs/>
          <w:color w:val="000000" w:themeColor="text1"/>
          <w:sz w:val="28"/>
          <w:szCs w:val="28"/>
        </w:rPr>
      </w:pPr>
      <w:r w:rsidRPr="003E7A79">
        <w:rPr>
          <w:rStyle w:val="af1"/>
          <w:bCs/>
          <w:color w:val="000000" w:themeColor="text1"/>
          <w:sz w:val="28"/>
          <w:szCs w:val="28"/>
        </w:rPr>
        <w:t>Предметы первой необходимости</w:t>
      </w:r>
    </w:p>
    <w:p w:rsidR="00374F54" w:rsidRPr="003E7A79" w:rsidRDefault="00374F54" w:rsidP="00374F54">
      <w:pPr>
        <w:jc w:val="center"/>
        <w:rPr>
          <w:rStyle w:val="af1"/>
          <w:bCs/>
          <w:color w:val="000000" w:themeColor="text1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402"/>
        <w:gridCol w:w="2698"/>
        <w:gridCol w:w="1978"/>
      </w:tblGrid>
      <w:tr w:rsidR="00374F54" w:rsidRPr="003E7A79" w:rsidTr="009B5048">
        <w:trPr>
          <w:trHeight w:val="6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№</w:t>
            </w:r>
          </w:p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п/п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Наименование предмета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Единица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Количество</w:t>
            </w:r>
          </w:p>
        </w:tc>
      </w:tr>
      <w:tr w:rsidR="00374F54" w:rsidRPr="003E7A79" w:rsidTr="009B5048">
        <w:trPr>
          <w:trHeight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1.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Миска глубокая металлическая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шт./человек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1</w:t>
            </w:r>
          </w:p>
        </w:tc>
      </w:tr>
      <w:tr w:rsidR="00374F54" w:rsidRPr="003E7A79" w:rsidTr="009B5048">
        <w:trPr>
          <w:trHeight w:val="2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2.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Ложка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шт./человек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1</w:t>
            </w:r>
          </w:p>
        </w:tc>
      </w:tr>
      <w:tr w:rsidR="00374F54" w:rsidRPr="003E7A79" w:rsidTr="009B5048">
        <w:trPr>
          <w:trHeight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3.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Кружка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шт./человек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1</w:t>
            </w:r>
          </w:p>
        </w:tc>
      </w:tr>
      <w:tr w:rsidR="00374F54" w:rsidRPr="003E7A79" w:rsidTr="009B5048">
        <w:trPr>
          <w:trHeight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4.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Ведро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шт. на 10 человек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2</w:t>
            </w:r>
          </w:p>
        </w:tc>
      </w:tr>
      <w:tr w:rsidR="00374F54" w:rsidRPr="003E7A79" w:rsidTr="009B5048">
        <w:trPr>
          <w:trHeight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5.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Чайник металлический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шт. на 10 человек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1</w:t>
            </w:r>
          </w:p>
        </w:tc>
      </w:tr>
      <w:tr w:rsidR="00374F54" w:rsidRPr="003E7A79" w:rsidTr="009B5048">
        <w:trPr>
          <w:trHeight w:val="2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6.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Мыло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г/человек в месяц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200</w:t>
            </w:r>
          </w:p>
        </w:tc>
      </w:tr>
      <w:tr w:rsidR="00374F54" w:rsidRPr="003E7A79" w:rsidTr="009B5048">
        <w:trPr>
          <w:trHeight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7.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Моющие средства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г/человек в месяц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500</w:t>
            </w:r>
          </w:p>
        </w:tc>
      </w:tr>
      <w:tr w:rsidR="00374F54" w:rsidRPr="003E7A79" w:rsidTr="009B5048">
        <w:trPr>
          <w:trHeight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8.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Постельные принадлежности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компл./человек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3E7A79" w:rsidRDefault="00374F54" w:rsidP="009B5048">
            <w:pPr>
              <w:widowControl w:val="0"/>
              <w:rPr>
                <w:rFonts w:eastAsia="Courier New"/>
                <w:color w:val="000000" w:themeColor="text1"/>
              </w:rPr>
            </w:pPr>
            <w:r w:rsidRPr="003E7A79">
              <w:rPr>
                <w:rFonts w:eastAsia="Courier New"/>
                <w:color w:val="000000" w:themeColor="text1"/>
              </w:rPr>
              <w:t>1</w:t>
            </w:r>
          </w:p>
        </w:tc>
      </w:tr>
    </w:tbl>
    <w:p w:rsidR="00374F54" w:rsidRPr="003E7A79" w:rsidRDefault="00374F54" w:rsidP="00374F54">
      <w:pPr>
        <w:jc w:val="right"/>
        <w:rPr>
          <w:rStyle w:val="af1"/>
          <w:b w:val="0"/>
          <w:bCs/>
          <w:color w:val="000000" w:themeColor="text1"/>
          <w:sz w:val="28"/>
          <w:szCs w:val="28"/>
        </w:rPr>
      </w:pPr>
    </w:p>
    <w:p w:rsidR="00374F54" w:rsidRPr="003E7A79" w:rsidRDefault="00374F54" w:rsidP="00374F54">
      <w:pPr>
        <w:jc w:val="center"/>
        <w:rPr>
          <w:rStyle w:val="af1"/>
          <w:bCs/>
          <w:color w:val="000000" w:themeColor="text1"/>
          <w:sz w:val="28"/>
          <w:szCs w:val="28"/>
        </w:rPr>
      </w:pPr>
      <w:r w:rsidRPr="003E7A79">
        <w:rPr>
          <w:rStyle w:val="af1"/>
          <w:bCs/>
          <w:color w:val="000000" w:themeColor="text1"/>
          <w:sz w:val="28"/>
          <w:szCs w:val="28"/>
        </w:rPr>
        <w:t>Строительные материалы</w:t>
      </w:r>
    </w:p>
    <w:p w:rsidR="00374F54" w:rsidRPr="00B44A66" w:rsidRDefault="00374F54" w:rsidP="00374F54">
      <w:pPr>
        <w:jc w:val="right"/>
        <w:rPr>
          <w:rStyle w:val="af1"/>
          <w:b w:val="0"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5847"/>
        <w:gridCol w:w="3118"/>
      </w:tblGrid>
      <w:tr w:rsidR="00374F54" w:rsidRPr="00B44A66" w:rsidTr="009B5048">
        <w:trPr>
          <w:cantSplit/>
          <w:trHeight w:val="76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Брусок 70х50 3 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44A66">
              <w:rPr>
                <w:rFonts w:ascii="Times New Roman" w:hAnsi="Times New Roman" w:cs="Times New Roman"/>
              </w:rPr>
              <w:t>м</w:t>
            </w:r>
            <w:r w:rsidRPr="00B44A6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  <w:lang w:val="en-US"/>
              </w:rPr>
            </w:pPr>
            <w:r w:rsidRPr="00B44A66">
              <w:rPr>
                <w:rFonts w:ascii="Times New Roman" w:hAnsi="Times New Roman" w:cs="Times New Roman"/>
              </w:rPr>
              <w:t>Брусок 50х50 3 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м</w:t>
            </w:r>
            <w:r w:rsidRPr="00B44A6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ДВП (1700х1372х3,2)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ДВПт-MDF (1220х2710х5мм)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Евровагонка деревянная 12,5*96*3000мм осина 3 сорт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м</w:t>
            </w:r>
            <w:r w:rsidRPr="00B44A6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Плита ОSB 9ммх1250х2500 Россия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Тес обрезной 150*25*4м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м</w:t>
            </w:r>
            <w:r w:rsidRPr="00B44A6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Тес обрезной 150*25*4м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м</w:t>
            </w:r>
            <w:r w:rsidRPr="00B44A6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Фанера березовая 10мм (1,525х1,425)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r w:rsidRPr="00B44A66">
              <w:t>Фанера березовая  6мм (1,525х1,425)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jc w:val="center"/>
            </w:pPr>
            <w:r w:rsidRPr="00B44A66"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Кирпич огнеупорный ШБ-8 одинар.25*12*6,5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Кирпич силикатный рядовой полнотелый/полуторный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Кровельные материалы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rPr>
          <w:trHeight w:val="40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Рубероид РКП-350 (о) 15м2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Шифер плоский (1,57*1,2*6мм Красноярск)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Бикрост ХПП 15м2 (1*15)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Гвозди  70*3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кг.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Гвозди 100*4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jc w:val="center"/>
            </w:pPr>
            <w:r w:rsidRPr="00B44A66">
              <w:t>кг.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Гвозди 150*5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jc w:val="center"/>
            </w:pPr>
            <w:r w:rsidRPr="00B44A66">
              <w:t>кг.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Гвозди 200*6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jc w:val="center"/>
            </w:pPr>
            <w:r w:rsidRPr="00B44A66">
              <w:t>кг.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Гвозди толевые 32*2,5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jc w:val="center"/>
            </w:pPr>
            <w:r w:rsidRPr="00B44A66">
              <w:t>кг.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Саморез кровельный оцинк. 5,5х76 (уп.200шт.)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Джут ленточный межвенцовый /0,10*20м/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м.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Пенополистирол М-25 2000*1000*20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Пакля тюковая льняная 20кг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</w:tbl>
    <w:p w:rsidR="00374F54" w:rsidRPr="00B44A66" w:rsidRDefault="00374F54" w:rsidP="00374F54">
      <w:pPr>
        <w:jc w:val="center"/>
        <w:rPr>
          <w:b/>
          <w:sz w:val="28"/>
          <w:szCs w:val="28"/>
        </w:rPr>
      </w:pPr>
    </w:p>
    <w:p w:rsidR="00406E56" w:rsidRDefault="00406E56" w:rsidP="00374F54">
      <w:pPr>
        <w:jc w:val="center"/>
        <w:rPr>
          <w:b/>
          <w:sz w:val="28"/>
          <w:szCs w:val="28"/>
        </w:rPr>
      </w:pPr>
    </w:p>
    <w:p w:rsidR="00406E56" w:rsidRDefault="00406E56" w:rsidP="00374F54">
      <w:pPr>
        <w:jc w:val="center"/>
        <w:rPr>
          <w:b/>
          <w:sz w:val="28"/>
          <w:szCs w:val="28"/>
        </w:rPr>
      </w:pPr>
    </w:p>
    <w:p w:rsidR="00406E56" w:rsidRDefault="00406E56" w:rsidP="00374F54">
      <w:pPr>
        <w:jc w:val="center"/>
        <w:rPr>
          <w:b/>
          <w:sz w:val="28"/>
          <w:szCs w:val="28"/>
        </w:rPr>
      </w:pPr>
    </w:p>
    <w:p w:rsidR="00406E56" w:rsidRDefault="00406E56" w:rsidP="00374F54">
      <w:pPr>
        <w:jc w:val="center"/>
        <w:rPr>
          <w:b/>
          <w:sz w:val="28"/>
          <w:szCs w:val="28"/>
        </w:rPr>
      </w:pPr>
    </w:p>
    <w:p w:rsidR="00406E56" w:rsidRDefault="00406E56" w:rsidP="00374F54">
      <w:pPr>
        <w:jc w:val="center"/>
        <w:rPr>
          <w:b/>
          <w:sz w:val="28"/>
          <w:szCs w:val="28"/>
        </w:rPr>
      </w:pPr>
    </w:p>
    <w:p w:rsidR="002F6DCB" w:rsidRDefault="002F6DCB" w:rsidP="00374F54">
      <w:pPr>
        <w:jc w:val="center"/>
        <w:rPr>
          <w:b/>
          <w:sz w:val="28"/>
          <w:szCs w:val="28"/>
        </w:rPr>
      </w:pPr>
    </w:p>
    <w:p w:rsidR="00406E56" w:rsidRPr="002F6DCB" w:rsidRDefault="002F6DCB" w:rsidP="00374F54">
      <w:pPr>
        <w:jc w:val="center"/>
        <w:rPr>
          <w:sz w:val="24"/>
          <w:szCs w:val="24"/>
        </w:rPr>
      </w:pPr>
      <w:r w:rsidRPr="002F6DCB">
        <w:rPr>
          <w:sz w:val="24"/>
          <w:szCs w:val="24"/>
        </w:rPr>
        <w:lastRenderedPageBreak/>
        <w:t>11</w:t>
      </w:r>
    </w:p>
    <w:p w:rsidR="00374F54" w:rsidRDefault="00374F54" w:rsidP="00374F54">
      <w:pPr>
        <w:jc w:val="center"/>
        <w:rPr>
          <w:b/>
          <w:sz w:val="28"/>
          <w:szCs w:val="28"/>
        </w:rPr>
      </w:pPr>
      <w:r w:rsidRPr="00B44A66">
        <w:rPr>
          <w:b/>
          <w:sz w:val="28"/>
          <w:szCs w:val="28"/>
        </w:rPr>
        <w:t>Лекарственные препараты</w:t>
      </w:r>
    </w:p>
    <w:p w:rsidR="00374F54" w:rsidRPr="00B44A66" w:rsidRDefault="00374F54" w:rsidP="00374F54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5670"/>
        <w:gridCol w:w="3118"/>
      </w:tblGrid>
      <w:tr w:rsidR="00374F54" w:rsidRPr="00B44A66" w:rsidTr="009B5048">
        <w:trPr>
          <w:cantSplit/>
          <w:trHeight w:val="8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Единицы измерения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Папаверин 2% -2,0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Эуфиллин 2,4% - 10,0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Кофеин 20% - 2,0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Аминазин 2,5% – 2,0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Перманганат калия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кг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Глюкоза 40% - 10,0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Хлористый кальций 10% - 10,0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Реополиглюкин 400,0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флакон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Альбуци</w:t>
            </w:r>
            <w:r>
              <w:rPr>
                <w:rFonts w:ascii="Times New Roman" w:hAnsi="Times New Roman" w:cs="Times New Roman"/>
              </w:rPr>
              <w:t>д</w:t>
            </w:r>
            <w:r w:rsidRPr="00B44A66">
              <w:rPr>
                <w:rFonts w:ascii="Times New Roman" w:hAnsi="Times New Roman" w:cs="Times New Roman"/>
              </w:rPr>
              <w:t xml:space="preserve"> 20% - 5,0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флакон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Уксусная кислота 2%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л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Борная кислота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кг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Преднизалон 25 мг – 1,0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Новокаин 2% - 2,0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Новокаин 0,5% - 5,0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Сода пищевая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кг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Сибазон 0,5% - 2,0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Сернокислая магнезия 15% - 5,0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Нашатырный спирт 10%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Димедрол 1% - 1,0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Атропин сернокислый 0,1% - 1,0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Тиосульфат натрия 30% - 10,0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Лазикс 2% (фуросемид 1% - 2,0)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Вода дистиллированная 5,0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Фентанил 0,05% - 2,0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Дропериодол 0,25% - 2,0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Анальгин 50% - 2,0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Феноптин 0,25% (верапамил 0,25% - 2,0)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Спирт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кг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Йод 5%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кг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Перекись водорода 3%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кг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Тальк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туб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Хлорамин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кг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Физраствор 0,9% - 400,0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флакон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Физраствор 0,9% - 5,0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Фурациллин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л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Дисоль 400,0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флакон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Трисоль 400,0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флакон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Ацесоль 400,0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флакон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Глюкоза 5% - 400,0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флакон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Баралгин 5,0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Но-шпа 2% - 2,0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Дибазол 5,0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ампула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Валидол 0,06 - №10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упаковка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Нитроглицерин 0,0005 №40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упаковка</w:t>
            </w:r>
          </w:p>
        </w:tc>
      </w:tr>
    </w:tbl>
    <w:p w:rsidR="00374F54" w:rsidRDefault="00374F54" w:rsidP="00374F54">
      <w:pPr>
        <w:jc w:val="center"/>
        <w:rPr>
          <w:b/>
          <w:sz w:val="28"/>
          <w:szCs w:val="28"/>
        </w:rPr>
      </w:pPr>
    </w:p>
    <w:p w:rsidR="002F6DCB" w:rsidRDefault="002F6DCB" w:rsidP="00374F54">
      <w:pPr>
        <w:jc w:val="center"/>
        <w:rPr>
          <w:sz w:val="24"/>
          <w:szCs w:val="24"/>
        </w:rPr>
      </w:pPr>
    </w:p>
    <w:p w:rsidR="00406E56" w:rsidRPr="002F6DCB" w:rsidRDefault="002F6DCB" w:rsidP="00374F54">
      <w:pPr>
        <w:jc w:val="center"/>
        <w:rPr>
          <w:sz w:val="24"/>
          <w:szCs w:val="24"/>
        </w:rPr>
      </w:pPr>
      <w:r w:rsidRPr="002F6DCB">
        <w:rPr>
          <w:sz w:val="24"/>
          <w:szCs w:val="24"/>
        </w:rPr>
        <w:lastRenderedPageBreak/>
        <w:t>12</w:t>
      </w:r>
    </w:p>
    <w:p w:rsidR="00374F54" w:rsidRDefault="00374F54" w:rsidP="00374F54">
      <w:pPr>
        <w:jc w:val="center"/>
        <w:rPr>
          <w:b/>
          <w:sz w:val="28"/>
          <w:szCs w:val="28"/>
        </w:rPr>
      </w:pPr>
      <w:r w:rsidRPr="00B44A66">
        <w:rPr>
          <w:b/>
          <w:sz w:val="28"/>
          <w:szCs w:val="28"/>
        </w:rPr>
        <w:t>Медицинские изделия</w:t>
      </w:r>
    </w:p>
    <w:p w:rsidR="00374F54" w:rsidRPr="00B44A66" w:rsidRDefault="00374F54" w:rsidP="00374F54">
      <w:pPr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4402"/>
        <w:gridCol w:w="1133"/>
        <w:gridCol w:w="1565"/>
        <w:gridCol w:w="1983"/>
      </w:tblGrid>
      <w:tr w:rsidR="00374F54" w:rsidRPr="00B44A66" w:rsidTr="009B5048">
        <w:trPr>
          <w:trHeight w:val="10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№</w:t>
            </w:r>
          </w:p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Единица</w:t>
            </w:r>
          </w:p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изме</w:t>
            </w:r>
            <w:r w:rsidRPr="00B44A66">
              <w:rPr>
                <w:rFonts w:eastAsia="Courier New"/>
                <w:color w:val="000000"/>
              </w:rPr>
              <w:softHyphen/>
            </w:r>
            <w:r>
              <w:rPr>
                <w:rFonts w:eastAsia="Courier New"/>
                <w:color w:val="000000"/>
              </w:rPr>
              <w:t>-</w:t>
            </w:r>
          </w:p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Суточная</w:t>
            </w:r>
          </w:p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потреб</w:t>
            </w:r>
            <w:r w:rsidRPr="00B44A66">
              <w:rPr>
                <w:rFonts w:eastAsia="Courier New"/>
                <w:color w:val="000000"/>
              </w:rPr>
              <w:softHyphen/>
            </w:r>
            <w:r>
              <w:rPr>
                <w:rFonts w:eastAsia="Courier New"/>
                <w:color w:val="000000"/>
              </w:rPr>
              <w:t>-</w:t>
            </w:r>
          </w:p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ind w:firstLine="36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Общее количество на одного человека (на 30 суток)</w:t>
            </w:r>
          </w:p>
        </w:tc>
      </w:tr>
      <w:tr w:rsidR="00374F54" w:rsidRPr="00B44A66" w:rsidTr="009B5048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Маска медицинская трехслойная на резинках, нестерильная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шт.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ind w:firstLine="36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150</w:t>
            </w:r>
          </w:p>
        </w:tc>
      </w:tr>
      <w:tr w:rsidR="00374F54" w:rsidRPr="00B44A66" w:rsidTr="009B5048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2.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 xml:space="preserve">Респиратор класса </w:t>
            </w:r>
            <w:r w:rsidRPr="00B44A66">
              <w:rPr>
                <w:rFonts w:eastAsia="Courier New"/>
                <w:color w:val="000000"/>
                <w:lang w:val="en-US"/>
              </w:rPr>
              <w:t>FFP2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шт.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ind w:firstLine="36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60</w:t>
            </w:r>
          </w:p>
        </w:tc>
      </w:tr>
      <w:tr w:rsidR="00374F54" w:rsidRPr="00B44A66" w:rsidTr="009B5048">
        <w:trPr>
          <w:trHeight w:val="5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3.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 xml:space="preserve">Комбинезон защитный одноразовый (стандарта </w:t>
            </w:r>
            <w:r w:rsidRPr="00B44A66">
              <w:rPr>
                <w:rFonts w:eastAsia="Courier New"/>
                <w:color w:val="000000"/>
                <w:lang w:val="en-US"/>
              </w:rPr>
              <w:t>EN</w:t>
            </w:r>
            <w:r w:rsidRPr="00B44A66">
              <w:rPr>
                <w:rFonts w:eastAsia="Courier New"/>
                <w:color w:val="000000"/>
              </w:rPr>
              <w:t xml:space="preserve"> 14126)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шт.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ind w:firstLine="36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30</w:t>
            </w:r>
          </w:p>
        </w:tc>
      </w:tr>
      <w:tr w:rsidR="00374F54" w:rsidRPr="00B44A66" w:rsidTr="009B5048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4.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Защитные очки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шт.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ind w:firstLine="36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</w:t>
            </w:r>
          </w:p>
        </w:tc>
      </w:tr>
      <w:tr w:rsidR="00374F54" w:rsidRPr="00B44A66" w:rsidTr="009B5048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Средства для дезинфекции рук (индивидуальная упаковка)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мл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ind w:firstLine="36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3000</w:t>
            </w:r>
          </w:p>
        </w:tc>
      </w:tr>
      <w:tr w:rsidR="00374F54" w:rsidRPr="00B44A66" w:rsidTr="009B5048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6.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Бахилы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шт.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ind w:firstLine="36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150</w:t>
            </w:r>
          </w:p>
        </w:tc>
      </w:tr>
      <w:tr w:rsidR="00374F54" w:rsidRPr="00B44A66" w:rsidTr="009B5048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7.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Инфракрасный термометр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шт.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ind w:firstLine="36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1</w:t>
            </w:r>
          </w:p>
        </w:tc>
      </w:tr>
      <w:tr w:rsidR="00374F54" w:rsidRPr="00B44A66" w:rsidTr="009B5048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8.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Медицинские перчатки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шт.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ind w:firstLine="36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60</w:t>
            </w:r>
          </w:p>
        </w:tc>
      </w:tr>
      <w:tr w:rsidR="00374F54" w:rsidRPr="00B44A66" w:rsidTr="009B5048">
        <w:trPr>
          <w:trHeight w:val="5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9.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Дезинфицирующее средство для поверхностей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rPr>
                <w:rFonts w:eastAsia="Courier New"/>
                <w:color w:val="00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54" w:rsidRPr="00B44A66" w:rsidRDefault="00374F54" w:rsidP="009B5048">
            <w:pPr>
              <w:widowControl w:val="0"/>
              <w:ind w:firstLine="360"/>
              <w:rPr>
                <w:rFonts w:eastAsia="Courier New"/>
                <w:color w:val="000000"/>
              </w:rPr>
            </w:pPr>
            <w:r w:rsidRPr="00B44A66">
              <w:rPr>
                <w:rFonts w:eastAsia="Courier New"/>
                <w:color w:val="000000"/>
              </w:rPr>
              <w:t>0,8</w:t>
            </w:r>
          </w:p>
        </w:tc>
      </w:tr>
    </w:tbl>
    <w:p w:rsidR="00374F54" w:rsidRPr="00B44A66" w:rsidRDefault="00374F54" w:rsidP="00374F54">
      <w:pPr>
        <w:rPr>
          <w:rStyle w:val="af1"/>
          <w:b w:val="0"/>
          <w:bCs/>
          <w:sz w:val="28"/>
          <w:szCs w:val="28"/>
        </w:rPr>
      </w:pPr>
    </w:p>
    <w:p w:rsidR="00374F54" w:rsidRDefault="00374F54" w:rsidP="00374F54">
      <w:pPr>
        <w:jc w:val="center"/>
        <w:rPr>
          <w:rStyle w:val="af1"/>
          <w:bCs/>
          <w:sz w:val="28"/>
          <w:szCs w:val="28"/>
        </w:rPr>
      </w:pPr>
    </w:p>
    <w:p w:rsidR="00374F54" w:rsidRPr="003E7A79" w:rsidRDefault="00374F54" w:rsidP="00374F54">
      <w:pPr>
        <w:jc w:val="center"/>
        <w:rPr>
          <w:rStyle w:val="af1"/>
          <w:bCs/>
          <w:color w:val="000000" w:themeColor="text1"/>
          <w:sz w:val="28"/>
          <w:szCs w:val="28"/>
        </w:rPr>
      </w:pPr>
      <w:r w:rsidRPr="003E7A79">
        <w:rPr>
          <w:rStyle w:val="af1"/>
          <w:bCs/>
          <w:color w:val="000000" w:themeColor="text1"/>
          <w:sz w:val="28"/>
          <w:szCs w:val="28"/>
        </w:rPr>
        <w:t>Нефтепродукты</w:t>
      </w:r>
    </w:p>
    <w:p w:rsidR="00374F54" w:rsidRPr="003E7A79" w:rsidRDefault="00374F54" w:rsidP="00374F54">
      <w:pPr>
        <w:jc w:val="center"/>
        <w:rPr>
          <w:rStyle w:val="af1"/>
          <w:bCs/>
          <w:color w:val="000000" w:themeColor="text1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5847"/>
        <w:gridCol w:w="3118"/>
      </w:tblGrid>
      <w:tr w:rsidR="00374F54" w:rsidRPr="00B44A66" w:rsidTr="009B5048">
        <w:trPr>
          <w:cantSplit/>
          <w:trHeight w:val="76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4" w:rsidRPr="00231691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4" w:rsidRPr="00231691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4" w:rsidRPr="00231691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>Единицы измерения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231691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231691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>Автомобильный бензин АИ-92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231691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>т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231691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231691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>Дизельное топливо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231691" w:rsidRDefault="00374F54" w:rsidP="009B5048">
            <w:pPr>
              <w:jc w:val="center"/>
            </w:pPr>
            <w:r w:rsidRPr="00231691">
              <w:t>т</w:t>
            </w:r>
          </w:p>
        </w:tc>
      </w:tr>
    </w:tbl>
    <w:p w:rsidR="00374F54" w:rsidRPr="00B44A66" w:rsidRDefault="00374F54" w:rsidP="00374F54">
      <w:pPr>
        <w:rPr>
          <w:b/>
          <w:sz w:val="28"/>
          <w:szCs w:val="28"/>
        </w:rPr>
      </w:pPr>
    </w:p>
    <w:p w:rsidR="00374F54" w:rsidRPr="00B44A66" w:rsidRDefault="00374F54" w:rsidP="00374F54">
      <w:pPr>
        <w:jc w:val="center"/>
        <w:rPr>
          <w:b/>
          <w:sz w:val="28"/>
          <w:szCs w:val="28"/>
        </w:rPr>
      </w:pPr>
      <w:r w:rsidRPr="00B44A66">
        <w:rPr>
          <w:b/>
          <w:sz w:val="28"/>
          <w:szCs w:val="28"/>
        </w:rPr>
        <w:t>Другие материальные ресурсы</w:t>
      </w:r>
    </w:p>
    <w:p w:rsidR="00374F54" w:rsidRDefault="00374F54" w:rsidP="00374F54">
      <w:pPr>
        <w:jc w:val="center"/>
        <w:rPr>
          <w:b/>
          <w:sz w:val="28"/>
          <w:szCs w:val="28"/>
        </w:rPr>
      </w:pPr>
    </w:p>
    <w:p w:rsidR="00374F54" w:rsidRDefault="00374F54" w:rsidP="00374F54">
      <w:pPr>
        <w:tabs>
          <w:tab w:val="left" w:pos="6521"/>
        </w:tabs>
        <w:jc w:val="center"/>
        <w:rPr>
          <w:sz w:val="28"/>
          <w:szCs w:val="28"/>
        </w:rPr>
      </w:pPr>
      <w:r w:rsidRPr="00B44A66">
        <w:rPr>
          <w:sz w:val="28"/>
          <w:szCs w:val="28"/>
        </w:rPr>
        <w:t>Средства связи</w:t>
      </w:r>
    </w:p>
    <w:p w:rsidR="00374F54" w:rsidRPr="00B44A66" w:rsidRDefault="00374F54" w:rsidP="00374F54">
      <w:pPr>
        <w:jc w:val="center"/>
        <w:rPr>
          <w:rStyle w:val="af1"/>
          <w:b w:val="0"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5812"/>
        <w:gridCol w:w="2976"/>
      </w:tblGrid>
      <w:tr w:rsidR="00374F54" w:rsidRPr="00B44A66" w:rsidTr="009B5048">
        <w:trPr>
          <w:cantSplit/>
          <w:trHeight w:val="9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Единицы измерения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Кабель ТПП 5*2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м.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Кабель ТПП10*2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м.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Провод П-274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км.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Опора связи, 6.5 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Ж/б приставка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Мелкомонтажные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к-т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C26D1A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C26D1A">
              <w:rPr>
                <w:rFonts w:ascii="Times New Roman" w:hAnsi="Times New Roman" w:cs="Times New Roman"/>
              </w:rPr>
              <w:t>Телефонный аппарат LG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</w:tbl>
    <w:p w:rsidR="00374F54" w:rsidRPr="00B44A66" w:rsidRDefault="00374F54" w:rsidP="00374F54">
      <w:pPr>
        <w:jc w:val="right"/>
        <w:rPr>
          <w:rStyle w:val="af1"/>
          <w:b w:val="0"/>
          <w:bCs/>
          <w:sz w:val="28"/>
          <w:szCs w:val="28"/>
        </w:rPr>
      </w:pPr>
    </w:p>
    <w:p w:rsidR="00406E56" w:rsidRDefault="00406E56" w:rsidP="00374F54">
      <w:pPr>
        <w:jc w:val="center"/>
        <w:rPr>
          <w:rStyle w:val="af1"/>
          <w:b w:val="0"/>
          <w:bCs/>
          <w:sz w:val="28"/>
          <w:szCs w:val="28"/>
        </w:rPr>
      </w:pPr>
    </w:p>
    <w:p w:rsidR="002F6DCB" w:rsidRDefault="002F6DCB" w:rsidP="00374F54">
      <w:pPr>
        <w:jc w:val="center"/>
        <w:rPr>
          <w:rStyle w:val="af1"/>
          <w:b w:val="0"/>
          <w:bCs/>
          <w:sz w:val="28"/>
          <w:szCs w:val="28"/>
        </w:rPr>
      </w:pPr>
    </w:p>
    <w:p w:rsidR="003E7A79" w:rsidRDefault="003E7A79" w:rsidP="00374F54">
      <w:pPr>
        <w:jc w:val="center"/>
        <w:rPr>
          <w:rStyle w:val="af1"/>
          <w:b w:val="0"/>
          <w:bCs/>
          <w:sz w:val="28"/>
          <w:szCs w:val="28"/>
        </w:rPr>
      </w:pPr>
    </w:p>
    <w:p w:rsidR="003E7A79" w:rsidRDefault="003E7A79" w:rsidP="00374F54">
      <w:pPr>
        <w:jc w:val="center"/>
        <w:rPr>
          <w:rStyle w:val="af1"/>
          <w:b w:val="0"/>
          <w:bCs/>
          <w:sz w:val="28"/>
          <w:szCs w:val="28"/>
        </w:rPr>
      </w:pPr>
    </w:p>
    <w:p w:rsidR="003E7A79" w:rsidRDefault="003E7A79" w:rsidP="00374F54">
      <w:pPr>
        <w:jc w:val="center"/>
        <w:rPr>
          <w:rStyle w:val="af1"/>
          <w:b w:val="0"/>
          <w:bCs/>
          <w:sz w:val="28"/>
          <w:szCs w:val="28"/>
        </w:rPr>
      </w:pPr>
    </w:p>
    <w:p w:rsidR="00406E56" w:rsidRDefault="00406E56" w:rsidP="00374F54">
      <w:pPr>
        <w:jc w:val="center"/>
        <w:rPr>
          <w:rStyle w:val="af1"/>
          <w:b w:val="0"/>
          <w:bCs/>
          <w:sz w:val="28"/>
          <w:szCs w:val="28"/>
        </w:rPr>
      </w:pPr>
    </w:p>
    <w:p w:rsidR="00406E56" w:rsidRPr="003E7A79" w:rsidRDefault="002F6DCB" w:rsidP="00374F54">
      <w:pPr>
        <w:jc w:val="center"/>
        <w:rPr>
          <w:rStyle w:val="af1"/>
          <w:b w:val="0"/>
          <w:bCs/>
          <w:color w:val="000000" w:themeColor="text1"/>
          <w:sz w:val="24"/>
          <w:szCs w:val="24"/>
        </w:rPr>
      </w:pPr>
      <w:r w:rsidRPr="003E7A79">
        <w:rPr>
          <w:rStyle w:val="af1"/>
          <w:b w:val="0"/>
          <w:bCs/>
          <w:color w:val="000000" w:themeColor="text1"/>
          <w:sz w:val="24"/>
          <w:szCs w:val="24"/>
        </w:rPr>
        <w:lastRenderedPageBreak/>
        <w:t>13</w:t>
      </w:r>
    </w:p>
    <w:p w:rsidR="00374F54" w:rsidRPr="003E7A79" w:rsidRDefault="00374F54" w:rsidP="00374F54">
      <w:pPr>
        <w:jc w:val="center"/>
        <w:rPr>
          <w:rStyle w:val="af1"/>
          <w:b w:val="0"/>
          <w:bCs/>
          <w:color w:val="000000" w:themeColor="text1"/>
          <w:sz w:val="28"/>
          <w:szCs w:val="28"/>
        </w:rPr>
      </w:pPr>
      <w:r w:rsidRPr="003E7A79">
        <w:rPr>
          <w:rStyle w:val="af1"/>
          <w:b w:val="0"/>
          <w:bCs/>
          <w:color w:val="000000" w:themeColor="text1"/>
          <w:sz w:val="28"/>
          <w:szCs w:val="28"/>
        </w:rPr>
        <w:t>Материально-технические средства</w:t>
      </w:r>
    </w:p>
    <w:p w:rsidR="00374F54" w:rsidRPr="00B44A66" w:rsidRDefault="00374F54" w:rsidP="00374F54">
      <w:pPr>
        <w:jc w:val="center"/>
        <w:rPr>
          <w:rStyle w:val="af1"/>
          <w:b w:val="0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5989"/>
        <w:gridCol w:w="2976"/>
      </w:tblGrid>
      <w:tr w:rsidR="00374F54" w:rsidRPr="00B44A66" w:rsidTr="009B5048">
        <w:trPr>
          <w:cantSplit/>
          <w:trHeight w:val="83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Провод неизолированный А-35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кг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Провод неизолированный А-50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кг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Приставка ж/б ПТ-33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Приставка ж/б ПТ-45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Круг стальной диаметром 6,5 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Изолятор ШС-10, ШС-22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Изолятор ТФ-20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Разъединитель линейный РЛНДз-10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rPr>
          <w:trHeight w:val="31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r w:rsidRPr="00B44A66">
              <w:t>9.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2F6DCB" w:rsidRDefault="00374F54" w:rsidP="009B5048">
            <w:pPr>
              <w:rPr>
                <w:sz w:val="24"/>
                <w:szCs w:val="24"/>
              </w:rPr>
            </w:pPr>
            <w:r w:rsidRPr="002F6DCB">
              <w:rPr>
                <w:sz w:val="24"/>
                <w:szCs w:val="24"/>
              </w:rPr>
              <w:t>Колпачок К-5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jc w:val="center"/>
            </w:pPr>
            <w:r w:rsidRPr="00B44A66"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Колпачок К-7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Крюк КН-18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Крюк КН-22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rPr>
          <w:trHeight w:val="40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Провод изолированный АПВ-50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м.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Кабель АВВГ-1 4х70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м.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Кабель АВВГ-1 4х95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м.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Кабель ААБл-1 3х95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м.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Кабель ААБл-1 3х240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м.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Соединительные муфты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Концевые муфты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Предохранители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Масло трансформаторное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кг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Выключатели автоматические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Трансформаторы силовые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Труба стальная Д-114-325 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Задвижка ДУ 50 Ру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Задвижка ДУ 80 Ру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Задвижка ДУ 150 Ру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Задвижка ДУ 300 Ру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Задвижка ДУ 400 Ру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Насос центробежный ЭЦВ-8 (25-100)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Насос центробежный ЭЦВ-8 (10-80)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Насос центробежный ЭЦВ-10 (63-110)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35.</w:t>
            </w:r>
          </w:p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Кабельная продукция по маркам:</w:t>
            </w:r>
            <w:r w:rsidR="002F6DCB">
              <w:rPr>
                <w:rFonts w:ascii="Times New Roman" w:hAnsi="Times New Roman" w:cs="Times New Roman"/>
              </w:rPr>
              <w:t xml:space="preserve"> </w:t>
            </w:r>
            <w:r w:rsidRPr="00B44A66">
              <w:rPr>
                <w:rFonts w:ascii="Times New Roman" w:hAnsi="Times New Roman" w:cs="Times New Roman"/>
              </w:rPr>
              <w:t>АВВГ</w:t>
            </w:r>
          </w:p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глубинный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Default="00374F54" w:rsidP="002F6D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677EC">
              <w:rPr>
                <w:rFonts w:ascii="Times New Roman" w:hAnsi="Times New Roman" w:cs="Times New Roman"/>
              </w:rPr>
              <w:t>м.</w:t>
            </w:r>
          </w:p>
          <w:p w:rsidR="00374F54" w:rsidRPr="00F677EC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677EC">
              <w:rPr>
                <w:rFonts w:ascii="Times New Roman" w:hAnsi="Times New Roman" w:cs="Times New Roman"/>
              </w:rPr>
              <w:t>м.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Манометр разный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Пускатель магнитный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Клапан ДУ 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Плита 2ПГ 63 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Трубы разного диаметра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Задвижки разные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Отводы разного диаметра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Фланец разный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Электроды разного диаметра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кг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Кислород (в баллонах)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Пропан (в баллонах)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  <w:tr w:rsidR="00374F54" w:rsidRPr="00B44A66" w:rsidTr="009B5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Вентили разного диаметра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</w:tr>
    </w:tbl>
    <w:p w:rsidR="002F6DCB" w:rsidRPr="003E7A79" w:rsidRDefault="002F6DCB" w:rsidP="002F6DCB">
      <w:pPr>
        <w:jc w:val="center"/>
        <w:rPr>
          <w:bCs/>
          <w:color w:val="000000" w:themeColor="text1"/>
          <w:sz w:val="24"/>
          <w:szCs w:val="24"/>
        </w:rPr>
      </w:pPr>
      <w:r w:rsidRPr="003E7A79">
        <w:rPr>
          <w:rStyle w:val="af1"/>
          <w:b w:val="0"/>
          <w:bCs/>
          <w:color w:val="000000" w:themeColor="text1"/>
          <w:sz w:val="24"/>
          <w:szCs w:val="24"/>
        </w:rPr>
        <w:lastRenderedPageBreak/>
        <w:t>14</w:t>
      </w:r>
    </w:p>
    <w:p w:rsidR="00374F54" w:rsidRDefault="00374F54" w:rsidP="00374F54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B44A66">
        <w:rPr>
          <w:sz w:val="28"/>
          <w:szCs w:val="28"/>
        </w:rPr>
        <w:t>ранспортны</w:t>
      </w:r>
      <w:r>
        <w:rPr>
          <w:sz w:val="28"/>
          <w:szCs w:val="28"/>
        </w:rPr>
        <w:t>е</w:t>
      </w:r>
      <w:r w:rsidRPr="00B44A66">
        <w:rPr>
          <w:sz w:val="28"/>
          <w:szCs w:val="28"/>
        </w:rPr>
        <w:t xml:space="preserve"> средства</w:t>
      </w:r>
    </w:p>
    <w:p w:rsidR="00374F54" w:rsidRPr="00B44A66" w:rsidRDefault="00374F54" w:rsidP="00374F54">
      <w:pPr>
        <w:jc w:val="center"/>
        <w:rPr>
          <w:rStyle w:val="af1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3685"/>
        <w:gridCol w:w="2694"/>
        <w:gridCol w:w="2551"/>
      </w:tblGrid>
      <w:tr w:rsidR="00374F54" w:rsidRPr="00B44A66" w:rsidTr="009B5048">
        <w:trPr>
          <w:cantSplit/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374F54" w:rsidRPr="00B44A66" w:rsidTr="009B50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406E56" w:rsidRDefault="00374F54" w:rsidP="009B504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406E56">
              <w:rPr>
                <w:rFonts w:ascii="Times New Roman" w:hAnsi="Times New Roman" w:cs="Times New Roman"/>
              </w:rPr>
              <w:t>ПАЗ 32053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44A6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4" w:rsidRPr="00B44A66" w:rsidRDefault="00374F54" w:rsidP="009B50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предварительных соглашений</w:t>
            </w:r>
          </w:p>
        </w:tc>
      </w:tr>
    </w:tbl>
    <w:p w:rsidR="00374F54" w:rsidRDefault="00374F54" w:rsidP="00374F54">
      <w:pPr>
        <w:jc w:val="both"/>
        <w:rPr>
          <w:rStyle w:val="af1"/>
          <w:b w:val="0"/>
          <w:bCs/>
          <w:sz w:val="28"/>
          <w:szCs w:val="28"/>
        </w:rPr>
      </w:pPr>
    </w:p>
    <w:p w:rsidR="00374F54" w:rsidRDefault="00374F54" w:rsidP="00374F54">
      <w:pPr>
        <w:jc w:val="center"/>
        <w:rPr>
          <w:b/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BD4BAE" w:rsidRDefault="00374F54" w:rsidP="00374F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BD4BAE" w:rsidRDefault="00BD4BAE" w:rsidP="00374F54">
      <w:pPr>
        <w:rPr>
          <w:sz w:val="28"/>
          <w:szCs w:val="28"/>
        </w:rPr>
      </w:pPr>
    </w:p>
    <w:p w:rsidR="00BD4BAE" w:rsidRDefault="00BD4BAE" w:rsidP="00374F54">
      <w:pPr>
        <w:rPr>
          <w:sz w:val="28"/>
          <w:szCs w:val="28"/>
        </w:rPr>
      </w:pPr>
    </w:p>
    <w:p w:rsidR="00BD4BAE" w:rsidRDefault="00BD4BAE" w:rsidP="00374F54">
      <w:pPr>
        <w:rPr>
          <w:sz w:val="28"/>
          <w:szCs w:val="28"/>
        </w:rPr>
      </w:pPr>
    </w:p>
    <w:p w:rsidR="00BD4BAE" w:rsidRDefault="00BD4BAE" w:rsidP="00374F54">
      <w:pPr>
        <w:rPr>
          <w:sz w:val="28"/>
          <w:szCs w:val="28"/>
        </w:rPr>
      </w:pPr>
    </w:p>
    <w:p w:rsidR="00BD4BAE" w:rsidRDefault="00BD4BAE" w:rsidP="00374F54">
      <w:pPr>
        <w:rPr>
          <w:sz w:val="28"/>
          <w:szCs w:val="28"/>
        </w:rPr>
      </w:pPr>
    </w:p>
    <w:p w:rsidR="00406E56" w:rsidRDefault="00406E56" w:rsidP="00374F54">
      <w:pPr>
        <w:rPr>
          <w:sz w:val="28"/>
          <w:szCs w:val="28"/>
        </w:rPr>
      </w:pPr>
    </w:p>
    <w:p w:rsidR="00406E56" w:rsidRDefault="00406E56" w:rsidP="00374F54">
      <w:pPr>
        <w:rPr>
          <w:sz w:val="28"/>
          <w:szCs w:val="28"/>
        </w:rPr>
      </w:pPr>
    </w:p>
    <w:p w:rsidR="00406E56" w:rsidRDefault="00406E56" w:rsidP="00374F54">
      <w:pPr>
        <w:rPr>
          <w:sz w:val="28"/>
          <w:szCs w:val="28"/>
        </w:rPr>
      </w:pPr>
    </w:p>
    <w:p w:rsidR="00406E56" w:rsidRDefault="00406E56" w:rsidP="00374F54">
      <w:pPr>
        <w:rPr>
          <w:sz w:val="28"/>
          <w:szCs w:val="28"/>
        </w:rPr>
      </w:pPr>
    </w:p>
    <w:p w:rsidR="00406E56" w:rsidRDefault="00406E56" w:rsidP="00374F54">
      <w:pPr>
        <w:rPr>
          <w:sz w:val="28"/>
          <w:szCs w:val="28"/>
        </w:rPr>
      </w:pPr>
    </w:p>
    <w:p w:rsidR="00406E56" w:rsidRDefault="00406E56" w:rsidP="00374F54">
      <w:pPr>
        <w:rPr>
          <w:sz w:val="28"/>
          <w:szCs w:val="28"/>
        </w:rPr>
      </w:pPr>
    </w:p>
    <w:p w:rsidR="00406E56" w:rsidRDefault="00406E56" w:rsidP="00374F54">
      <w:pPr>
        <w:rPr>
          <w:sz w:val="28"/>
          <w:szCs w:val="28"/>
        </w:rPr>
      </w:pPr>
    </w:p>
    <w:p w:rsidR="00406E56" w:rsidRDefault="00406E56" w:rsidP="00374F54">
      <w:pPr>
        <w:rPr>
          <w:sz w:val="28"/>
          <w:szCs w:val="28"/>
        </w:rPr>
      </w:pPr>
    </w:p>
    <w:p w:rsidR="00406E56" w:rsidRDefault="00406E56" w:rsidP="00374F54">
      <w:pPr>
        <w:rPr>
          <w:sz w:val="28"/>
          <w:szCs w:val="28"/>
        </w:rPr>
      </w:pPr>
    </w:p>
    <w:p w:rsidR="00406E56" w:rsidRDefault="00406E56" w:rsidP="00374F54">
      <w:pPr>
        <w:rPr>
          <w:sz w:val="28"/>
          <w:szCs w:val="28"/>
        </w:rPr>
      </w:pPr>
    </w:p>
    <w:p w:rsidR="00406E56" w:rsidRDefault="00406E56" w:rsidP="00374F54">
      <w:pPr>
        <w:rPr>
          <w:sz w:val="28"/>
          <w:szCs w:val="28"/>
        </w:rPr>
      </w:pPr>
    </w:p>
    <w:p w:rsidR="00406E56" w:rsidRDefault="00406E56" w:rsidP="00374F54">
      <w:pPr>
        <w:rPr>
          <w:sz w:val="28"/>
          <w:szCs w:val="28"/>
        </w:rPr>
      </w:pPr>
    </w:p>
    <w:p w:rsidR="00406E56" w:rsidRDefault="00406E56" w:rsidP="00374F54">
      <w:pPr>
        <w:rPr>
          <w:sz w:val="28"/>
          <w:szCs w:val="28"/>
        </w:rPr>
      </w:pPr>
    </w:p>
    <w:p w:rsidR="00406E56" w:rsidRDefault="00406E56" w:rsidP="00374F54">
      <w:pPr>
        <w:rPr>
          <w:sz w:val="28"/>
          <w:szCs w:val="28"/>
        </w:rPr>
      </w:pPr>
    </w:p>
    <w:p w:rsidR="002F6DCB" w:rsidRDefault="002F6DCB" w:rsidP="00374F54">
      <w:pPr>
        <w:rPr>
          <w:sz w:val="28"/>
          <w:szCs w:val="28"/>
        </w:rPr>
      </w:pPr>
    </w:p>
    <w:p w:rsidR="002F6DCB" w:rsidRDefault="002F6DCB" w:rsidP="00374F54">
      <w:pPr>
        <w:rPr>
          <w:sz w:val="28"/>
          <w:szCs w:val="28"/>
        </w:rPr>
      </w:pPr>
    </w:p>
    <w:p w:rsidR="002F6DCB" w:rsidRDefault="002F6DCB" w:rsidP="00374F54">
      <w:pPr>
        <w:rPr>
          <w:sz w:val="28"/>
          <w:szCs w:val="28"/>
        </w:rPr>
      </w:pPr>
    </w:p>
    <w:p w:rsidR="002F6DCB" w:rsidRDefault="002F6DCB" w:rsidP="00374F54">
      <w:pPr>
        <w:rPr>
          <w:sz w:val="28"/>
          <w:szCs w:val="28"/>
        </w:rPr>
      </w:pPr>
    </w:p>
    <w:p w:rsidR="002F6DCB" w:rsidRDefault="002F6DCB" w:rsidP="00374F54">
      <w:pPr>
        <w:rPr>
          <w:sz w:val="28"/>
          <w:szCs w:val="28"/>
        </w:rPr>
      </w:pPr>
    </w:p>
    <w:p w:rsidR="002F6DCB" w:rsidRDefault="002F6DCB" w:rsidP="00374F54">
      <w:pPr>
        <w:rPr>
          <w:sz w:val="28"/>
          <w:szCs w:val="28"/>
        </w:rPr>
      </w:pPr>
    </w:p>
    <w:p w:rsidR="00BD4BAE" w:rsidRPr="002F6DCB" w:rsidRDefault="002F6DCB" w:rsidP="002F6DCB">
      <w:pPr>
        <w:jc w:val="center"/>
        <w:rPr>
          <w:sz w:val="24"/>
          <w:szCs w:val="24"/>
        </w:rPr>
      </w:pPr>
      <w:r w:rsidRPr="002F6DCB">
        <w:rPr>
          <w:sz w:val="24"/>
          <w:szCs w:val="24"/>
        </w:rPr>
        <w:lastRenderedPageBreak/>
        <w:t>15</w:t>
      </w:r>
    </w:p>
    <w:p w:rsidR="00852A73" w:rsidRDefault="00852A73" w:rsidP="00852A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852A73" w:rsidRDefault="00852A73" w:rsidP="00852A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A57002">
        <w:rPr>
          <w:sz w:val="28"/>
          <w:szCs w:val="28"/>
        </w:rPr>
        <w:t>Приложение 4</w:t>
      </w:r>
    </w:p>
    <w:p w:rsidR="00852A73" w:rsidRDefault="00852A73" w:rsidP="00852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A57002">
        <w:rPr>
          <w:sz w:val="28"/>
          <w:szCs w:val="28"/>
        </w:rPr>
        <w:t xml:space="preserve">к </w:t>
      </w:r>
      <w:r w:rsidRPr="004C5DC8">
        <w:rPr>
          <w:sz w:val="28"/>
          <w:szCs w:val="28"/>
        </w:rPr>
        <w:t>постановлени</w:t>
      </w:r>
      <w:r w:rsidR="00A57002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EB25C7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EB25C7" w:rsidRDefault="00852A73" w:rsidP="00852A73">
      <w:pPr>
        <w:ind w:left="10800" w:hanging="12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B25C7">
        <w:rPr>
          <w:sz w:val="28"/>
          <w:szCs w:val="28"/>
        </w:rPr>
        <w:t xml:space="preserve">             Первомайского </w:t>
      </w:r>
      <w:r>
        <w:rPr>
          <w:sz w:val="28"/>
          <w:szCs w:val="28"/>
        </w:rPr>
        <w:t>района</w:t>
      </w:r>
      <w:r w:rsidRPr="004C5DC8">
        <w:rPr>
          <w:sz w:val="28"/>
          <w:szCs w:val="28"/>
        </w:rPr>
        <w:t xml:space="preserve"> </w:t>
      </w:r>
    </w:p>
    <w:p w:rsidR="00852A73" w:rsidRPr="002D2042" w:rsidRDefault="00EB25C7" w:rsidP="00852A73">
      <w:pPr>
        <w:ind w:left="10800" w:hanging="12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B233F" w:rsidRPr="004C5DC8">
        <w:rPr>
          <w:sz w:val="28"/>
          <w:szCs w:val="28"/>
        </w:rPr>
        <w:t xml:space="preserve">№ </w:t>
      </w:r>
      <w:r w:rsidR="007B233F">
        <w:rPr>
          <w:sz w:val="28"/>
          <w:szCs w:val="28"/>
        </w:rPr>
        <w:t xml:space="preserve">940 </w:t>
      </w:r>
      <w:r w:rsidR="007B233F" w:rsidRPr="004C5DC8">
        <w:rPr>
          <w:sz w:val="28"/>
          <w:szCs w:val="28"/>
        </w:rPr>
        <w:t xml:space="preserve">от </w:t>
      </w:r>
      <w:r w:rsidR="007B233F">
        <w:rPr>
          <w:sz w:val="28"/>
          <w:szCs w:val="28"/>
        </w:rPr>
        <w:t>04.07.2024</w:t>
      </w:r>
      <w:r w:rsidR="007B233F" w:rsidRPr="00CA75E3">
        <w:rPr>
          <w:sz w:val="28"/>
          <w:szCs w:val="28"/>
        </w:rPr>
        <w:t xml:space="preserve">   </w:t>
      </w:r>
      <w:r w:rsidR="00852A73" w:rsidRPr="00CA75E3">
        <w:rPr>
          <w:sz w:val="28"/>
          <w:szCs w:val="28"/>
        </w:rPr>
        <w:t xml:space="preserve">    </w:t>
      </w:r>
      <w:r w:rsidR="00852A73" w:rsidRPr="004C5D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74F54" w:rsidRDefault="00374F54" w:rsidP="00374F54">
      <w:pPr>
        <w:jc w:val="center"/>
        <w:rPr>
          <w:b/>
          <w:sz w:val="28"/>
          <w:szCs w:val="28"/>
        </w:rPr>
      </w:pPr>
    </w:p>
    <w:p w:rsidR="00374F54" w:rsidRPr="00F715C4" w:rsidRDefault="00374F54" w:rsidP="00374F54">
      <w:pPr>
        <w:jc w:val="center"/>
        <w:rPr>
          <w:b/>
          <w:sz w:val="28"/>
          <w:szCs w:val="28"/>
        </w:rPr>
      </w:pPr>
      <w:r w:rsidRPr="00F715C4">
        <w:rPr>
          <w:b/>
          <w:sz w:val="28"/>
          <w:szCs w:val="28"/>
        </w:rPr>
        <w:t xml:space="preserve">Перечень организаций осуществляющих первоочередное жизнеобеспечение населения на территории муниципального образования </w:t>
      </w:r>
      <w:r>
        <w:rPr>
          <w:b/>
          <w:sz w:val="28"/>
          <w:szCs w:val="28"/>
        </w:rPr>
        <w:t>районного</w:t>
      </w:r>
      <w:r w:rsidRPr="00F715C4">
        <w:rPr>
          <w:b/>
          <w:sz w:val="28"/>
          <w:szCs w:val="28"/>
        </w:rPr>
        <w:t xml:space="preserve"> округа </w:t>
      </w:r>
      <w:r>
        <w:rPr>
          <w:b/>
          <w:sz w:val="28"/>
          <w:szCs w:val="28"/>
        </w:rPr>
        <w:t>Первомайского района</w:t>
      </w:r>
    </w:p>
    <w:p w:rsidR="00374F54" w:rsidRPr="00F715C4" w:rsidRDefault="00374F54" w:rsidP="00374F54">
      <w:pPr>
        <w:jc w:val="center"/>
        <w:rPr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374F54" w:rsidRPr="00DC7A08" w:rsidRDefault="00374F54" w:rsidP="00374F54">
      <w:pPr>
        <w:numPr>
          <w:ilvl w:val="0"/>
          <w:numId w:val="10"/>
        </w:numPr>
        <w:jc w:val="both"/>
        <w:rPr>
          <w:sz w:val="28"/>
          <w:szCs w:val="28"/>
        </w:rPr>
      </w:pPr>
      <w:r w:rsidRPr="00DC7A08">
        <w:rPr>
          <w:sz w:val="28"/>
          <w:szCs w:val="28"/>
        </w:rPr>
        <w:t xml:space="preserve">Первомайский РЭС ПО СВЭС филиала ПАО « МРСК </w:t>
      </w:r>
      <w:r>
        <w:rPr>
          <w:sz w:val="28"/>
          <w:szCs w:val="28"/>
        </w:rPr>
        <w:t>С</w:t>
      </w:r>
      <w:r w:rsidRPr="00DC7A08">
        <w:rPr>
          <w:sz w:val="28"/>
          <w:szCs w:val="28"/>
        </w:rPr>
        <w:t xml:space="preserve">ибири»-«Алтайэнерго» </w:t>
      </w:r>
    </w:p>
    <w:p w:rsidR="00374F54" w:rsidRPr="00DC7A08" w:rsidRDefault="00374F54" w:rsidP="00374F54">
      <w:pPr>
        <w:numPr>
          <w:ilvl w:val="0"/>
          <w:numId w:val="10"/>
        </w:numPr>
        <w:jc w:val="both"/>
        <w:rPr>
          <w:sz w:val="28"/>
          <w:szCs w:val="28"/>
        </w:rPr>
      </w:pPr>
      <w:r w:rsidRPr="00DC7A08">
        <w:rPr>
          <w:sz w:val="28"/>
          <w:szCs w:val="28"/>
        </w:rPr>
        <w:t xml:space="preserve">КГБУЗ «Первомайская ЦРБ имени Воробьева А.Ф.»  </w:t>
      </w:r>
    </w:p>
    <w:p w:rsidR="00374F54" w:rsidRPr="00DC7A08" w:rsidRDefault="00374F54" w:rsidP="00374F54">
      <w:pPr>
        <w:numPr>
          <w:ilvl w:val="0"/>
          <w:numId w:val="10"/>
        </w:numPr>
        <w:jc w:val="both"/>
        <w:rPr>
          <w:sz w:val="28"/>
          <w:szCs w:val="28"/>
        </w:rPr>
      </w:pPr>
      <w:r w:rsidRPr="00DC7A08">
        <w:rPr>
          <w:sz w:val="28"/>
          <w:szCs w:val="28"/>
        </w:rPr>
        <w:t xml:space="preserve">КГБУ «Управление ветеринарии государственной ветеринарной службы Алтайского края по г. Новоалтайску и Первомайскому району» </w:t>
      </w:r>
    </w:p>
    <w:p w:rsidR="00374F54" w:rsidRPr="00141304" w:rsidRDefault="00374F54" w:rsidP="00374F54">
      <w:pPr>
        <w:numPr>
          <w:ilvl w:val="0"/>
          <w:numId w:val="10"/>
        </w:numPr>
        <w:jc w:val="both"/>
        <w:rPr>
          <w:sz w:val="28"/>
          <w:szCs w:val="28"/>
        </w:rPr>
      </w:pPr>
      <w:r w:rsidRPr="00141304">
        <w:rPr>
          <w:sz w:val="28"/>
          <w:szCs w:val="28"/>
        </w:rPr>
        <w:t xml:space="preserve">Муниципальное унитарное предприятие «Первомайские коммунальные системы» </w:t>
      </w:r>
    </w:p>
    <w:p w:rsidR="00374F54" w:rsidRPr="00141304" w:rsidRDefault="00374F54" w:rsidP="00374F54">
      <w:pPr>
        <w:numPr>
          <w:ilvl w:val="0"/>
          <w:numId w:val="10"/>
        </w:numPr>
        <w:jc w:val="both"/>
        <w:rPr>
          <w:sz w:val="28"/>
          <w:szCs w:val="28"/>
        </w:rPr>
      </w:pPr>
      <w:r w:rsidRPr="00141304">
        <w:rPr>
          <w:sz w:val="28"/>
          <w:szCs w:val="28"/>
        </w:rPr>
        <w:t xml:space="preserve">Муниципальное унитарное предприятие «Коммунальщик» </w:t>
      </w:r>
    </w:p>
    <w:p w:rsidR="00374F54" w:rsidRPr="00141304" w:rsidRDefault="00374F54" w:rsidP="00374F54">
      <w:pPr>
        <w:numPr>
          <w:ilvl w:val="0"/>
          <w:numId w:val="10"/>
        </w:numPr>
        <w:jc w:val="both"/>
        <w:rPr>
          <w:sz w:val="28"/>
          <w:szCs w:val="28"/>
        </w:rPr>
      </w:pPr>
      <w:r w:rsidRPr="00141304">
        <w:rPr>
          <w:sz w:val="28"/>
          <w:szCs w:val="28"/>
        </w:rPr>
        <w:t xml:space="preserve">ООО «Первомайские коммунальные системы» </w:t>
      </w:r>
    </w:p>
    <w:p w:rsidR="00374F54" w:rsidRPr="00141304" w:rsidRDefault="00374F54" w:rsidP="00374F54">
      <w:pPr>
        <w:numPr>
          <w:ilvl w:val="0"/>
          <w:numId w:val="10"/>
        </w:numPr>
        <w:jc w:val="both"/>
        <w:rPr>
          <w:sz w:val="28"/>
          <w:szCs w:val="28"/>
        </w:rPr>
      </w:pPr>
      <w:r w:rsidRPr="00141304">
        <w:rPr>
          <w:sz w:val="28"/>
          <w:szCs w:val="28"/>
        </w:rPr>
        <w:t>ГУП ДХАК «Северо-Восточное ДСУ»</w:t>
      </w:r>
    </w:p>
    <w:p w:rsidR="00374F54" w:rsidRPr="00141304" w:rsidRDefault="00374F54" w:rsidP="00374F54">
      <w:pPr>
        <w:numPr>
          <w:ilvl w:val="0"/>
          <w:numId w:val="10"/>
        </w:numPr>
        <w:jc w:val="both"/>
        <w:rPr>
          <w:sz w:val="28"/>
          <w:szCs w:val="28"/>
        </w:rPr>
      </w:pPr>
      <w:r w:rsidRPr="00141304">
        <w:rPr>
          <w:sz w:val="28"/>
          <w:szCs w:val="28"/>
        </w:rPr>
        <w:t>ОМВД России по Первомайскому району</w:t>
      </w:r>
    </w:p>
    <w:p w:rsidR="00374F54" w:rsidRDefault="00374F54" w:rsidP="00406E56">
      <w:pPr>
        <w:numPr>
          <w:ilvl w:val="0"/>
          <w:numId w:val="10"/>
        </w:numPr>
        <w:jc w:val="both"/>
        <w:rPr>
          <w:sz w:val="28"/>
          <w:szCs w:val="28"/>
        </w:rPr>
      </w:pPr>
      <w:r w:rsidRPr="00141304">
        <w:rPr>
          <w:sz w:val="28"/>
          <w:szCs w:val="28"/>
        </w:rPr>
        <w:t xml:space="preserve">ООО «Газпром газораспределение Барнаул» Первомайский газовый </w:t>
      </w:r>
    </w:p>
    <w:p w:rsidR="00406E56" w:rsidRPr="00EB25C7" w:rsidRDefault="00EB25C7" w:rsidP="00EB25C7">
      <w:pPr>
        <w:pStyle w:val="ae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 ПСО ФПС ГПС ГУ МЧС России по Алтайскому краю.</w:t>
      </w:r>
    </w:p>
    <w:p w:rsidR="00406E56" w:rsidRDefault="00406E56" w:rsidP="00406E56">
      <w:pPr>
        <w:jc w:val="both"/>
        <w:rPr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374F54" w:rsidRDefault="00374F54" w:rsidP="00374F54">
      <w:pPr>
        <w:rPr>
          <w:sz w:val="28"/>
          <w:szCs w:val="28"/>
        </w:rPr>
      </w:pPr>
    </w:p>
    <w:p w:rsidR="00BD4BAE" w:rsidRDefault="00BD4BAE" w:rsidP="00374F54">
      <w:pPr>
        <w:rPr>
          <w:sz w:val="28"/>
          <w:szCs w:val="28"/>
        </w:rPr>
      </w:pPr>
    </w:p>
    <w:sectPr w:rsidR="00BD4BAE" w:rsidSect="002F6DCB">
      <w:headerReference w:type="first" r:id="rId8"/>
      <w:type w:val="continuous"/>
      <w:pgSz w:w="11906" w:h="16838"/>
      <w:pgMar w:top="709" w:right="851" w:bottom="851" w:left="1701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1AC" w:rsidRDefault="00F631AC">
      <w:r>
        <w:separator/>
      </w:r>
    </w:p>
  </w:endnote>
  <w:endnote w:type="continuationSeparator" w:id="1">
    <w:p w:rsidR="00F631AC" w:rsidRDefault="00F63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1AC" w:rsidRDefault="00F631AC">
      <w:r>
        <w:separator/>
      </w:r>
    </w:p>
  </w:footnote>
  <w:footnote w:type="continuationSeparator" w:id="1">
    <w:p w:rsidR="00F631AC" w:rsidRDefault="00F63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31" w:rsidRDefault="00F61031" w:rsidP="00182A1C">
    <w:pPr>
      <w:pStyle w:val="a9"/>
      <w:ind w:right="-1"/>
      <w:jc w:val="center"/>
      <w:rPr>
        <w:noProof/>
      </w:rPr>
    </w:pPr>
    <w:r>
      <w:rPr>
        <w:noProof/>
      </w:rPr>
      <w:drawing>
        <wp:inline distT="0" distB="0" distL="0" distR="0">
          <wp:extent cx="438150" cy="723900"/>
          <wp:effectExtent l="19050" t="0" r="0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1031" w:rsidRDefault="00F61031" w:rsidP="001E243D">
    <w:pPr>
      <w:pStyle w:val="a9"/>
      <w:ind w:right="-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0E94"/>
    <w:multiLevelType w:val="hybridMultilevel"/>
    <w:tmpl w:val="DE5AAE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F89564A"/>
    <w:multiLevelType w:val="hybridMultilevel"/>
    <w:tmpl w:val="01A461B8"/>
    <w:lvl w:ilvl="0" w:tplc="34C851A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65A32"/>
    <w:multiLevelType w:val="multilevel"/>
    <w:tmpl w:val="136A0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AF453F7"/>
    <w:multiLevelType w:val="hybridMultilevel"/>
    <w:tmpl w:val="4F34D566"/>
    <w:lvl w:ilvl="0" w:tplc="DE4A5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1950B5"/>
    <w:multiLevelType w:val="hybridMultilevel"/>
    <w:tmpl w:val="E8084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3924BF"/>
    <w:multiLevelType w:val="hybridMultilevel"/>
    <w:tmpl w:val="FBD48A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F0B8D"/>
    <w:multiLevelType w:val="hybridMultilevel"/>
    <w:tmpl w:val="193EB12C"/>
    <w:lvl w:ilvl="0" w:tplc="AEDA626A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FE0064"/>
    <w:multiLevelType w:val="hybridMultilevel"/>
    <w:tmpl w:val="0D8871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61687D"/>
    <w:multiLevelType w:val="hybridMultilevel"/>
    <w:tmpl w:val="89FC0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B0389"/>
    <w:multiLevelType w:val="hybridMultilevel"/>
    <w:tmpl w:val="04D015FE"/>
    <w:lvl w:ilvl="0" w:tplc="74A41E6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3538"/>
  </w:hdrShapeDefaults>
  <w:footnotePr>
    <w:footnote w:id="0"/>
    <w:footnote w:id="1"/>
  </w:footnotePr>
  <w:endnotePr>
    <w:endnote w:id="0"/>
    <w:endnote w:id="1"/>
  </w:endnotePr>
  <w:compat/>
  <w:rsids>
    <w:rsidRoot w:val="00ED2EF3"/>
    <w:rsid w:val="000111D6"/>
    <w:rsid w:val="00016849"/>
    <w:rsid w:val="00021020"/>
    <w:rsid w:val="00024461"/>
    <w:rsid w:val="00027744"/>
    <w:rsid w:val="000367DB"/>
    <w:rsid w:val="00037B0A"/>
    <w:rsid w:val="000415AB"/>
    <w:rsid w:val="00045F0B"/>
    <w:rsid w:val="00047521"/>
    <w:rsid w:val="00050434"/>
    <w:rsid w:val="0006162D"/>
    <w:rsid w:val="00063D61"/>
    <w:rsid w:val="00064C4F"/>
    <w:rsid w:val="00070D11"/>
    <w:rsid w:val="00080811"/>
    <w:rsid w:val="0008363C"/>
    <w:rsid w:val="00084BA0"/>
    <w:rsid w:val="000A4A9B"/>
    <w:rsid w:val="000A60DD"/>
    <w:rsid w:val="000B06FF"/>
    <w:rsid w:val="000B09B5"/>
    <w:rsid w:val="000B557E"/>
    <w:rsid w:val="000C1D9C"/>
    <w:rsid w:val="000C2DC0"/>
    <w:rsid w:val="000D06EE"/>
    <w:rsid w:val="000E6F8A"/>
    <w:rsid w:val="000F0B24"/>
    <w:rsid w:val="000F2F55"/>
    <w:rsid w:val="00111175"/>
    <w:rsid w:val="00126288"/>
    <w:rsid w:val="001448E5"/>
    <w:rsid w:val="00152F2C"/>
    <w:rsid w:val="001546F6"/>
    <w:rsid w:val="001652DF"/>
    <w:rsid w:val="001720D8"/>
    <w:rsid w:val="001730AC"/>
    <w:rsid w:val="00177B39"/>
    <w:rsid w:val="00182A1C"/>
    <w:rsid w:val="00185DF2"/>
    <w:rsid w:val="001903E8"/>
    <w:rsid w:val="00195B7D"/>
    <w:rsid w:val="001B39E6"/>
    <w:rsid w:val="001B71C2"/>
    <w:rsid w:val="001B7A5D"/>
    <w:rsid w:val="001C49CC"/>
    <w:rsid w:val="001D6A36"/>
    <w:rsid w:val="001D6EDD"/>
    <w:rsid w:val="001D7B68"/>
    <w:rsid w:val="001E243D"/>
    <w:rsid w:val="001E51E1"/>
    <w:rsid w:val="001F2C10"/>
    <w:rsid w:val="001F741A"/>
    <w:rsid w:val="002003D9"/>
    <w:rsid w:val="002007D8"/>
    <w:rsid w:val="00213C3C"/>
    <w:rsid w:val="0021486C"/>
    <w:rsid w:val="00215C13"/>
    <w:rsid w:val="00217D6C"/>
    <w:rsid w:val="00222E22"/>
    <w:rsid w:val="00225C40"/>
    <w:rsid w:val="00230DF6"/>
    <w:rsid w:val="00234AAC"/>
    <w:rsid w:val="00235674"/>
    <w:rsid w:val="002402CD"/>
    <w:rsid w:val="00250922"/>
    <w:rsid w:val="0025481D"/>
    <w:rsid w:val="00260864"/>
    <w:rsid w:val="00266076"/>
    <w:rsid w:val="00266405"/>
    <w:rsid w:val="0027051E"/>
    <w:rsid w:val="00280EDC"/>
    <w:rsid w:val="00282EB1"/>
    <w:rsid w:val="00285476"/>
    <w:rsid w:val="0028561D"/>
    <w:rsid w:val="00285D2D"/>
    <w:rsid w:val="002955C0"/>
    <w:rsid w:val="00295B6C"/>
    <w:rsid w:val="002A3643"/>
    <w:rsid w:val="002A5FFB"/>
    <w:rsid w:val="002B5E2C"/>
    <w:rsid w:val="002B68B9"/>
    <w:rsid w:val="002C454E"/>
    <w:rsid w:val="002D0C6E"/>
    <w:rsid w:val="002D7A91"/>
    <w:rsid w:val="002D7F85"/>
    <w:rsid w:val="002E01F0"/>
    <w:rsid w:val="002F55D9"/>
    <w:rsid w:val="002F5F68"/>
    <w:rsid w:val="002F6DCB"/>
    <w:rsid w:val="0030422A"/>
    <w:rsid w:val="00305475"/>
    <w:rsid w:val="00305824"/>
    <w:rsid w:val="00313907"/>
    <w:rsid w:val="00325520"/>
    <w:rsid w:val="0032604F"/>
    <w:rsid w:val="00333B33"/>
    <w:rsid w:val="00343303"/>
    <w:rsid w:val="00344B7B"/>
    <w:rsid w:val="00345ACF"/>
    <w:rsid w:val="00345B54"/>
    <w:rsid w:val="00347A08"/>
    <w:rsid w:val="0035072B"/>
    <w:rsid w:val="00351B5E"/>
    <w:rsid w:val="00353DA7"/>
    <w:rsid w:val="00356A8B"/>
    <w:rsid w:val="00356AB8"/>
    <w:rsid w:val="00357EE1"/>
    <w:rsid w:val="00363C54"/>
    <w:rsid w:val="00365C22"/>
    <w:rsid w:val="00371184"/>
    <w:rsid w:val="00371A73"/>
    <w:rsid w:val="0037202C"/>
    <w:rsid w:val="00374F54"/>
    <w:rsid w:val="00375567"/>
    <w:rsid w:val="00386F48"/>
    <w:rsid w:val="00391E15"/>
    <w:rsid w:val="003A1600"/>
    <w:rsid w:val="003A75FD"/>
    <w:rsid w:val="003B4A53"/>
    <w:rsid w:val="003B677B"/>
    <w:rsid w:val="003C5F46"/>
    <w:rsid w:val="003D4661"/>
    <w:rsid w:val="003D7516"/>
    <w:rsid w:val="003D791F"/>
    <w:rsid w:val="003D7B97"/>
    <w:rsid w:val="003E029D"/>
    <w:rsid w:val="003E5591"/>
    <w:rsid w:val="003E78D6"/>
    <w:rsid w:val="003E7A79"/>
    <w:rsid w:val="003F23E3"/>
    <w:rsid w:val="003F5778"/>
    <w:rsid w:val="00401069"/>
    <w:rsid w:val="0040430A"/>
    <w:rsid w:val="00406E56"/>
    <w:rsid w:val="0041576B"/>
    <w:rsid w:val="00420800"/>
    <w:rsid w:val="004300B5"/>
    <w:rsid w:val="0043474B"/>
    <w:rsid w:val="00435328"/>
    <w:rsid w:val="00442952"/>
    <w:rsid w:val="00451098"/>
    <w:rsid w:val="00451F94"/>
    <w:rsid w:val="00461A7F"/>
    <w:rsid w:val="004637A3"/>
    <w:rsid w:val="004643D9"/>
    <w:rsid w:val="0047412E"/>
    <w:rsid w:val="00477E33"/>
    <w:rsid w:val="0048467C"/>
    <w:rsid w:val="004906C6"/>
    <w:rsid w:val="00493050"/>
    <w:rsid w:val="00496C82"/>
    <w:rsid w:val="004B2391"/>
    <w:rsid w:val="004B6412"/>
    <w:rsid w:val="004B7BEF"/>
    <w:rsid w:val="004D29F3"/>
    <w:rsid w:val="004D2AC3"/>
    <w:rsid w:val="004D78AE"/>
    <w:rsid w:val="004D7CBE"/>
    <w:rsid w:val="004E266F"/>
    <w:rsid w:val="004E4A34"/>
    <w:rsid w:val="004E57B8"/>
    <w:rsid w:val="004E5C8E"/>
    <w:rsid w:val="004E6968"/>
    <w:rsid w:val="004F0DF1"/>
    <w:rsid w:val="00500CE0"/>
    <w:rsid w:val="00504475"/>
    <w:rsid w:val="005059BD"/>
    <w:rsid w:val="00515BB4"/>
    <w:rsid w:val="005162FE"/>
    <w:rsid w:val="0052686A"/>
    <w:rsid w:val="0053260F"/>
    <w:rsid w:val="00540019"/>
    <w:rsid w:val="00543FA3"/>
    <w:rsid w:val="0054704B"/>
    <w:rsid w:val="0055177A"/>
    <w:rsid w:val="00554992"/>
    <w:rsid w:val="00554C2E"/>
    <w:rsid w:val="00561DF8"/>
    <w:rsid w:val="00563345"/>
    <w:rsid w:val="00565E7F"/>
    <w:rsid w:val="00570CC1"/>
    <w:rsid w:val="00570CD8"/>
    <w:rsid w:val="00577B98"/>
    <w:rsid w:val="0059666F"/>
    <w:rsid w:val="005A093B"/>
    <w:rsid w:val="005A2448"/>
    <w:rsid w:val="005A32CD"/>
    <w:rsid w:val="005B4F3E"/>
    <w:rsid w:val="005B64DE"/>
    <w:rsid w:val="005C3BCF"/>
    <w:rsid w:val="005C7C90"/>
    <w:rsid w:val="005D3D4F"/>
    <w:rsid w:val="005E46BA"/>
    <w:rsid w:val="005E62A2"/>
    <w:rsid w:val="005F5CCA"/>
    <w:rsid w:val="005F6815"/>
    <w:rsid w:val="006001BD"/>
    <w:rsid w:val="006002E6"/>
    <w:rsid w:val="00601BB9"/>
    <w:rsid w:val="00602451"/>
    <w:rsid w:val="00612DAE"/>
    <w:rsid w:val="006214FD"/>
    <w:rsid w:val="00624B3B"/>
    <w:rsid w:val="006273C2"/>
    <w:rsid w:val="006339E0"/>
    <w:rsid w:val="00633C2F"/>
    <w:rsid w:val="00634B7E"/>
    <w:rsid w:val="00637074"/>
    <w:rsid w:val="00643771"/>
    <w:rsid w:val="00643B9C"/>
    <w:rsid w:val="006501D6"/>
    <w:rsid w:val="00653211"/>
    <w:rsid w:val="00653D49"/>
    <w:rsid w:val="00655A49"/>
    <w:rsid w:val="006602B7"/>
    <w:rsid w:val="00672529"/>
    <w:rsid w:val="00673B4B"/>
    <w:rsid w:val="00677F26"/>
    <w:rsid w:val="0068434D"/>
    <w:rsid w:val="00685B59"/>
    <w:rsid w:val="0068647A"/>
    <w:rsid w:val="006868C8"/>
    <w:rsid w:val="00690814"/>
    <w:rsid w:val="0069387E"/>
    <w:rsid w:val="006940E2"/>
    <w:rsid w:val="006A1DB3"/>
    <w:rsid w:val="006A23B6"/>
    <w:rsid w:val="006B181B"/>
    <w:rsid w:val="006B18A4"/>
    <w:rsid w:val="006B3DC7"/>
    <w:rsid w:val="006B4AF5"/>
    <w:rsid w:val="006B6B29"/>
    <w:rsid w:val="006C284C"/>
    <w:rsid w:val="006D076E"/>
    <w:rsid w:val="006D11A5"/>
    <w:rsid w:val="006E271F"/>
    <w:rsid w:val="006F1C8C"/>
    <w:rsid w:val="007128CB"/>
    <w:rsid w:val="007179DA"/>
    <w:rsid w:val="00717FA1"/>
    <w:rsid w:val="00720BEC"/>
    <w:rsid w:val="007224D5"/>
    <w:rsid w:val="0072319F"/>
    <w:rsid w:val="0072454D"/>
    <w:rsid w:val="007261AA"/>
    <w:rsid w:val="00732E0B"/>
    <w:rsid w:val="007407AC"/>
    <w:rsid w:val="00741A54"/>
    <w:rsid w:val="00741F98"/>
    <w:rsid w:val="007451C6"/>
    <w:rsid w:val="00747C6A"/>
    <w:rsid w:val="00750352"/>
    <w:rsid w:val="00750840"/>
    <w:rsid w:val="00754981"/>
    <w:rsid w:val="0075549B"/>
    <w:rsid w:val="007613A0"/>
    <w:rsid w:val="007617E1"/>
    <w:rsid w:val="00772191"/>
    <w:rsid w:val="00773222"/>
    <w:rsid w:val="00774665"/>
    <w:rsid w:val="00775212"/>
    <w:rsid w:val="00777EA8"/>
    <w:rsid w:val="007823ED"/>
    <w:rsid w:val="007962AE"/>
    <w:rsid w:val="007A2098"/>
    <w:rsid w:val="007A2751"/>
    <w:rsid w:val="007A7A3C"/>
    <w:rsid w:val="007B0E1C"/>
    <w:rsid w:val="007B233F"/>
    <w:rsid w:val="007B265A"/>
    <w:rsid w:val="007B343E"/>
    <w:rsid w:val="007B37C2"/>
    <w:rsid w:val="007C45C6"/>
    <w:rsid w:val="007D2FA7"/>
    <w:rsid w:val="007D5DF3"/>
    <w:rsid w:val="007D7A6B"/>
    <w:rsid w:val="007E3D32"/>
    <w:rsid w:val="007F34EE"/>
    <w:rsid w:val="007F3E72"/>
    <w:rsid w:val="008020E9"/>
    <w:rsid w:val="008053B1"/>
    <w:rsid w:val="008067A9"/>
    <w:rsid w:val="00810A54"/>
    <w:rsid w:val="008160D9"/>
    <w:rsid w:val="00817F08"/>
    <w:rsid w:val="00820B53"/>
    <w:rsid w:val="00821C7C"/>
    <w:rsid w:val="008348AB"/>
    <w:rsid w:val="00845AE5"/>
    <w:rsid w:val="00847856"/>
    <w:rsid w:val="00847A42"/>
    <w:rsid w:val="00850BCA"/>
    <w:rsid w:val="00851135"/>
    <w:rsid w:val="00852A73"/>
    <w:rsid w:val="008563A2"/>
    <w:rsid w:val="00870990"/>
    <w:rsid w:val="00873F87"/>
    <w:rsid w:val="00876188"/>
    <w:rsid w:val="00876452"/>
    <w:rsid w:val="0087768A"/>
    <w:rsid w:val="00881B78"/>
    <w:rsid w:val="00882A3C"/>
    <w:rsid w:val="008927B7"/>
    <w:rsid w:val="008935C3"/>
    <w:rsid w:val="008A22AE"/>
    <w:rsid w:val="008A6201"/>
    <w:rsid w:val="008B4C3D"/>
    <w:rsid w:val="008C075A"/>
    <w:rsid w:val="008C5EF5"/>
    <w:rsid w:val="008C635A"/>
    <w:rsid w:val="008D1DD4"/>
    <w:rsid w:val="008D5395"/>
    <w:rsid w:val="008E228F"/>
    <w:rsid w:val="008E33AA"/>
    <w:rsid w:val="008F4FEF"/>
    <w:rsid w:val="008F63F5"/>
    <w:rsid w:val="00902BB7"/>
    <w:rsid w:val="00912AB5"/>
    <w:rsid w:val="00913557"/>
    <w:rsid w:val="00915D30"/>
    <w:rsid w:val="00920EF7"/>
    <w:rsid w:val="009331C4"/>
    <w:rsid w:val="0093353A"/>
    <w:rsid w:val="00942850"/>
    <w:rsid w:val="00942C1D"/>
    <w:rsid w:val="00943091"/>
    <w:rsid w:val="0095484F"/>
    <w:rsid w:val="00955CA1"/>
    <w:rsid w:val="00977173"/>
    <w:rsid w:val="00977855"/>
    <w:rsid w:val="00977A42"/>
    <w:rsid w:val="009822A4"/>
    <w:rsid w:val="00986493"/>
    <w:rsid w:val="00997BD5"/>
    <w:rsid w:val="009A622C"/>
    <w:rsid w:val="009B5048"/>
    <w:rsid w:val="009C6D97"/>
    <w:rsid w:val="009D0900"/>
    <w:rsid w:val="009D1846"/>
    <w:rsid w:val="009D75F4"/>
    <w:rsid w:val="009E5109"/>
    <w:rsid w:val="009E6CB2"/>
    <w:rsid w:val="009F0345"/>
    <w:rsid w:val="009F23FA"/>
    <w:rsid w:val="009F65AD"/>
    <w:rsid w:val="00A10F91"/>
    <w:rsid w:val="00A14970"/>
    <w:rsid w:val="00A1708A"/>
    <w:rsid w:val="00A2405A"/>
    <w:rsid w:val="00A360CD"/>
    <w:rsid w:val="00A3743E"/>
    <w:rsid w:val="00A41315"/>
    <w:rsid w:val="00A428A2"/>
    <w:rsid w:val="00A44410"/>
    <w:rsid w:val="00A56B61"/>
    <w:rsid w:val="00A57002"/>
    <w:rsid w:val="00A66741"/>
    <w:rsid w:val="00A7087F"/>
    <w:rsid w:val="00A74643"/>
    <w:rsid w:val="00A76E39"/>
    <w:rsid w:val="00A82B2D"/>
    <w:rsid w:val="00A85C1B"/>
    <w:rsid w:val="00A8698F"/>
    <w:rsid w:val="00A87159"/>
    <w:rsid w:val="00A94EFC"/>
    <w:rsid w:val="00A96CE9"/>
    <w:rsid w:val="00A973C8"/>
    <w:rsid w:val="00AA1A3F"/>
    <w:rsid w:val="00AD324F"/>
    <w:rsid w:val="00AD4F8B"/>
    <w:rsid w:val="00AE1C61"/>
    <w:rsid w:val="00AE4D02"/>
    <w:rsid w:val="00AF2839"/>
    <w:rsid w:val="00AF3404"/>
    <w:rsid w:val="00AF4079"/>
    <w:rsid w:val="00B025E9"/>
    <w:rsid w:val="00B0260F"/>
    <w:rsid w:val="00B0617C"/>
    <w:rsid w:val="00B126DC"/>
    <w:rsid w:val="00B356AE"/>
    <w:rsid w:val="00B4075D"/>
    <w:rsid w:val="00B4165D"/>
    <w:rsid w:val="00B4371A"/>
    <w:rsid w:val="00B5203C"/>
    <w:rsid w:val="00B52952"/>
    <w:rsid w:val="00B54ECF"/>
    <w:rsid w:val="00B63C01"/>
    <w:rsid w:val="00B815AC"/>
    <w:rsid w:val="00B82EFF"/>
    <w:rsid w:val="00B84B15"/>
    <w:rsid w:val="00B91766"/>
    <w:rsid w:val="00B94E24"/>
    <w:rsid w:val="00BA00AA"/>
    <w:rsid w:val="00BA199D"/>
    <w:rsid w:val="00BB4951"/>
    <w:rsid w:val="00BB6A39"/>
    <w:rsid w:val="00BC29A9"/>
    <w:rsid w:val="00BC29BB"/>
    <w:rsid w:val="00BC383A"/>
    <w:rsid w:val="00BC3C26"/>
    <w:rsid w:val="00BC4CD9"/>
    <w:rsid w:val="00BD02DD"/>
    <w:rsid w:val="00BD489A"/>
    <w:rsid w:val="00BD4BAE"/>
    <w:rsid w:val="00BD594D"/>
    <w:rsid w:val="00BD6768"/>
    <w:rsid w:val="00BD6DAC"/>
    <w:rsid w:val="00BE19F0"/>
    <w:rsid w:val="00BE7309"/>
    <w:rsid w:val="00BF359F"/>
    <w:rsid w:val="00BF485D"/>
    <w:rsid w:val="00BF617A"/>
    <w:rsid w:val="00C04144"/>
    <w:rsid w:val="00C13929"/>
    <w:rsid w:val="00C15A6C"/>
    <w:rsid w:val="00C25D32"/>
    <w:rsid w:val="00C26D1A"/>
    <w:rsid w:val="00C30698"/>
    <w:rsid w:val="00C33C56"/>
    <w:rsid w:val="00C53C7C"/>
    <w:rsid w:val="00C61DA6"/>
    <w:rsid w:val="00C65963"/>
    <w:rsid w:val="00C77938"/>
    <w:rsid w:val="00C82214"/>
    <w:rsid w:val="00C834E7"/>
    <w:rsid w:val="00C85CA5"/>
    <w:rsid w:val="00C930D0"/>
    <w:rsid w:val="00C936E7"/>
    <w:rsid w:val="00C96E4F"/>
    <w:rsid w:val="00CA1BB1"/>
    <w:rsid w:val="00CA401D"/>
    <w:rsid w:val="00CA57DA"/>
    <w:rsid w:val="00CA5BF1"/>
    <w:rsid w:val="00CB1CD4"/>
    <w:rsid w:val="00CB48FE"/>
    <w:rsid w:val="00CB6339"/>
    <w:rsid w:val="00CC64BD"/>
    <w:rsid w:val="00CD6833"/>
    <w:rsid w:val="00CE1E53"/>
    <w:rsid w:val="00CE5F67"/>
    <w:rsid w:val="00CF21E9"/>
    <w:rsid w:val="00CF69FC"/>
    <w:rsid w:val="00D0163C"/>
    <w:rsid w:val="00D05143"/>
    <w:rsid w:val="00D061FC"/>
    <w:rsid w:val="00D14D83"/>
    <w:rsid w:val="00D30748"/>
    <w:rsid w:val="00D31147"/>
    <w:rsid w:val="00D316CF"/>
    <w:rsid w:val="00D355FC"/>
    <w:rsid w:val="00D37276"/>
    <w:rsid w:val="00D3754B"/>
    <w:rsid w:val="00D40589"/>
    <w:rsid w:val="00D41DD4"/>
    <w:rsid w:val="00D471F7"/>
    <w:rsid w:val="00D53BB9"/>
    <w:rsid w:val="00D54B9B"/>
    <w:rsid w:val="00D560E1"/>
    <w:rsid w:val="00D60E99"/>
    <w:rsid w:val="00D63209"/>
    <w:rsid w:val="00D64F84"/>
    <w:rsid w:val="00D653BD"/>
    <w:rsid w:val="00D65E68"/>
    <w:rsid w:val="00D71B64"/>
    <w:rsid w:val="00D77613"/>
    <w:rsid w:val="00D8661E"/>
    <w:rsid w:val="00D86960"/>
    <w:rsid w:val="00D95DC4"/>
    <w:rsid w:val="00DA4107"/>
    <w:rsid w:val="00DB0E61"/>
    <w:rsid w:val="00DC4470"/>
    <w:rsid w:val="00DC705E"/>
    <w:rsid w:val="00DD1114"/>
    <w:rsid w:val="00DD21DA"/>
    <w:rsid w:val="00DD21F8"/>
    <w:rsid w:val="00DD5812"/>
    <w:rsid w:val="00DD6909"/>
    <w:rsid w:val="00DF1BDF"/>
    <w:rsid w:val="00DF40FE"/>
    <w:rsid w:val="00E011D8"/>
    <w:rsid w:val="00E1337D"/>
    <w:rsid w:val="00E14839"/>
    <w:rsid w:val="00E252EC"/>
    <w:rsid w:val="00E25C25"/>
    <w:rsid w:val="00E26B6F"/>
    <w:rsid w:val="00E30187"/>
    <w:rsid w:val="00E316CD"/>
    <w:rsid w:val="00E323C1"/>
    <w:rsid w:val="00E352AA"/>
    <w:rsid w:val="00E44161"/>
    <w:rsid w:val="00E46B82"/>
    <w:rsid w:val="00E50862"/>
    <w:rsid w:val="00E51EEE"/>
    <w:rsid w:val="00E52257"/>
    <w:rsid w:val="00E55DDB"/>
    <w:rsid w:val="00E56991"/>
    <w:rsid w:val="00E5735E"/>
    <w:rsid w:val="00E612A5"/>
    <w:rsid w:val="00E615E9"/>
    <w:rsid w:val="00E635A1"/>
    <w:rsid w:val="00E66E5B"/>
    <w:rsid w:val="00E719FD"/>
    <w:rsid w:val="00E73951"/>
    <w:rsid w:val="00E74022"/>
    <w:rsid w:val="00E759D8"/>
    <w:rsid w:val="00E84F27"/>
    <w:rsid w:val="00E85748"/>
    <w:rsid w:val="00E91982"/>
    <w:rsid w:val="00E934F3"/>
    <w:rsid w:val="00E96FEB"/>
    <w:rsid w:val="00EA100A"/>
    <w:rsid w:val="00EB00EE"/>
    <w:rsid w:val="00EB0A8C"/>
    <w:rsid w:val="00EB19DD"/>
    <w:rsid w:val="00EB25C7"/>
    <w:rsid w:val="00EC42A5"/>
    <w:rsid w:val="00EC603D"/>
    <w:rsid w:val="00ED1926"/>
    <w:rsid w:val="00ED2EF3"/>
    <w:rsid w:val="00EE0852"/>
    <w:rsid w:val="00EE669B"/>
    <w:rsid w:val="00EF21F1"/>
    <w:rsid w:val="00EF7B69"/>
    <w:rsid w:val="00F03FFA"/>
    <w:rsid w:val="00F11EB4"/>
    <w:rsid w:val="00F15190"/>
    <w:rsid w:val="00F30DC9"/>
    <w:rsid w:val="00F32405"/>
    <w:rsid w:val="00F360E1"/>
    <w:rsid w:val="00F367B2"/>
    <w:rsid w:val="00F370B6"/>
    <w:rsid w:val="00F51891"/>
    <w:rsid w:val="00F554B9"/>
    <w:rsid w:val="00F55F4E"/>
    <w:rsid w:val="00F56EFA"/>
    <w:rsid w:val="00F57806"/>
    <w:rsid w:val="00F61031"/>
    <w:rsid w:val="00F617AC"/>
    <w:rsid w:val="00F631AC"/>
    <w:rsid w:val="00F63F89"/>
    <w:rsid w:val="00F64432"/>
    <w:rsid w:val="00F644E2"/>
    <w:rsid w:val="00F74D0E"/>
    <w:rsid w:val="00F75311"/>
    <w:rsid w:val="00F76E94"/>
    <w:rsid w:val="00F77D81"/>
    <w:rsid w:val="00F77E12"/>
    <w:rsid w:val="00F811FF"/>
    <w:rsid w:val="00FB0878"/>
    <w:rsid w:val="00FB7728"/>
    <w:rsid w:val="00FC2DB4"/>
    <w:rsid w:val="00FD3944"/>
    <w:rsid w:val="00FD485E"/>
    <w:rsid w:val="00FE10E6"/>
    <w:rsid w:val="00FE337C"/>
    <w:rsid w:val="00FE640A"/>
    <w:rsid w:val="00FF2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3C"/>
  </w:style>
  <w:style w:type="paragraph" w:styleId="1">
    <w:name w:val="heading 1"/>
    <w:basedOn w:val="a"/>
    <w:next w:val="a"/>
    <w:link w:val="10"/>
    <w:qFormat/>
    <w:rsid w:val="0008363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8363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8363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8363C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8363C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8363C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08363C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08363C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08363C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363C"/>
    <w:rPr>
      <w:sz w:val="26"/>
    </w:rPr>
  </w:style>
  <w:style w:type="paragraph" w:styleId="a4">
    <w:name w:val="Body Text Indent"/>
    <w:basedOn w:val="a"/>
    <w:link w:val="a5"/>
    <w:rsid w:val="0008363C"/>
    <w:pPr>
      <w:ind w:firstLine="567"/>
      <w:jc w:val="both"/>
    </w:pPr>
    <w:rPr>
      <w:sz w:val="28"/>
    </w:rPr>
  </w:style>
  <w:style w:type="character" w:styleId="a6">
    <w:name w:val="Hyperlink"/>
    <w:rsid w:val="00D77613"/>
    <w:rPr>
      <w:color w:val="0000FF"/>
      <w:u w:val="single"/>
    </w:rPr>
  </w:style>
  <w:style w:type="paragraph" w:styleId="a7">
    <w:name w:val="Balloon Text"/>
    <w:basedOn w:val="a"/>
    <w:link w:val="a8"/>
    <w:semiHidden/>
    <w:rsid w:val="002664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214FD"/>
  </w:style>
  <w:style w:type="paragraph" w:styleId="ad">
    <w:name w:val="No Spacing"/>
    <w:uiPriority w:val="1"/>
    <w:qFormat/>
    <w:rsid w:val="000C2DC0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D2FA7"/>
  </w:style>
  <w:style w:type="character" w:customStyle="1" w:styleId="40">
    <w:name w:val="Заголовок 4 Знак"/>
    <w:basedOn w:val="a0"/>
    <w:link w:val="4"/>
    <w:rsid w:val="006501D6"/>
    <w:rPr>
      <w:b/>
      <w:sz w:val="28"/>
    </w:rPr>
  </w:style>
  <w:style w:type="paragraph" w:styleId="ae">
    <w:name w:val="List Paragraph"/>
    <w:basedOn w:val="a"/>
    <w:uiPriority w:val="34"/>
    <w:qFormat/>
    <w:rsid w:val="009D1846"/>
    <w:pPr>
      <w:ind w:left="720"/>
      <w:contextualSpacing/>
    </w:pPr>
  </w:style>
  <w:style w:type="paragraph" w:customStyle="1" w:styleId="Standard">
    <w:name w:val="Standard"/>
    <w:rsid w:val="00775212"/>
    <w:pPr>
      <w:suppressAutoHyphens/>
    </w:pPr>
    <w:rPr>
      <w:rFonts w:cs="Calibri"/>
      <w:kern w:val="2"/>
      <w:sz w:val="24"/>
      <w:szCs w:val="24"/>
      <w:lang w:eastAsia="ar-SA"/>
    </w:rPr>
  </w:style>
  <w:style w:type="paragraph" w:styleId="21">
    <w:name w:val="Body Text Indent 2"/>
    <w:basedOn w:val="a"/>
    <w:link w:val="22"/>
    <w:unhideWhenUsed/>
    <w:rsid w:val="00E91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1982"/>
  </w:style>
  <w:style w:type="paragraph" w:styleId="af">
    <w:name w:val="Normal (Web)"/>
    <w:basedOn w:val="a"/>
    <w:uiPriority w:val="99"/>
    <w:unhideWhenUsed/>
    <w:rsid w:val="00E91982"/>
    <w:pPr>
      <w:shd w:val="clear" w:color="auto" w:fill="FFFFFF"/>
      <w:spacing w:before="100" w:beforeAutospacing="1" w:after="100" w:afterAutospacing="1" w:line="315" w:lineRule="atLeast"/>
      <w:ind w:firstLine="708"/>
      <w:jc w:val="both"/>
    </w:pPr>
    <w:rPr>
      <w:rFonts w:eastAsiaTheme="minorEastAsia"/>
      <w:color w:val="2D2D2D"/>
      <w:spacing w:val="2"/>
      <w:sz w:val="28"/>
      <w:szCs w:val="28"/>
    </w:rPr>
  </w:style>
  <w:style w:type="paragraph" w:customStyle="1" w:styleId="ConsPlusNormal">
    <w:name w:val="ConsPlusNormal"/>
    <w:uiPriority w:val="99"/>
    <w:rsid w:val="004930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93050"/>
    <w:rPr>
      <w:sz w:val="28"/>
    </w:rPr>
  </w:style>
  <w:style w:type="character" w:customStyle="1" w:styleId="20">
    <w:name w:val="Заголовок 2 Знак"/>
    <w:basedOn w:val="a0"/>
    <w:link w:val="2"/>
    <w:rsid w:val="00374F54"/>
    <w:rPr>
      <w:sz w:val="28"/>
    </w:rPr>
  </w:style>
  <w:style w:type="character" w:customStyle="1" w:styleId="30">
    <w:name w:val="Заголовок 3 Знак"/>
    <w:basedOn w:val="a0"/>
    <w:link w:val="3"/>
    <w:rsid w:val="00374F54"/>
    <w:rPr>
      <w:sz w:val="24"/>
    </w:rPr>
  </w:style>
  <w:style w:type="character" w:customStyle="1" w:styleId="a8">
    <w:name w:val="Текст выноски Знак"/>
    <w:basedOn w:val="a0"/>
    <w:link w:val="a7"/>
    <w:semiHidden/>
    <w:rsid w:val="00374F54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374F5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0">
    <w:name w:val="Table Grid"/>
    <w:basedOn w:val="a1"/>
    <w:rsid w:val="00374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Цветовое выделение"/>
    <w:uiPriority w:val="99"/>
    <w:rsid w:val="00374F54"/>
    <w:rPr>
      <w:b/>
      <w:color w:val="000080"/>
    </w:rPr>
  </w:style>
  <w:style w:type="character" w:customStyle="1" w:styleId="af2">
    <w:name w:val="Гипертекстовая ссылка"/>
    <w:uiPriority w:val="99"/>
    <w:rsid w:val="00374F54"/>
    <w:rPr>
      <w:rFonts w:cs="Times New Roman"/>
      <w:b/>
      <w:color w:val="008000"/>
    </w:rPr>
  </w:style>
  <w:style w:type="paragraph" w:customStyle="1" w:styleId="af3">
    <w:name w:val="Нормальный (таблица)"/>
    <w:basedOn w:val="a"/>
    <w:next w:val="a"/>
    <w:uiPriority w:val="99"/>
    <w:rsid w:val="00374F5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374F5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74F54"/>
    <w:rPr>
      <w:sz w:val="28"/>
    </w:rPr>
  </w:style>
  <w:style w:type="paragraph" w:styleId="23">
    <w:name w:val="Body Text 2"/>
    <w:basedOn w:val="a"/>
    <w:link w:val="24"/>
    <w:rsid w:val="00374F54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74F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3C"/>
  </w:style>
  <w:style w:type="paragraph" w:styleId="1">
    <w:name w:val="heading 1"/>
    <w:basedOn w:val="a"/>
    <w:next w:val="a"/>
    <w:qFormat/>
    <w:rsid w:val="0008363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363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8363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8363C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8363C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8363C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08363C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08363C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08363C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363C"/>
    <w:rPr>
      <w:sz w:val="26"/>
    </w:rPr>
  </w:style>
  <w:style w:type="paragraph" w:styleId="a4">
    <w:name w:val="Body Text Indent"/>
    <w:basedOn w:val="a"/>
    <w:rsid w:val="0008363C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214FD"/>
  </w:style>
  <w:style w:type="paragraph" w:styleId="ab">
    <w:name w:val="No Spacing"/>
    <w:uiPriority w:val="1"/>
    <w:qFormat/>
    <w:rsid w:val="000C2DC0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D2FA7"/>
  </w:style>
  <w:style w:type="character" w:customStyle="1" w:styleId="40">
    <w:name w:val="Заголовок 4 Знак"/>
    <w:basedOn w:val="a0"/>
    <w:link w:val="4"/>
    <w:rsid w:val="006501D6"/>
    <w:rPr>
      <w:b/>
      <w:sz w:val="28"/>
    </w:rPr>
  </w:style>
  <w:style w:type="paragraph" w:styleId="ac">
    <w:name w:val="List Paragraph"/>
    <w:basedOn w:val="a"/>
    <w:uiPriority w:val="34"/>
    <w:qFormat/>
    <w:rsid w:val="009D1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ds\AppData\Roaming\Microsoft\&#1064;&#1072;&#1073;&#1083;&#1086;&#1085;&#1099;\&#1055;&#1086;&#1089;&#1090;&#1072;&#1085;&#1086;&#1074;&#1083;&#1077;&#1085;&#1080;&#1077;_&#1072;&#1076;&#1084;&#1080;&#1085;&#1080;&#1089;&#1090;&#1088;&#1072;&#1094;&#1080;&#1103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C0622-0F61-4EDC-AD9D-D8805C87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 2015.dot</Template>
  <TotalTime>1121</TotalTime>
  <Pages>15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22009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ГОиЧС</dc:creator>
  <cp:lastModifiedBy>gochs</cp:lastModifiedBy>
  <cp:revision>58</cp:revision>
  <cp:lastPrinted>2024-07-04T09:23:00Z</cp:lastPrinted>
  <dcterms:created xsi:type="dcterms:W3CDTF">2021-10-25T09:16:00Z</dcterms:created>
  <dcterms:modified xsi:type="dcterms:W3CDTF">2024-07-04T09:43:00Z</dcterms:modified>
</cp:coreProperties>
</file>