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DF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СОВЕТ ДЕПУТАТОВ Новоберёзовского СЕЛЬСОВЕТА</w:t>
      </w:r>
    </w:p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DF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ПЕРВОМАЙСКОГО РАЙОНА АЛТАЙСКОГО КРАЯ</w:t>
      </w:r>
    </w:p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2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</w:pPr>
      <w:r w:rsidRPr="00932DFE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  <w:t>РЕШЕНИЕ</w:t>
      </w:r>
    </w:p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32DFE" w:rsidRPr="00932DFE" w:rsidRDefault="00932DFE" w:rsidP="00932D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10.12.2021</w:t>
      </w:r>
      <w:r w:rsidRPr="0093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F5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  31</w:t>
      </w:r>
    </w:p>
    <w:p w:rsidR="00932DFE" w:rsidRPr="00932DFE" w:rsidRDefault="00932DFE" w:rsidP="0093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3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Новоберёзовка</w:t>
      </w:r>
      <w:proofErr w:type="spellEnd"/>
    </w:p>
    <w:p w:rsidR="00932DFE" w:rsidRPr="00932DFE" w:rsidRDefault="00932DFE" w:rsidP="00932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32DFE" w:rsidRPr="00932DFE" w:rsidTr="00922E8E">
        <w:tc>
          <w:tcPr>
            <w:tcW w:w="4928" w:type="dxa"/>
            <w:shd w:val="clear" w:color="auto" w:fill="auto"/>
          </w:tcPr>
          <w:p w:rsidR="00932DFE" w:rsidRPr="00932DFE" w:rsidRDefault="00932DFE" w:rsidP="0093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Соглашения о передаче контрольно-счетной палате Первомайского района полномочий контрольно-счетного органа поселения  по осуществлению внешнего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2022</w:t>
            </w:r>
            <w:r w:rsidRPr="0093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DFE" w:rsidRPr="00932DFE" w:rsidRDefault="00932DFE" w:rsidP="0093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32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пунктом 1 ст. 57 Устава муниципального образования</w:t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Алтайского края</w:t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Новоберёзовкого</w:t>
      </w:r>
      <w:proofErr w:type="spellEnd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32DFE" w:rsidRPr="00932DFE" w:rsidRDefault="00932DFE" w:rsidP="0093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32DFE" w:rsidRPr="00932DFE" w:rsidRDefault="00932DFE" w:rsidP="0093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Соглашение о передаче контрольно-счетной палате Первомайского района полномочий контрольно-счетного органа поселения  по осуществлению внешнего муниципального финансового контроля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прилагается)</w:t>
      </w:r>
    </w:p>
    <w:p w:rsidR="00932DFE" w:rsidRPr="00932DFE" w:rsidRDefault="00932DFE" w:rsidP="00932D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2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Обнародовать данное решение в установленном порядке.</w:t>
      </w:r>
    </w:p>
    <w:p w:rsidR="00932DFE" w:rsidRPr="00932DFE" w:rsidRDefault="00932DFE" w:rsidP="0093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комиссию по бюджету, налоговой и кредитной политике (</w:t>
      </w:r>
      <w:proofErr w:type="spell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Г.А.Выхтар</w:t>
      </w:r>
      <w:proofErr w:type="spellEnd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В.Н.Кокорин</w:t>
      </w:r>
      <w:proofErr w:type="spellEnd"/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32DFE" w:rsidRPr="00932DFE" w:rsidRDefault="00932DFE" w:rsidP="0093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32DFE" w:rsidRPr="00932DFE" w:rsidRDefault="00932DFE" w:rsidP="0093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32DFE" w:rsidRPr="00932DFE" w:rsidRDefault="00755046" w:rsidP="0093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10.12.2021 </w:t>
      </w:r>
      <w:r w:rsidR="00932DFE"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932DFE" w:rsidRPr="0093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2DFE" w:rsidRPr="00932DFE" w:rsidRDefault="00932DFE" w:rsidP="00932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DFE" w:rsidRPr="00932DFE" w:rsidRDefault="00932DFE" w:rsidP="0093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FE" w:rsidRPr="00932DFE" w:rsidRDefault="00932DFE" w:rsidP="00932DFE">
      <w:pPr>
        <w:autoSpaceDE w:val="0"/>
        <w:autoSpaceDN w:val="0"/>
        <w:adjustRightInd w:val="0"/>
        <w:spacing w:after="0" w:line="240" w:lineRule="auto"/>
        <w:ind w:left="1445" w:right="83"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932DF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                     </w:t>
      </w:r>
    </w:p>
    <w:p w:rsidR="00CA67F7" w:rsidRPr="007205F0" w:rsidRDefault="00CA67F7" w:rsidP="00CA67F7">
      <w:pPr>
        <w:pStyle w:val="a4"/>
        <w:widowControl/>
        <w:ind w:left="1445"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</w:t>
      </w:r>
    </w:p>
    <w:p w:rsidR="00CA67F7" w:rsidRPr="007205F0" w:rsidRDefault="00CA67F7" w:rsidP="00CA67F7">
      <w:pPr>
        <w:pStyle w:val="a4"/>
        <w:widowControl/>
        <w:ind w:left="1445" w:firstLine="709"/>
        <w:jc w:val="both"/>
        <w:rPr>
          <w:rFonts w:ascii="Arial" w:hAnsi="Arial"/>
          <w:b w:val="0"/>
          <w:sz w:val="24"/>
          <w:szCs w:val="24"/>
        </w:rPr>
      </w:pPr>
    </w:p>
    <w:p w:rsidR="00CA67F7" w:rsidRPr="007205F0" w:rsidRDefault="00CA67F7" w:rsidP="00CA67F7">
      <w:pPr>
        <w:pStyle w:val="a4"/>
        <w:widowControl/>
        <w:ind w:firstLine="709"/>
        <w:rPr>
          <w:rFonts w:ascii="Arial" w:hAnsi="Arial"/>
          <w:b w:val="0"/>
          <w:sz w:val="24"/>
          <w:szCs w:val="24"/>
        </w:rPr>
      </w:pPr>
      <w:r w:rsidRPr="007205F0">
        <w:rPr>
          <w:rFonts w:ascii="Arial" w:hAnsi="Arial"/>
          <w:b w:val="0"/>
          <w:sz w:val="24"/>
          <w:szCs w:val="24"/>
        </w:rPr>
        <w:t>СОГЛАШЕНИЕ</w:t>
      </w:r>
    </w:p>
    <w:p w:rsidR="00CA67F7" w:rsidRPr="007205F0" w:rsidRDefault="00CA67F7" w:rsidP="00CA67F7">
      <w:pPr>
        <w:pStyle w:val="a3"/>
        <w:widowControl/>
        <w:ind w:firstLine="709"/>
        <w:rPr>
          <w:rFonts w:ascii="Arial" w:hAnsi="Arial"/>
          <w:b w:val="0"/>
          <w:sz w:val="24"/>
          <w:szCs w:val="24"/>
        </w:rPr>
      </w:pPr>
      <w:r w:rsidRPr="007205F0">
        <w:rPr>
          <w:rFonts w:ascii="Arial" w:hAnsi="Arial"/>
          <w:b w:val="0"/>
          <w:sz w:val="24"/>
          <w:szCs w:val="24"/>
        </w:rPr>
        <w:t>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</w:t>
      </w:r>
      <w:r>
        <w:rPr>
          <w:rFonts w:ascii="Arial" w:hAnsi="Arial"/>
          <w:b w:val="0"/>
          <w:sz w:val="24"/>
          <w:szCs w:val="24"/>
        </w:rPr>
        <w:t>2</w:t>
      </w:r>
      <w:r w:rsidRPr="007205F0">
        <w:rPr>
          <w:rFonts w:ascii="Arial" w:hAnsi="Arial"/>
          <w:b w:val="0"/>
          <w:sz w:val="24"/>
          <w:szCs w:val="24"/>
        </w:rPr>
        <w:t xml:space="preserve"> год</w:t>
      </w:r>
    </w:p>
    <w:p w:rsidR="00CA67F7" w:rsidRPr="007205F0" w:rsidRDefault="00CA67F7" w:rsidP="00CA67F7">
      <w:pPr>
        <w:shd w:val="clear" w:color="auto" w:fill="FFFFFF"/>
        <w:tabs>
          <w:tab w:val="left" w:leader="underscore" w:pos="-3969"/>
        </w:tabs>
        <w:spacing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CA67F7" w:rsidRPr="007205F0" w:rsidRDefault="00CA67F7" w:rsidP="00CA67F7">
      <w:pPr>
        <w:shd w:val="clear" w:color="auto" w:fill="FFFFFF"/>
        <w:tabs>
          <w:tab w:val="left" w:leader="underscore" w:pos="-3969"/>
        </w:tabs>
        <w:spacing w:line="240" w:lineRule="auto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7205F0">
        <w:rPr>
          <w:rFonts w:ascii="Arial" w:hAnsi="Arial" w:cs="Times New Roman"/>
          <w:sz w:val="24"/>
          <w:szCs w:val="24"/>
        </w:rPr>
        <w:t>с</w:t>
      </w:r>
      <w:proofErr w:type="gramEnd"/>
      <w:r w:rsidRPr="007205F0">
        <w:rPr>
          <w:rFonts w:ascii="Arial" w:hAnsi="Arial" w:cs="Times New Roman"/>
          <w:sz w:val="24"/>
          <w:szCs w:val="24"/>
        </w:rPr>
        <w:t xml:space="preserve">. </w:t>
      </w:r>
      <w:proofErr w:type="gramStart"/>
      <w:r w:rsidRPr="007205F0">
        <w:rPr>
          <w:rFonts w:ascii="Arial" w:hAnsi="Arial" w:cs="Times New Roman"/>
          <w:sz w:val="24"/>
          <w:szCs w:val="24"/>
        </w:rPr>
        <w:t>Новоберезовка</w:t>
      </w:r>
      <w:proofErr w:type="gramEnd"/>
      <w:r w:rsidRPr="007205F0">
        <w:rPr>
          <w:rFonts w:ascii="Arial" w:hAnsi="Arial" w:cs="Times New Roman"/>
          <w:sz w:val="24"/>
          <w:szCs w:val="24"/>
        </w:rPr>
        <w:t xml:space="preserve">                                     </w:t>
      </w:r>
      <w:r>
        <w:rPr>
          <w:rFonts w:ascii="Arial" w:hAnsi="Arial" w:cs="Times New Roman"/>
          <w:sz w:val="24"/>
          <w:szCs w:val="24"/>
        </w:rPr>
        <w:t xml:space="preserve">            </w:t>
      </w:r>
      <w:r w:rsidRPr="007205F0">
        <w:rPr>
          <w:rFonts w:ascii="Arial" w:hAnsi="Arial" w:cs="Times New Roman"/>
          <w:sz w:val="24"/>
          <w:szCs w:val="24"/>
        </w:rPr>
        <w:t xml:space="preserve">             </w:t>
      </w:r>
      <w:r w:rsidR="00205ED4">
        <w:rPr>
          <w:rFonts w:ascii="Arial" w:hAnsi="Arial" w:cs="Times New Roman"/>
          <w:sz w:val="24"/>
          <w:szCs w:val="24"/>
        </w:rPr>
        <w:t xml:space="preserve">        </w:t>
      </w:r>
      <w:r w:rsidRPr="007205F0">
        <w:rPr>
          <w:rFonts w:ascii="Arial" w:hAnsi="Arial" w:cs="Times New Roman"/>
          <w:sz w:val="24"/>
          <w:szCs w:val="24"/>
        </w:rPr>
        <w:t>___________ 20</w:t>
      </w:r>
      <w:r>
        <w:rPr>
          <w:rFonts w:ascii="Arial" w:hAnsi="Arial" w:cs="Times New Roman"/>
          <w:sz w:val="24"/>
          <w:szCs w:val="24"/>
        </w:rPr>
        <w:t>21</w:t>
      </w:r>
      <w:r w:rsidRPr="007205F0">
        <w:rPr>
          <w:rFonts w:ascii="Arial" w:hAnsi="Arial" w:cs="Times New Roman"/>
          <w:sz w:val="24"/>
          <w:szCs w:val="24"/>
        </w:rPr>
        <w:t xml:space="preserve"> года</w:t>
      </w:r>
    </w:p>
    <w:p w:rsidR="00CA67F7" w:rsidRPr="007205F0" w:rsidRDefault="00CA67F7" w:rsidP="00CA67F7">
      <w:pPr>
        <w:pStyle w:val="a3"/>
        <w:widowControl/>
        <w:ind w:right="0" w:firstLine="709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7205F0">
        <w:rPr>
          <w:rFonts w:ascii="Arial" w:hAnsi="Arial"/>
          <w:b w:val="0"/>
          <w:sz w:val="24"/>
          <w:szCs w:val="24"/>
        </w:rPr>
        <w:t xml:space="preserve">Совет депутатов </w:t>
      </w:r>
      <w:proofErr w:type="spellStart"/>
      <w:r w:rsidRPr="007205F0">
        <w:rPr>
          <w:rFonts w:ascii="Arial" w:hAnsi="Arial"/>
          <w:b w:val="0"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/>
          <w:b w:val="0"/>
          <w:sz w:val="24"/>
          <w:szCs w:val="24"/>
        </w:rPr>
        <w:t xml:space="preserve"> сельсовета  в лице </w:t>
      </w:r>
      <w:r w:rsidRPr="00FD48DA">
        <w:rPr>
          <w:rFonts w:ascii="Arial" w:hAnsi="Arial"/>
          <w:b w:val="0"/>
          <w:sz w:val="24"/>
          <w:szCs w:val="24"/>
        </w:rPr>
        <w:t>в лице главы сельсовета</w:t>
      </w:r>
      <w:r w:rsidRPr="007205F0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>Кокорина Владимира Николаевича</w:t>
      </w:r>
      <w:r w:rsidRPr="007205F0">
        <w:rPr>
          <w:rFonts w:ascii="Arial" w:hAnsi="Arial"/>
          <w:b w:val="0"/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 w:rsidRPr="007205F0">
        <w:rPr>
          <w:rFonts w:ascii="Arial" w:hAnsi="Arial"/>
          <w:b w:val="0"/>
          <w:sz w:val="24"/>
          <w:szCs w:val="24"/>
        </w:rPr>
        <w:t>Новоберезовский</w:t>
      </w:r>
      <w:proofErr w:type="spellEnd"/>
      <w:r w:rsidRPr="007205F0">
        <w:rPr>
          <w:rFonts w:ascii="Arial" w:hAnsi="Arial"/>
          <w:b w:val="0"/>
          <w:sz w:val="24"/>
          <w:szCs w:val="24"/>
        </w:rPr>
        <w:t xml:space="preserve"> сельсовет, с одной стороны, и Первомайского районного Собрания депутатов Алтайского края в лице председателя районного Собрания депутатов Фроловой Юлии Аркадьевны,  действующего на основании Устава муниципального образования Первомайский район, с другой стороны, вместе или раздельно именуемые Стороны, руководствуясь Бюджетным кодексом Российской</w:t>
      </w:r>
      <w:proofErr w:type="gramEnd"/>
      <w:r w:rsidRPr="007205F0">
        <w:rPr>
          <w:rFonts w:ascii="Arial" w:hAnsi="Arial"/>
          <w:b w:val="0"/>
          <w:sz w:val="24"/>
          <w:szCs w:val="24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 w:val="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7205F0">
        <w:rPr>
          <w:rFonts w:ascii="Arial" w:hAnsi="Arial"/>
          <w:b w:val="0"/>
          <w:sz w:val="24"/>
          <w:szCs w:val="24"/>
        </w:rPr>
        <w:t xml:space="preserve"> заключили настоящее соглашение о нижеследующем.</w:t>
      </w:r>
    </w:p>
    <w:p w:rsidR="00CA67F7" w:rsidRPr="007205F0" w:rsidRDefault="00CA67F7" w:rsidP="00CA67F7">
      <w:pPr>
        <w:pStyle w:val="a3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CA67F7" w:rsidRPr="007205F0" w:rsidRDefault="00CA67F7" w:rsidP="00CA67F7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Общие положения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CA67F7" w:rsidRPr="007205F0" w:rsidRDefault="00CA67F7" w:rsidP="00CA67F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 w:rsidRPr="007205F0">
        <w:rPr>
          <w:rFonts w:ascii="Arial" w:hAnsi="Arial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CA67F7" w:rsidRPr="007205F0" w:rsidRDefault="00CA67F7" w:rsidP="00CA67F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 w:rsidRPr="007205F0">
        <w:rPr>
          <w:rFonts w:ascii="Arial" w:hAnsi="Arial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CA67F7" w:rsidRPr="007205F0" w:rsidRDefault="00CA67F7" w:rsidP="00CA67F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/>
        </w:rPr>
      </w:pPr>
      <w:r w:rsidRPr="007205F0">
        <w:rPr>
          <w:rFonts w:ascii="Arial" w:hAnsi="Arial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CA67F7" w:rsidRPr="007205F0" w:rsidRDefault="00CA67F7" w:rsidP="00CA67F7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CA67F7" w:rsidRPr="007205F0" w:rsidRDefault="00CA67F7" w:rsidP="00CA67F7">
      <w:pPr>
        <w:pStyle w:val="a6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>Общие условия реализации переданных полномочий</w:t>
      </w:r>
    </w:p>
    <w:p w:rsidR="00CA67F7" w:rsidRPr="007205F0" w:rsidRDefault="00CA67F7" w:rsidP="00CA67F7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CA67F7" w:rsidRPr="007205F0" w:rsidRDefault="00CA67F7" w:rsidP="00CA67F7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2.2.1. При проведении экспертизы проекта решения о бюджете поселен</w:t>
      </w:r>
      <w:r>
        <w:rPr>
          <w:rFonts w:ascii="Arial" w:hAnsi="Arial" w:cs="Times New Roman"/>
          <w:sz w:val="24"/>
          <w:szCs w:val="24"/>
        </w:rPr>
        <w:t>ия на очередной финансовый год и плановый период</w:t>
      </w:r>
      <w:r w:rsidRPr="007205F0">
        <w:rPr>
          <w:rFonts w:ascii="Arial" w:hAnsi="Arial" w:cs="Times New Roman"/>
          <w:sz w:val="24"/>
          <w:szCs w:val="24"/>
        </w:rPr>
        <w:t xml:space="preserve"> (далее – проект решения о бюджете) осуществляется оценка (анализ) </w:t>
      </w:r>
      <w:r w:rsidRPr="007205F0">
        <w:rPr>
          <w:rFonts w:ascii="Arial" w:hAnsi="Arial" w:cs="Times New Roman"/>
          <w:bCs/>
          <w:sz w:val="24"/>
          <w:szCs w:val="24"/>
        </w:rPr>
        <w:t xml:space="preserve">его соответствия </w:t>
      </w:r>
      <w:r w:rsidRPr="007205F0">
        <w:rPr>
          <w:rFonts w:ascii="Arial" w:hAnsi="Arial" w:cs="Times New Roman"/>
          <w:sz w:val="24"/>
          <w:szCs w:val="24"/>
        </w:rPr>
        <w:t xml:space="preserve">по составу и содержанию </w:t>
      </w:r>
      <w:r w:rsidRPr="007205F0">
        <w:rPr>
          <w:rFonts w:ascii="Arial" w:hAnsi="Arial" w:cs="Times New Roman"/>
          <w:bCs/>
          <w:sz w:val="24"/>
          <w:szCs w:val="24"/>
        </w:rPr>
        <w:t xml:space="preserve">требованиям </w:t>
      </w:r>
      <w:r w:rsidRPr="007205F0">
        <w:rPr>
          <w:rFonts w:ascii="Arial" w:hAnsi="Arial" w:cs="Times New Roman"/>
          <w:sz w:val="24"/>
          <w:szCs w:val="24"/>
        </w:rPr>
        <w:t>нормативных правовых актов Российской Федерации, Алтайского края и муниципальных правовых актов.</w:t>
      </w:r>
    </w:p>
    <w:p w:rsidR="00CA67F7" w:rsidRPr="009E6FDE" w:rsidRDefault="00CA67F7" w:rsidP="00CA67F7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Pr="009E6FDE">
        <w:rPr>
          <w:rFonts w:ascii="Arial" w:hAnsi="Arial" w:cs="Times New Roman"/>
          <w:sz w:val="24"/>
          <w:szCs w:val="24"/>
        </w:rPr>
        <w:t>Положением о бюджетном процессе и финансовом контроле в поселении.</w:t>
      </w:r>
    </w:p>
    <w:p w:rsidR="00CA67F7" w:rsidRPr="007205F0" w:rsidRDefault="00CA67F7" w:rsidP="00CA67F7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Материалы в целях проведения экспертизы проекта решения о бюджете </w:t>
      </w:r>
      <w:r w:rsidRPr="007205F0">
        <w:rPr>
          <w:rFonts w:ascii="Arial" w:hAnsi="Arial" w:cs="Times New Roman"/>
          <w:sz w:val="24"/>
          <w:szCs w:val="24"/>
        </w:rPr>
        <w:t>направляются в контрольно-счетный орган района не позднее 15 ноября текущего финансового года.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Контрольно-счетная палата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Совет депутатов </w:t>
      </w:r>
      <w:proofErr w:type="spellStart"/>
      <w:r w:rsidRPr="007205F0">
        <w:rPr>
          <w:rFonts w:ascii="Arial" w:hAnsi="Arial" w:cs="Times New Roman"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 w:cs="Times New Roman"/>
          <w:sz w:val="24"/>
          <w:szCs w:val="24"/>
        </w:rPr>
        <w:t xml:space="preserve"> сельсовета.</w:t>
      </w:r>
    </w:p>
    <w:p w:rsidR="00CA67F7" w:rsidRPr="007205F0" w:rsidRDefault="00CA67F7" w:rsidP="00CA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2.2.2. При проведении внешней проверки годового отчета об исполнении бюджета поселения (далее –</w:t>
      </w:r>
      <w:r w:rsidRPr="007205F0">
        <w:rPr>
          <w:rFonts w:ascii="Arial" w:hAnsi="Arial" w:cs="Times New Roman"/>
          <w:sz w:val="24"/>
          <w:szCs w:val="24"/>
          <w:lang w:val="en-US"/>
        </w:rPr>
        <w:t> </w:t>
      </w:r>
      <w:r w:rsidRPr="007205F0">
        <w:rPr>
          <w:rFonts w:ascii="Arial" w:hAnsi="Arial" w:cs="Times New Roman"/>
          <w:sz w:val="24"/>
          <w:szCs w:val="24"/>
        </w:rPr>
        <w:t xml:space="preserve">внешняя проверка) контрольно-счетным органом района осуществляется </w:t>
      </w:r>
      <w:r w:rsidRPr="007205F0">
        <w:rPr>
          <w:rFonts w:ascii="Arial" w:eastAsia="Calibri" w:hAnsi="Arial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CA67F7" w:rsidRPr="007205F0" w:rsidRDefault="00CA67F7" w:rsidP="00CA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CA67F7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Подготовка заключения на годовой отчет об исполнении бюджета поселения проводится в </w:t>
      </w:r>
      <w:proofErr w:type="gramStart"/>
      <w:r w:rsidRPr="007205F0">
        <w:rPr>
          <w:rFonts w:ascii="Arial" w:hAnsi="Arial" w:cs="Times New Roman"/>
          <w:sz w:val="24"/>
          <w:szCs w:val="24"/>
        </w:rPr>
        <w:t>срок</w:t>
      </w:r>
      <w:proofErr w:type="gramEnd"/>
      <w:r w:rsidRPr="007205F0">
        <w:rPr>
          <w:rFonts w:ascii="Arial" w:hAnsi="Arial" w:cs="Times New Roman"/>
          <w:sz w:val="24"/>
          <w:szCs w:val="24"/>
        </w:rPr>
        <w:t xml:space="preserve">  не превышающий один месяц и направляется в Совет депутатов </w:t>
      </w:r>
      <w:proofErr w:type="spellStart"/>
      <w:r w:rsidRPr="007205F0">
        <w:rPr>
          <w:rFonts w:ascii="Arial" w:hAnsi="Arial" w:cs="Times New Roman"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 w:cs="Times New Roman"/>
          <w:sz w:val="24"/>
          <w:szCs w:val="24"/>
        </w:rPr>
        <w:t xml:space="preserve">  сельсовета.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CA67F7" w:rsidRPr="007205F0" w:rsidRDefault="00CA67F7" w:rsidP="00CA67F7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>Права и обязанности Сторон</w:t>
      </w:r>
    </w:p>
    <w:p w:rsidR="00CA67F7" w:rsidRPr="007205F0" w:rsidRDefault="00CA67F7" w:rsidP="00CA67F7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3.1. Совет депутатов </w:t>
      </w:r>
      <w:proofErr w:type="spellStart"/>
      <w:r w:rsidRPr="007205F0">
        <w:rPr>
          <w:rFonts w:ascii="Arial" w:hAnsi="Arial" w:cs="Times New Roman"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 w:cs="Times New Roman"/>
          <w:sz w:val="24"/>
          <w:szCs w:val="24"/>
        </w:rPr>
        <w:t xml:space="preserve"> сельсовета:</w:t>
      </w:r>
    </w:p>
    <w:p w:rsidR="00CA67F7" w:rsidRPr="007205F0" w:rsidRDefault="00CA67F7" w:rsidP="00CA67F7">
      <w:pPr>
        <w:shd w:val="clear" w:color="auto" w:fill="FFFFFF"/>
        <w:tabs>
          <w:tab w:val="left" w:pos="-3969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3.1.1. вправе вносить предложения о проведении контрольных и экспертно-аналитических мероприятий;</w:t>
      </w:r>
    </w:p>
    <w:p w:rsidR="00CA67F7" w:rsidRPr="007205F0" w:rsidRDefault="00CA67F7" w:rsidP="00CA67F7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CA67F7" w:rsidRPr="007205F0" w:rsidRDefault="00CA67F7" w:rsidP="00CA67F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CA67F7" w:rsidRPr="007205F0" w:rsidRDefault="00CA67F7" w:rsidP="00CA67F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3.3. Представительный орган района:</w:t>
      </w:r>
    </w:p>
    <w:p w:rsidR="00CA67F7" w:rsidRPr="007205F0" w:rsidRDefault="00CA67F7" w:rsidP="00CA67F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CA67F7" w:rsidRPr="007205F0" w:rsidRDefault="00CA67F7" w:rsidP="00CA67F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CA67F7" w:rsidRPr="007205F0" w:rsidRDefault="00CA67F7" w:rsidP="00CA67F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CA67F7" w:rsidRPr="007205F0" w:rsidRDefault="00CA67F7" w:rsidP="00CA67F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CA67F7" w:rsidRPr="007205F0" w:rsidRDefault="00CA67F7" w:rsidP="00CA67F7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CA67F7" w:rsidRPr="007205F0" w:rsidRDefault="00CA67F7" w:rsidP="00CA67F7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</w:p>
    <w:p w:rsidR="00CA67F7" w:rsidRPr="007205F0" w:rsidRDefault="00CA67F7" w:rsidP="00CA67F7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center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4. Межбюджетные трансферты</w:t>
      </w:r>
    </w:p>
    <w:p w:rsidR="00CA67F7" w:rsidRPr="007205F0" w:rsidRDefault="00CA67F7" w:rsidP="00CA67F7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4.1. Объем межбюджетных трансфертов из бюджета поселения на исполнение выше указанных полномочий составляет 400,00 руб. (Четыреста рублей 00 копеек).</w:t>
      </w:r>
    </w:p>
    <w:p w:rsidR="00CA67F7" w:rsidRPr="009E6FDE" w:rsidRDefault="00CA67F7" w:rsidP="00CA67F7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4.2. </w:t>
      </w:r>
      <w:r w:rsidRPr="009E6FDE">
        <w:rPr>
          <w:rFonts w:ascii="Arial" w:hAnsi="Arial" w:cs="Arial"/>
          <w:sz w:val="24"/>
          <w:szCs w:val="24"/>
        </w:rPr>
        <w:t xml:space="preserve">Расчет межбюджетных </w:t>
      </w:r>
      <w:proofErr w:type="gramStart"/>
      <w:r w:rsidRPr="009E6FDE">
        <w:rPr>
          <w:rFonts w:ascii="Arial" w:hAnsi="Arial" w:cs="Arial"/>
          <w:sz w:val="24"/>
          <w:szCs w:val="24"/>
        </w:rPr>
        <w:t>трансфертов</w:t>
      </w:r>
      <w:proofErr w:type="gramEnd"/>
      <w:r w:rsidRPr="009E6FD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 Первомайского района от 07.07.2020 № 703 «Об утверждении Порядка расчета и распределения объемов межбюджетных  трансфертов на осуществление полномочий контрольно-счетного органа сельских поселений Первомайского района на 2021 год» остается без изменений в соответствии с постановлением администрации Первомайского района от 21.07.2021 № 788 «О продлении действия  постановления администрации Первомайского района от 07.07.2020 № 703 на 2022 год».</w:t>
      </w:r>
    </w:p>
    <w:p w:rsidR="00CA67F7" w:rsidRPr="007205F0" w:rsidRDefault="00CA67F7" w:rsidP="00CA67F7">
      <w:pPr>
        <w:shd w:val="clear" w:color="auto" w:fill="FFFFFF"/>
        <w:tabs>
          <w:tab w:val="left" w:pos="1152"/>
        </w:tabs>
        <w:spacing w:after="0" w:line="240" w:lineRule="auto"/>
        <w:ind w:left="29"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CA67F7" w:rsidRPr="007205F0" w:rsidRDefault="00CA67F7" w:rsidP="00CA67F7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5. </w:t>
      </w:r>
      <w:r w:rsidRPr="007205F0">
        <w:rPr>
          <w:rFonts w:ascii="Arial" w:hAnsi="Arial" w:cs="Times New Roman"/>
          <w:sz w:val="24"/>
          <w:szCs w:val="24"/>
        </w:rPr>
        <w:t>Заключительные положения</w:t>
      </w:r>
    </w:p>
    <w:p w:rsidR="00CA67F7" w:rsidRPr="007205F0" w:rsidRDefault="00CA67F7" w:rsidP="00CA67F7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CA67F7" w:rsidRPr="007205F0" w:rsidRDefault="00CA67F7" w:rsidP="00CA67F7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 w:rsidRPr="007205F0">
        <w:rPr>
          <w:rFonts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CA67F7" w:rsidRPr="007205F0" w:rsidRDefault="00CA67F7" w:rsidP="00CA67F7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 w:rsidRPr="007205F0">
        <w:rPr>
          <w:rFonts w:cs="Times New Roman"/>
          <w:sz w:val="24"/>
          <w:szCs w:val="24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CA67F7" w:rsidRPr="007205F0" w:rsidRDefault="00CA67F7" w:rsidP="00CA67F7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 w:rsidRPr="007205F0">
        <w:rPr>
          <w:rFonts w:cs="Times New Roman"/>
          <w:sz w:val="24"/>
          <w:szCs w:val="24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CA67F7" w:rsidRPr="007205F0" w:rsidRDefault="00CA67F7" w:rsidP="00CA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 xml:space="preserve">5.5. </w:t>
      </w:r>
      <w:r w:rsidRPr="007205F0">
        <w:rPr>
          <w:rFonts w:ascii="Arial" w:hAnsi="Arial" w:cs="Times New Roman"/>
          <w:color w:val="000000"/>
          <w:sz w:val="24"/>
          <w:szCs w:val="24"/>
        </w:rPr>
        <w:t>Полномочия, предусмотренные в статье 1 настоящего Соглашения, осуществляются с 01.01.202</w:t>
      </w:r>
      <w:r>
        <w:rPr>
          <w:rFonts w:ascii="Arial" w:hAnsi="Arial" w:cs="Times New Roman"/>
          <w:color w:val="000000"/>
          <w:sz w:val="24"/>
          <w:szCs w:val="24"/>
        </w:rPr>
        <w:t>2</w:t>
      </w:r>
      <w:r w:rsidRPr="007205F0">
        <w:rPr>
          <w:rFonts w:ascii="Arial" w:hAnsi="Arial" w:cs="Times New Roman"/>
          <w:color w:val="000000"/>
          <w:sz w:val="24"/>
          <w:szCs w:val="24"/>
        </w:rPr>
        <w:t xml:space="preserve"> по 31.12.202</w:t>
      </w:r>
      <w:r>
        <w:rPr>
          <w:rFonts w:ascii="Arial" w:hAnsi="Arial" w:cs="Times New Roman"/>
          <w:color w:val="000000"/>
          <w:sz w:val="24"/>
          <w:szCs w:val="24"/>
        </w:rPr>
        <w:t>2</w:t>
      </w:r>
      <w:r w:rsidRPr="007205F0">
        <w:rPr>
          <w:rFonts w:ascii="Arial" w:hAnsi="Arial" w:cs="Times New Roman"/>
          <w:color w:val="000000"/>
          <w:sz w:val="24"/>
          <w:szCs w:val="24"/>
        </w:rPr>
        <w:t>.</w:t>
      </w:r>
    </w:p>
    <w:p w:rsidR="00CA67F7" w:rsidRPr="007205F0" w:rsidRDefault="00CA67F7" w:rsidP="00CA67F7">
      <w:pPr>
        <w:shd w:val="clear" w:color="auto" w:fill="FFFFFF"/>
        <w:tabs>
          <w:tab w:val="left" w:pos="709"/>
        </w:tabs>
        <w:spacing w:after="0" w:line="240" w:lineRule="auto"/>
        <w:ind w:left="34" w:firstLine="709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>5.6.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CA67F7" w:rsidRPr="007205F0" w:rsidRDefault="00CA67F7" w:rsidP="00CA67F7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 w:rsidRPr="007205F0">
        <w:rPr>
          <w:rFonts w:cs="Times New Roman"/>
          <w:sz w:val="24"/>
          <w:szCs w:val="24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CA67F7" w:rsidRPr="007205F0" w:rsidRDefault="00CA67F7" w:rsidP="00CA67F7">
      <w:pPr>
        <w:pStyle w:val="ConsNormal"/>
        <w:widowControl/>
        <w:ind w:right="0" w:firstLine="709"/>
        <w:jc w:val="both"/>
        <w:rPr>
          <w:rFonts w:cs="Times New Roman"/>
          <w:sz w:val="24"/>
          <w:szCs w:val="24"/>
        </w:rPr>
      </w:pPr>
      <w:r w:rsidRPr="007205F0">
        <w:rPr>
          <w:rFonts w:cs="Times New Roman"/>
          <w:sz w:val="24"/>
          <w:szCs w:val="24"/>
        </w:rPr>
        <w:t>5.8.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CA67F7" w:rsidRDefault="00CA67F7" w:rsidP="00CA67F7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Arial" w:hAnsi="Arial" w:cs="Times New Roman"/>
          <w:sz w:val="24"/>
          <w:szCs w:val="24"/>
        </w:rPr>
      </w:pP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Совет депутатов </w:t>
      </w:r>
      <w:proofErr w:type="spellStart"/>
      <w:r w:rsidRPr="007205F0">
        <w:rPr>
          <w:rFonts w:ascii="Arial" w:hAnsi="Arial" w:cs="Times New Roman"/>
          <w:bCs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 w:cs="Times New Roman"/>
          <w:bCs/>
          <w:sz w:val="24"/>
          <w:szCs w:val="24"/>
        </w:rPr>
        <w:t xml:space="preserve">                     Первомайское районное Собрание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>сельсовета Первомайского района                      депутатов Алтайского края,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Алтайского края,                                                    г. Новоалтайск, ул. </w:t>
      </w:r>
      <w:proofErr w:type="gramStart"/>
      <w:r w:rsidRPr="007205F0">
        <w:rPr>
          <w:rFonts w:ascii="Arial" w:hAnsi="Arial" w:cs="Times New Roman"/>
          <w:bCs/>
          <w:sz w:val="24"/>
          <w:szCs w:val="24"/>
        </w:rPr>
        <w:t>Деповская</w:t>
      </w:r>
      <w:proofErr w:type="gramEnd"/>
      <w:r w:rsidRPr="007205F0">
        <w:rPr>
          <w:rFonts w:ascii="Arial" w:hAnsi="Arial" w:cs="Times New Roman"/>
          <w:bCs/>
          <w:sz w:val="24"/>
          <w:szCs w:val="24"/>
        </w:rPr>
        <w:t xml:space="preserve"> 19а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proofErr w:type="spellStart"/>
      <w:r w:rsidRPr="007205F0">
        <w:rPr>
          <w:rFonts w:ascii="Arial" w:hAnsi="Arial" w:cs="Times New Roman"/>
          <w:bCs/>
          <w:sz w:val="24"/>
          <w:szCs w:val="24"/>
        </w:rPr>
        <w:t>с</w:t>
      </w:r>
      <w:proofErr w:type="gramStart"/>
      <w:r w:rsidRPr="007205F0">
        <w:rPr>
          <w:rFonts w:ascii="Arial" w:hAnsi="Arial" w:cs="Times New Roman"/>
          <w:bCs/>
          <w:sz w:val="24"/>
          <w:szCs w:val="24"/>
        </w:rPr>
        <w:t>.Н</w:t>
      </w:r>
      <w:proofErr w:type="gramEnd"/>
      <w:r w:rsidRPr="007205F0">
        <w:rPr>
          <w:rFonts w:ascii="Arial" w:hAnsi="Arial" w:cs="Times New Roman"/>
          <w:bCs/>
          <w:sz w:val="24"/>
          <w:szCs w:val="24"/>
        </w:rPr>
        <w:t>овоберезовка</w:t>
      </w:r>
      <w:proofErr w:type="spellEnd"/>
      <w:r w:rsidRPr="007205F0">
        <w:rPr>
          <w:rFonts w:ascii="Arial" w:hAnsi="Arial" w:cs="Times New Roman"/>
          <w:bCs/>
          <w:sz w:val="24"/>
          <w:szCs w:val="24"/>
        </w:rPr>
        <w:t xml:space="preserve">                                                   Председатель районного Собрания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proofErr w:type="spellStart"/>
      <w:r w:rsidRPr="007205F0">
        <w:rPr>
          <w:rFonts w:ascii="Arial" w:hAnsi="Arial" w:cs="Times New Roman"/>
          <w:bCs/>
          <w:sz w:val="24"/>
          <w:szCs w:val="24"/>
        </w:rPr>
        <w:t>ул</w:t>
      </w:r>
      <w:proofErr w:type="gramStart"/>
      <w:r w:rsidRPr="007205F0">
        <w:rPr>
          <w:rFonts w:ascii="Arial" w:hAnsi="Arial" w:cs="Times New Roman"/>
          <w:bCs/>
          <w:sz w:val="24"/>
          <w:szCs w:val="24"/>
        </w:rPr>
        <w:t>.Ш</w:t>
      </w:r>
      <w:proofErr w:type="gramEnd"/>
      <w:r w:rsidRPr="007205F0">
        <w:rPr>
          <w:rFonts w:ascii="Arial" w:hAnsi="Arial" w:cs="Times New Roman"/>
          <w:bCs/>
          <w:sz w:val="24"/>
          <w:szCs w:val="24"/>
        </w:rPr>
        <w:t>кольная</w:t>
      </w:r>
      <w:proofErr w:type="spellEnd"/>
      <w:r w:rsidRPr="007205F0">
        <w:rPr>
          <w:rFonts w:ascii="Arial" w:hAnsi="Arial" w:cs="Times New Roman"/>
          <w:bCs/>
          <w:sz w:val="24"/>
          <w:szCs w:val="24"/>
        </w:rPr>
        <w:t xml:space="preserve">, № 11                                               депутатов 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Глава </w:t>
      </w:r>
      <w:proofErr w:type="spellStart"/>
      <w:r w:rsidRPr="007205F0">
        <w:rPr>
          <w:rFonts w:ascii="Arial" w:hAnsi="Arial" w:cs="Times New Roman"/>
          <w:bCs/>
          <w:sz w:val="24"/>
          <w:szCs w:val="24"/>
        </w:rPr>
        <w:t>Новоберезовского</w:t>
      </w:r>
      <w:proofErr w:type="spellEnd"/>
      <w:r w:rsidRPr="007205F0">
        <w:rPr>
          <w:rFonts w:ascii="Arial" w:hAnsi="Arial" w:cs="Times New Roman"/>
          <w:bCs/>
          <w:sz w:val="24"/>
          <w:szCs w:val="24"/>
        </w:rPr>
        <w:t xml:space="preserve"> сельсовета  </w:t>
      </w:r>
    </w:p>
    <w:p w:rsidR="00CA67F7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Первомайского района                                                  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  <w:szCs w:val="24"/>
        </w:rPr>
        <w:t xml:space="preserve"> _______________ </w:t>
      </w:r>
      <w:r>
        <w:rPr>
          <w:rFonts w:ascii="Arial" w:hAnsi="Arial" w:cs="Times New Roman"/>
          <w:bCs/>
          <w:sz w:val="24"/>
          <w:szCs w:val="24"/>
        </w:rPr>
        <w:t xml:space="preserve">В.Н. Кокорин                                  </w:t>
      </w:r>
      <w:r w:rsidRPr="007205F0">
        <w:rPr>
          <w:rFonts w:ascii="Arial" w:hAnsi="Arial" w:cs="Times New Roman"/>
          <w:bCs/>
          <w:sz w:val="24"/>
          <w:szCs w:val="24"/>
        </w:rPr>
        <w:t>______________Ю.А. Фролова</w:t>
      </w:r>
    </w:p>
    <w:p w:rsidR="00CA67F7" w:rsidRPr="007205F0" w:rsidRDefault="00CA67F7" w:rsidP="00CA67F7">
      <w:pPr>
        <w:pStyle w:val="ConsNonformat"/>
        <w:widowControl/>
        <w:ind w:right="0"/>
        <w:jc w:val="both"/>
        <w:rPr>
          <w:rFonts w:ascii="Arial" w:hAnsi="Arial" w:cs="Times New Roman"/>
          <w:bCs/>
          <w:sz w:val="24"/>
          <w:szCs w:val="24"/>
        </w:rPr>
      </w:pPr>
      <w:r w:rsidRPr="007205F0">
        <w:rPr>
          <w:rFonts w:ascii="Arial" w:hAnsi="Arial" w:cs="Times New Roman"/>
          <w:bCs/>
          <w:sz w:val="24"/>
        </w:rPr>
        <w:t xml:space="preserve">         (подпись)                                                             </w:t>
      </w:r>
      <w:r>
        <w:rPr>
          <w:rFonts w:ascii="Arial" w:hAnsi="Arial" w:cs="Times New Roman"/>
          <w:bCs/>
          <w:sz w:val="24"/>
        </w:rPr>
        <w:t xml:space="preserve">     </w:t>
      </w:r>
      <w:r w:rsidRPr="007205F0">
        <w:rPr>
          <w:rFonts w:ascii="Arial" w:hAnsi="Arial" w:cs="Times New Roman"/>
          <w:bCs/>
          <w:sz w:val="24"/>
        </w:rPr>
        <w:t xml:space="preserve"> (подпись)</w:t>
      </w:r>
    </w:p>
    <w:p w:rsidR="00CA67F7" w:rsidRPr="007205F0" w:rsidRDefault="00CA67F7" w:rsidP="00CA67F7">
      <w:pPr>
        <w:spacing w:line="240" w:lineRule="auto"/>
        <w:jc w:val="both"/>
        <w:rPr>
          <w:rFonts w:ascii="Arial" w:hAnsi="Arial" w:cs="Times New Roman"/>
          <w:sz w:val="24"/>
          <w:szCs w:val="24"/>
        </w:rPr>
      </w:pPr>
      <w:r w:rsidRPr="007205F0">
        <w:rPr>
          <w:rFonts w:ascii="Arial" w:hAnsi="Arial" w:cs="Times New Roman"/>
          <w:sz w:val="24"/>
          <w:szCs w:val="24"/>
        </w:rPr>
        <w:tab/>
      </w:r>
      <w:proofErr w:type="spellStart"/>
      <w:r w:rsidRPr="007205F0">
        <w:rPr>
          <w:rFonts w:ascii="Arial" w:hAnsi="Arial" w:cs="Times New Roman"/>
          <w:sz w:val="24"/>
          <w:szCs w:val="24"/>
        </w:rPr>
        <w:t>м.п</w:t>
      </w:r>
      <w:proofErr w:type="spellEnd"/>
      <w:r w:rsidRPr="007205F0">
        <w:rPr>
          <w:rFonts w:ascii="Arial" w:hAnsi="Arial" w:cs="Times New Roman"/>
          <w:sz w:val="24"/>
          <w:szCs w:val="24"/>
        </w:rPr>
        <w:t>.</w:t>
      </w:r>
      <w:r w:rsidRPr="007205F0">
        <w:rPr>
          <w:rFonts w:ascii="Arial" w:hAnsi="Arial" w:cs="Times New Roman"/>
          <w:sz w:val="24"/>
          <w:szCs w:val="24"/>
        </w:rPr>
        <w:tab/>
        <w:t xml:space="preserve">  </w:t>
      </w:r>
      <w:r w:rsidRPr="007205F0">
        <w:rPr>
          <w:rFonts w:ascii="Arial" w:hAnsi="Arial" w:cs="Times New Roman"/>
          <w:sz w:val="24"/>
          <w:szCs w:val="24"/>
        </w:rPr>
        <w:tab/>
      </w:r>
      <w:r w:rsidRPr="007205F0">
        <w:rPr>
          <w:rFonts w:ascii="Arial" w:hAnsi="Arial" w:cs="Times New Roman"/>
          <w:sz w:val="24"/>
          <w:szCs w:val="24"/>
        </w:rPr>
        <w:tab/>
      </w:r>
      <w:r w:rsidRPr="007205F0">
        <w:rPr>
          <w:rFonts w:ascii="Arial" w:hAnsi="Arial" w:cs="Times New Roman"/>
          <w:sz w:val="24"/>
          <w:szCs w:val="24"/>
        </w:rPr>
        <w:tab/>
        <w:t xml:space="preserve">                                                 </w:t>
      </w:r>
      <w:proofErr w:type="spellStart"/>
      <w:r w:rsidRPr="007205F0">
        <w:rPr>
          <w:rFonts w:ascii="Arial" w:hAnsi="Arial" w:cs="Times New Roman"/>
          <w:sz w:val="24"/>
          <w:szCs w:val="24"/>
        </w:rPr>
        <w:t>м.п</w:t>
      </w:r>
      <w:proofErr w:type="spellEnd"/>
      <w:r w:rsidRPr="007205F0">
        <w:rPr>
          <w:rFonts w:ascii="Arial" w:hAnsi="Arial" w:cs="Times New Roman"/>
          <w:sz w:val="24"/>
          <w:szCs w:val="24"/>
        </w:rPr>
        <w:t xml:space="preserve">.           </w:t>
      </w:r>
    </w:p>
    <w:bookmarkEnd w:id="0"/>
    <w:p w:rsidR="00077DD9" w:rsidRDefault="00077DD9"/>
    <w:sectPr w:rsidR="000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E"/>
    <w:rsid w:val="00077DD9"/>
    <w:rsid w:val="00205ED4"/>
    <w:rsid w:val="0032339E"/>
    <w:rsid w:val="00755046"/>
    <w:rsid w:val="00932DFE"/>
    <w:rsid w:val="00CA67F7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6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A67F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A67F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6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A6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6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67F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6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A67F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A67F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6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A6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6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67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2021-11-22T07:00:00Z</dcterms:created>
  <dcterms:modified xsi:type="dcterms:W3CDTF">2021-12-14T07:56:00Z</dcterms:modified>
</cp:coreProperties>
</file>