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4B" w:rsidRPr="001456EE" w:rsidRDefault="0060674B" w:rsidP="008B79E4">
      <w:pPr>
        <w:jc w:val="center"/>
        <w:rPr>
          <w:sz w:val="28"/>
          <w:szCs w:val="28"/>
        </w:rPr>
      </w:pPr>
    </w:p>
    <w:p w:rsidR="0060674B" w:rsidRPr="008B79E4" w:rsidRDefault="0060674B" w:rsidP="0060674B">
      <w:pPr>
        <w:rPr>
          <w:sz w:val="24"/>
          <w:szCs w:val="24"/>
        </w:rPr>
      </w:pPr>
    </w:p>
    <w:p w:rsidR="004C7977" w:rsidRPr="008B79E4" w:rsidRDefault="004C7977" w:rsidP="004C7977">
      <w:pPr>
        <w:pStyle w:val="1"/>
        <w:rPr>
          <w:b/>
          <w:sz w:val="24"/>
          <w:szCs w:val="24"/>
        </w:rPr>
      </w:pPr>
    </w:p>
    <w:p w:rsidR="0060674B" w:rsidRPr="001456EE" w:rsidRDefault="0060674B" w:rsidP="001456EE">
      <w:pPr>
        <w:jc w:val="center"/>
        <w:rPr>
          <w:sz w:val="24"/>
          <w:szCs w:val="24"/>
        </w:rPr>
      </w:pPr>
      <w:r w:rsidRPr="001456EE">
        <w:rPr>
          <w:sz w:val="24"/>
          <w:szCs w:val="24"/>
        </w:rPr>
        <w:t xml:space="preserve">Совет депутатов </w:t>
      </w:r>
      <w:proofErr w:type="spellStart"/>
      <w:r w:rsidR="003B0AA9" w:rsidRPr="001456EE">
        <w:rPr>
          <w:sz w:val="24"/>
          <w:szCs w:val="24"/>
        </w:rPr>
        <w:t>Сорчелоговского</w:t>
      </w:r>
      <w:proofErr w:type="spellEnd"/>
      <w:r w:rsidRPr="001456EE">
        <w:rPr>
          <w:sz w:val="24"/>
          <w:szCs w:val="24"/>
        </w:rPr>
        <w:t xml:space="preserve"> сельсовета</w:t>
      </w:r>
    </w:p>
    <w:p w:rsidR="0060674B" w:rsidRPr="001456EE" w:rsidRDefault="0060674B" w:rsidP="001456EE">
      <w:pPr>
        <w:jc w:val="center"/>
        <w:rPr>
          <w:sz w:val="24"/>
          <w:szCs w:val="24"/>
        </w:rPr>
      </w:pPr>
      <w:r w:rsidRPr="001456EE">
        <w:rPr>
          <w:sz w:val="24"/>
          <w:szCs w:val="24"/>
        </w:rPr>
        <w:t>Первомайского района Алтайского края</w:t>
      </w:r>
    </w:p>
    <w:p w:rsidR="0060674B" w:rsidRPr="008B79E4" w:rsidRDefault="0060674B" w:rsidP="0060674B">
      <w:pPr>
        <w:jc w:val="center"/>
        <w:rPr>
          <w:b/>
          <w:sz w:val="24"/>
          <w:szCs w:val="24"/>
        </w:rPr>
      </w:pPr>
    </w:p>
    <w:p w:rsidR="0060674B" w:rsidRPr="008B79E4" w:rsidRDefault="0060674B" w:rsidP="0060674B">
      <w:pPr>
        <w:pStyle w:val="2"/>
        <w:jc w:val="center"/>
        <w:rPr>
          <w:b/>
          <w:spacing w:val="84"/>
          <w:sz w:val="24"/>
          <w:szCs w:val="24"/>
        </w:rPr>
      </w:pPr>
      <w:r w:rsidRPr="008B79E4">
        <w:rPr>
          <w:b/>
          <w:spacing w:val="84"/>
          <w:sz w:val="24"/>
          <w:szCs w:val="24"/>
        </w:rPr>
        <w:t>РЕШЕНИЕ</w:t>
      </w:r>
    </w:p>
    <w:p w:rsidR="0060674B" w:rsidRPr="008B79E4" w:rsidRDefault="0060674B" w:rsidP="0060674B">
      <w:pPr>
        <w:jc w:val="center"/>
        <w:rPr>
          <w:sz w:val="24"/>
          <w:szCs w:val="24"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3"/>
        <w:gridCol w:w="1136"/>
        <w:gridCol w:w="2329"/>
        <w:gridCol w:w="1496"/>
        <w:gridCol w:w="1701"/>
      </w:tblGrid>
      <w:tr w:rsidR="0060674B" w:rsidRPr="008B79E4" w:rsidTr="008B79E4">
        <w:trPr>
          <w:cantSplit/>
          <w:trHeight w:val="567"/>
        </w:trPr>
        <w:tc>
          <w:tcPr>
            <w:tcW w:w="9495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0674B" w:rsidRPr="008B79E4" w:rsidRDefault="0060674B">
            <w:pPr>
              <w:spacing w:line="240" w:lineRule="exact"/>
              <w:rPr>
                <w:sz w:val="24"/>
                <w:szCs w:val="24"/>
              </w:rPr>
            </w:pPr>
          </w:p>
          <w:p w:rsidR="0060674B" w:rsidRPr="008B79E4" w:rsidRDefault="0060674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0674B" w:rsidRPr="008B79E4" w:rsidTr="008B79E4">
        <w:trPr>
          <w:cantSplit/>
        </w:trPr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674B" w:rsidRPr="008B79E4" w:rsidRDefault="006417C3" w:rsidP="004C7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</w:t>
            </w:r>
            <w:r w:rsidR="0060674B" w:rsidRPr="008B79E4">
              <w:rPr>
                <w:sz w:val="24"/>
                <w:szCs w:val="24"/>
              </w:rPr>
              <w:t>20</w:t>
            </w:r>
            <w:r w:rsidR="0072281B" w:rsidRPr="008B79E4">
              <w:rPr>
                <w:sz w:val="24"/>
                <w:szCs w:val="24"/>
              </w:rPr>
              <w:t>21</w:t>
            </w:r>
          </w:p>
        </w:tc>
        <w:tc>
          <w:tcPr>
            <w:tcW w:w="4961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674B" w:rsidRPr="008B79E4" w:rsidRDefault="00B56CE8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74B" w:rsidRPr="008B79E4" w:rsidRDefault="006417C3" w:rsidP="003B0AA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60674B" w:rsidRPr="008B79E4" w:rsidTr="008B79E4">
        <w:trPr>
          <w:cantSplit/>
        </w:trPr>
        <w:tc>
          <w:tcPr>
            <w:tcW w:w="9495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F0548" w:rsidRPr="008B79E4" w:rsidRDefault="002F054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0674B" w:rsidRPr="008B79E4" w:rsidRDefault="0060674B" w:rsidP="003B0A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B79E4">
              <w:rPr>
                <w:sz w:val="24"/>
                <w:szCs w:val="24"/>
              </w:rPr>
              <w:t xml:space="preserve">с. </w:t>
            </w:r>
            <w:r w:rsidR="003B0AA9" w:rsidRPr="008B79E4">
              <w:rPr>
                <w:sz w:val="24"/>
                <w:szCs w:val="24"/>
              </w:rPr>
              <w:t>Сорочий Лог</w:t>
            </w:r>
          </w:p>
        </w:tc>
      </w:tr>
      <w:tr w:rsidR="0060674B" w:rsidRPr="008B79E4" w:rsidTr="00B9433C">
        <w:trPr>
          <w:cantSplit/>
          <w:trHeight w:val="70"/>
        </w:trPr>
        <w:tc>
          <w:tcPr>
            <w:tcW w:w="9495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0674B" w:rsidRPr="008B79E4" w:rsidRDefault="0060674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0674B" w:rsidRPr="008B79E4" w:rsidTr="008B79E4">
        <w:trPr>
          <w:cantSplit/>
        </w:trPr>
        <w:tc>
          <w:tcPr>
            <w:tcW w:w="3969" w:type="dxa"/>
            <w:gridSpan w:val="2"/>
            <w:hideMark/>
          </w:tcPr>
          <w:p w:rsidR="0060674B" w:rsidRPr="008B79E4" w:rsidRDefault="00563319" w:rsidP="008B79E4">
            <w:pPr>
              <w:jc w:val="both"/>
              <w:rPr>
                <w:sz w:val="24"/>
                <w:szCs w:val="24"/>
              </w:rPr>
            </w:pPr>
            <w:r w:rsidRPr="008B79E4">
              <w:rPr>
                <w:sz w:val="24"/>
                <w:szCs w:val="24"/>
              </w:rPr>
              <w:t>О</w:t>
            </w:r>
            <w:r w:rsidR="00FD42F9" w:rsidRPr="008B79E4">
              <w:rPr>
                <w:sz w:val="24"/>
                <w:szCs w:val="24"/>
              </w:rPr>
              <w:t xml:space="preserve"> </w:t>
            </w:r>
            <w:r w:rsidR="0072281B" w:rsidRPr="008B79E4">
              <w:rPr>
                <w:sz w:val="24"/>
                <w:szCs w:val="24"/>
              </w:rPr>
              <w:t>внесении изменений</w:t>
            </w:r>
            <w:r w:rsidR="00643F83" w:rsidRPr="008B79E4">
              <w:rPr>
                <w:sz w:val="24"/>
                <w:szCs w:val="24"/>
              </w:rPr>
              <w:t xml:space="preserve"> </w:t>
            </w:r>
            <w:r w:rsidRPr="008B79E4">
              <w:rPr>
                <w:sz w:val="24"/>
                <w:szCs w:val="24"/>
              </w:rPr>
              <w:t>в решение Совета депутат</w:t>
            </w:r>
            <w:r w:rsidR="004C7977" w:rsidRPr="008B79E4">
              <w:rPr>
                <w:sz w:val="24"/>
                <w:szCs w:val="24"/>
              </w:rPr>
              <w:t xml:space="preserve">ов </w:t>
            </w:r>
            <w:r w:rsidR="008B79E4" w:rsidRPr="008B79E4">
              <w:rPr>
                <w:sz w:val="24"/>
                <w:szCs w:val="24"/>
              </w:rPr>
              <w:t xml:space="preserve">Сорочелоговского </w:t>
            </w:r>
            <w:r w:rsidR="004C7977" w:rsidRPr="008B79E4">
              <w:rPr>
                <w:sz w:val="24"/>
                <w:szCs w:val="24"/>
              </w:rPr>
              <w:t xml:space="preserve">сельсовета от </w:t>
            </w:r>
            <w:r w:rsidR="008B79E4" w:rsidRPr="008B79E4">
              <w:rPr>
                <w:sz w:val="24"/>
                <w:szCs w:val="24"/>
              </w:rPr>
              <w:t>12.08.</w:t>
            </w:r>
            <w:r w:rsidR="004C7977" w:rsidRPr="008B79E4">
              <w:rPr>
                <w:sz w:val="24"/>
                <w:szCs w:val="24"/>
              </w:rPr>
              <w:t>2016</w:t>
            </w:r>
            <w:r w:rsidR="00643F83" w:rsidRPr="008B79E4">
              <w:rPr>
                <w:sz w:val="24"/>
                <w:szCs w:val="24"/>
              </w:rPr>
              <w:t xml:space="preserve">г. № </w:t>
            </w:r>
            <w:r w:rsidR="004C7977" w:rsidRPr="008B79E4">
              <w:rPr>
                <w:sz w:val="24"/>
                <w:szCs w:val="24"/>
              </w:rPr>
              <w:t>1</w:t>
            </w:r>
            <w:r w:rsidR="008B79E4" w:rsidRPr="008B79E4">
              <w:rPr>
                <w:sz w:val="24"/>
                <w:szCs w:val="24"/>
              </w:rPr>
              <w:t>6</w:t>
            </w:r>
            <w:r w:rsidR="004C7977" w:rsidRPr="008B79E4">
              <w:rPr>
                <w:sz w:val="24"/>
                <w:szCs w:val="24"/>
              </w:rPr>
              <w:t xml:space="preserve"> "</w:t>
            </w:r>
            <w:r w:rsidRPr="008B79E4">
              <w:rPr>
                <w:sz w:val="24"/>
                <w:szCs w:val="24"/>
              </w:rPr>
              <w:t xml:space="preserve">О Положении </w:t>
            </w:r>
            <w:r w:rsidR="0072281B" w:rsidRPr="008B79E4">
              <w:rPr>
                <w:sz w:val="24"/>
                <w:szCs w:val="24"/>
              </w:rPr>
              <w:t xml:space="preserve">о </w:t>
            </w:r>
            <w:r w:rsidR="004C7977" w:rsidRPr="008B79E4">
              <w:rPr>
                <w:sz w:val="24"/>
                <w:szCs w:val="24"/>
              </w:rPr>
              <w:t xml:space="preserve">порядке назначения и проведения опроса граждан в муниципальном образовании </w:t>
            </w:r>
            <w:r w:rsidR="008B79E4" w:rsidRPr="008B79E4">
              <w:rPr>
                <w:sz w:val="24"/>
                <w:szCs w:val="24"/>
              </w:rPr>
              <w:t>Сорочелоговского</w:t>
            </w:r>
            <w:r w:rsidR="004C7977" w:rsidRPr="008B79E4">
              <w:rPr>
                <w:sz w:val="24"/>
                <w:szCs w:val="24"/>
              </w:rPr>
              <w:t xml:space="preserve"> сельсовет</w:t>
            </w:r>
            <w:r w:rsidR="008B79E4" w:rsidRPr="008B79E4">
              <w:rPr>
                <w:sz w:val="24"/>
                <w:szCs w:val="24"/>
              </w:rPr>
              <w:t>а</w:t>
            </w:r>
            <w:r w:rsidR="004C7977" w:rsidRPr="008B79E4">
              <w:rPr>
                <w:sz w:val="24"/>
                <w:szCs w:val="24"/>
              </w:rPr>
              <w:t xml:space="preserve"> Первомайского района Алтайского кра</w:t>
            </w:r>
            <w:r w:rsidR="00F3724F" w:rsidRPr="008B79E4">
              <w:rPr>
                <w:sz w:val="24"/>
                <w:szCs w:val="24"/>
              </w:rPr>
              <w:t>я</w:t>
            </w:r>
            <w:r w:rsidR="004C7977" w:rsidRPr="008B79E4">
              <w:rPr>
                <w:sz w:val="24"/>
                <w:szCs w:val="24"/>
              </w:rPr>
              <w:t>"</w:t>
            </w:r>
            <w:r w:rsidRPr="008B79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674B" w:rsidRPr="008B79E4" w:rsidRDefault="0060674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674B" w:rsidRPr="008B79E4" w:rsidRDefault="0060674B">
            <w:pPr>
              <w:spacing w:line="240" w:lineRule="exac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0674B" w:rsidRPr="008B79E4" w:rsidTr="008B79E4">
        <w:trPr>
          <w:cantSplit/>
          <w:trHeight w:hRule="exact" w:val="733"/>
        </w:trPr>
        <w:tc>
          <w:tcPr>
            <w:tcW w:w="3969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60674B" w:rsidRPr="008B79E4" w:rsidRDefault="0060674B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0674B" w:rsidRPr="008B79E4" w:rsidRDefault="0060674B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60674B" w:rsidRPr="008B79E4" w:rsidRDefault="0060674B" w:rsidP="0060674B">
      <w:pPr>
        <w:ind w:firstLine="709"/>
        <w:jc w:val="both"/>
        <w:rPr>
          <w:sz w:val="24"/>
          <w:szCs w:val="24"/>
        </w:rPr>
      </w:pPr>
      <w:r w:rsidRPr="008B79E4">
        <w:rPr>
          <w:spacing w:val="-3"/>
          <w:sz w:val="24"/>
          <w:szCs w:val="24"/>
        </w:rPr>
        <w:t xml:space="preserve">В </w:t>
      </w:r>
      <w:r w:rsidR="00563319" w:rsidRPr="008B79E4">
        <w:rPr>
          <w:spacing w:val="-3"/>
          <w:sz w:val="24"/>
          <w:szCs w:val="24"/>
        </w:rPr>
        <w:t xml:space="preserve">целях приведения Положения </w:t>
      </w:r>
      <w:r w:rsidR="004C7977" w:rsidRPr="008B79E4">
        <w:rPr>
          <w:sz w:val="24"/>
          <w:szCs w:val="24"/>
        </w:rPr>
        <w:t xml:space="preserve">о порядке назначения и проведения опроса граждан в муниципальном образовании </w:t>
      </w:r>
      <w:r w:rsidR="008B79E4" w:rsidRPr="008B79E4">
        <w:rPr>
          <w:spacing w:val="-3"/>
          <w:sz w:val="24"/>
          <w:szCs w:val="24"/>
        </w:rPr>
        <w:t>Сорочелоговского</w:t>
      </w:r>
      <w:r w:rsidR="008B79E4" w:rsidRPr="008B79E4">
        <w:rPr>
          <w:sz w:val="24"/>
          <w:szCs w:val="24"/>
        </w:rPr>
        <w:t xml:space="preserve"> </w:t>
      </w:r>
      <w:r w:rsidR="004C7977" w:rsidRPr="008B79E4">
        <w:rPr>
          <w:sz w:val="24"/>
          <w:szCs w:val="24"/>
        </w:rPr>
        <w:t>сельсовет Первомайского района Алтайского края</w:t>
      </w:r>
      <w:r w:rsidR="00563319" w:rsidRPr="008B79E4">
        <w:rPr>
          <w:spacing w:val="-3"/>
          <w:sz w:val="24"/>
          <w:szCs w:val="24"/>
        </w:rPr>
        <w:t>, утвержденного решением Совета депутат</w:t>
      </w:r>
      <w:r w:rsidR="008B79E4" w:rsidRPr="008B79E4">
        <w:rPr>
          <w:spacing w:val="-3"/>
          <w:sz w:val="24"/>
          <w:szCs w:val="24"/>
        </w:rPr>
        <w:t>ов Сорочелоговского</w:t>
      </w:r>
      <w:r w:rsidR="00643F83" w:rsidRPr="008B79E4">
        <w:rPr>
          <w:spacing w:val="-3"/>
          <w:sz w:val="24"/>
          <w:szCs w:val="24"/>
        </w:rPr>
        <w:t xml:space="preserve"> </w:t>
      </w:r>
      <w:r w:rsidR="004C7977" w:rsidRPr="008B79E4">
        <w:rPr>
          <w:spacing w:val="-3"/>
          <w:sz w:val="24"/>
          <w:szCs w:val="24"/>
        </w:rPr>
        <w:t xml:space="preserve">сельсовета от </w:t>
      </w:r>
      <w:r w:rsidR="008B79E4" w:rsidRPr="008B79E4">
        <w:rPr>
          <w:spacing w:val="-3"/>
          <w:sz w:val="24"/>
          <w:szCs w:val="24"/>
        </w:rPr>
        <w:t>12.08</w:t>
      </w:r>
      <w:r w:rsidR="00563319" w:rsidRPr="008B79E4">
        <w:rPr>
          <w:spacing w:val="-3"/>
          <w:sz w:val="24"/>
          <w:szCs w:val="24"/>
        </w:rPr>
        <w:t>.20</w:t>
      </w:r>
      <w:r w:rsidR="004C7977" w:rsidRPr="008B79E4">
        <w:rPr>
          <w:spacing w:val="-3"/>
          <w:sz w:val="24"/>
          <w:szCs w:val="24"/>
        </w:rPr>
        <w:t>16</w:t>
      </w:r>
      <w:r w:rsidR="00563319" w:rsidRPr="008B79E4">
        <w:rPr>
          <w:spacing w:val="-3"/>
          <w:sz w:val="24"/>
          <w:szCs w:val="24"/>
        </w:rPr>
        <w:t xml:space="preserve"> г. № </w:t>
      </w:r>
      <w:r w:rsidR="004C7977" w:rsidRPr="008B79E4">
        <w:rPr>
          <w:spacing w:val="-3"/>
          <w:sz w:val="24"/>
          <w:szCs w:val="24"/>
        </w:rPr>
        <w:t>1</w:t>
      </w:r>
      <w:r w:rsidR="008B79E4" w:rsidRPr="008B79E4">
        <w:rPr>
          <w:spacing w:val="-3"/>
          <w:sz w:val="24"/>
          <w:szCs w:val="24"/>
        </w:rPr>
        <w:t>6</w:t>
      </w:r>
      <w:r w:rsidR="00AF469E" w:rsidRPr="008B79E4">
        <w:rPr>
          <w:spacing w:val="-3"/>
          <w:sz w:val="24"/>
          <w:szCs w:val="24"/>
        </w:rPr>
        <w:t xml:space="preserve"> </w:t>
      </w:r>
      <w:r w:rsidR="00FD6B4E" w:rsidRPr="008B79E4">
        <w:rPr>
          <w:spacing w:val="-3"/>
          <w:sz w:val="24"/>
          <w:szCs w:val="24"/>
        </w:rPr>
        <w:t>в соответствие</w:t>
      </w:r>
      <w:r w:rsidR="00563319" w:rsidRPr="008B79E4">
        <w:rPr>
          <w:spacing w:val="-3"/>
          <w:sz w:val="24"/>
          <w:szCs w:val="24"/>
        </w:rPr>
        <w:t xml:space="preserve"> с  треб</w:t>
      </w:r>
      <w:r w:rsidR="00AF469E" w:rsidRPr="008B79E4">
        <w:rPr>
          <w:spacing w:val="-3"/>
          <w:sz w:val="24"/>
          <w:szCs w:val="24"/>
        </w:rPr>
        <w:t xml:space="preserve">ованиями Федерального закона </w:t>
      </w:r>
      <w:r w:rsidR="004C7977" w:rsidRPr="008B79E4">
        <w:rPr>
          <w:spacing w:val="-3"/>
          <w:sz w:val="24"/>
          <w:szCs w:val="24"/>
        </w:rPr>
        <w:t>от 06</w:t>
      </w:r>
      <w:r w:rsidR="0072281B" w:rsidRPr="008B79E4">
        <w:rPr>
          <w:spacing w:val="-3"/>
          <w:sz w:val="24"/>
          <w:szCs w:val="24"/>
        </w:rPr>
        <w:t>.1</w:t>
      </w:r>
      <w:r w:rsidR="004C7977" w:rsidRPr="008B79E4">
        <w:rPr>
          <w:spacing w:val="-3"/>
          <w:sz w:val="24"/>
          <w:szCs w:val="24"/>
        </w:rPr>
        <w:t>0.2003</w:t>
      </w:r>
      <w:r w:rsidR="0072281B" w:rsidRPr="008B79E4">
        <w:rPr>
          <w:spacing w:val="-3"/>
          <w:sz w:val="24"/>
          <w:szCs w:val="24"/>
        </w:rPr>
        <w:t xml:space="preserve"> № </w:t>
      </w:r>
      <w:r w:rsidR="004C7977" w:rsidRPr="008B79E4">
        <w:rPr>
          <w:spacing w:val="-3"/>
          <w:sz w:val="24"/>
          <w:szCs w:val="24"/>
        </w:rPr>
        <w:t>131</w:t>
      </w:r>
      <w:r w:rsidR="0072281B" w:rsidRPr="008B79E4">
        <w:rPr>
          <w:spacing w:val="-3"/>
          <w:sz w:val="24"/>
          <w:szCs w:val="24"/>
        </w:rPr>
        <w:t>-ФЗ "О</w:t>
      </w:r>
      <w:r w:rsidR="004C7977" w:rsidRPr="008B79E4">
        <w:rPr>
          <w:spacing w:val="-3"/>
          <w:sz w:val="24"/>
          <w:szCs w:val="24"/>
        </w:rPr>
        <w:t>б общих принципах организации местного самоуправления в Российской Федерации"</w:t>
      </w:r>
      <w:r w:rsidR="00AF469E" w:rsidRPr="008B79E4">
        <w:rPr>
          <w:spacing w:val="-3"/>
          <w:sz w:val="24"/>
          <w:szCs w:val="24"/>
        </w:rPr>
        <w:t>, руководствуясь</w:t>
      </w:r>
      <w:r w:rsidR="00563319" w:rsidRPr="008B79E4">
        <w:rPr>
          <w:spacing w:val="-3"/>
          <w:sz w:val="24"/>
          <w:szCs w:val="24"/>
        </w:rPr>
        <w:t xml:space="preserve"> стать</w:t>
      </w:r>
      <w:r w:rsidR="00AF469E" w:rsidRPr="008B79E4">
        <w:rPr>
          <w:spacing w:val="-3"/>
          <w:sz w:val="24"/>
          <w:szCs w:val="24"/>
        </w:rPr>
        <w:t>ей</w:t>
      </w:r>
      <w:r w:rsidR="0072281B" w:rsidRPr="008B79E4">
        <w:rPr>
          <w:spacing w:val="-3"/>
          <w:sz w:val="24"/>
          <w:szCs w:val="24"/>
        </w:rPr>
        <w:t xml:space="preserve"> 44</w:t>
      </w:r>
      <w:r w:rsidR="00563319" w:rsidRPr="008B79E4">
        <w:rPr>
          <w:spacing w:val="-3"/>
          <w:sz w:val="24"/>
          <w:szCs w:val="24"/>
        </w:rPr>
        <w:t xml:space="preserve"> Устава муниципального образования </w:t>
      </w:r>
      <w:r w:rsidR="008B79E4" w:rsidRPr="008B79E4">
        <w:rPr>
          <w:spacing w:val="-3"/>
          <w:sz w:val="24"/>
          <w:szCs w:val="24"/>
        </w:rPr>
        <w:t xml:space="preserve">Сорочелоговского </w:t>
      </w:r>
      <w:r w:rsidR="00563319" w:rsidRPr="008B79E4">
        <w:rPr>
          <w:spacing w:val="-3"/>
          <w:sz w:val="24"/>
          <w:szCs w:val="24"/>
        </w:rPr>
        <w:t xml:space="preserve">сельсовет Первомайского района Алтайского края, Совет депутатов </w:t>
      </w:r>
      <w:r w:rsidR="008B79E4" w:rsidRPr="008B79E4">
        <w:rPr>
          <w:spacing w:val="-3"/>
          <w:sz w:val="24"/>
          <w:szCs w:val="24"/>
        </w:rPr>
        <w:t>Сорочелоговского</w:t>
      </w:r>
      <w:r w:rsidR="00563319" w:rsidRPr="008B79E4">
        <w:rPr>
          <w:spacing w:val="-3"/>
          <w:sz w:val="24"/>
          <w:szCs w:val="24"/>
        </w:rPr>
        <w:t xml:space="preserve"> сельсовета</w:t>
      </w:r>
      <w:r w:rsidR="00FD6B4E" w:rsidRPr="008B79E4">
        <w:rPr>
          <w:spacing w:val="-3"/>
          <w:sz w:val="24"/>
          <w:szCs w:val="24"/>
        </w:rPr>
        <w:t xml:space="preserve"> Первомайского района Алтайского края,</w:t>
      </w:r>
      <w:r w:rsidR="00563319" w:rsidRPr="008B79E4">
        <w:rPr>
          <w:spacing w:val="-3"/>
          <w:sz w:val="24"/>
          <w:szCs w:val="24"/>
        </w:rPr>
        <w:t xml:space="preserve">  РЕШИЛ:</w:t>
      </w:r>
    </w:p>
    <w:p w:rsidR="00163DC4" w:rsidRPr="008B79E4" w:rsidRDefault="00163DC4" w:rsidP="00563319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7605FD" w:rsidRPr="008B79E4" w:rsidRDefault="00163DC4" w:rsidP="007605FD">
      <w:pPr>
        <w:tabs>
          <w:tab w:val="left" w:pos="5380"/>
        </w:tabs>
        <w:jc w:val="both"/>
        <w:rPr>
          <w:sz w:val="24"/>
          <w:szCs w:val="24"/>
        </w:rPr>
      </w:pPr>
      <w:r w:rsidRPr="008B79E4">
        <w:rPr>
          <w:sz w:val="24"/>
          <w:szCs w:val="24"/>
        </w:rPr>
        <w:t xml:space="preserve">1. </w:t>
      </w:r>
      <w:r w:rsidR="00563319" w:rsidRPr="008B79E4">
        <w:rPr>
          <w:sz w:val="24"/>
          <w:szCs w:val="24"/>
        </w:rPr>
        <w:t>Внести в решение Совета депутатов</w:t>
      </w:r>
      <w:r w:rsidR="008B79E4" w:rsidRPr="008B79E4">
        <w:rPr>
          <w:spacing w:val="-3"/>
          <w:sz w:val="24"/>
          <w:szCs w:val="24"/>
        </w:rPr>
        <w:t xml:space="preserve"> Сорочелоговского</w:t>
      </w:r>
      <w:r w:rsidR="008B79E4" w:rsidRPr="008B79E4">
        <w:rPr>
          <w:sz w:val="24"/>
          <w:szCs w:val="24"/>
        </w:rPr>
        <w:t xml:space="preserve"> </w:t>
      </w:r>
      <w:r w:rsidR="00563319" w:rsidRPr="008B79E4">
        <w:rPr>
          <w:sz w:val="24"/>
          <w:szCs w:val="24"/>
        </w:rPr>
        <w:t>сельсовета Первомайского района Алтайского кр</w:t>
      </w:r>
      <w:r w:rsidR="004C7977" w:rsidRPr="008B79E4">
        <w:rPr>
          <w:sz w:val="24"/>
          <w:szCs w:val="24"/>
        </w:rPr>
        <w:t xml:space="preserve">ая от </w:t>
      </w:r>
      <w:r w:rsidR="007605FD" w:rsidRPr="008B79E4">
        <w:rPr>
          <w:sz w:val="24"/>
          <w:szCs w:val="24"/>
        </w:rPr>
        <w:t>12.08</w:t>
      </w:r>
      <w:r w:rsidR="00AF469E" w:rsidRPr="008B79E4">
        <w:rPr>
          <w:sz w:val="24"/>
          <w:szCs w:val="24"/>
        </w:rPr>
        <w:t>.20</w:t>
      </w:r>
      <w:r w:rsidR="0072281B" w:rsidRPr="008B79E4">
        <w:rPr>
          <w:sz w:val="24"/>
          <w:szCs w:val="24"/>
        </w:rPr>
        <w:t>1</w:t>
      </w:r>
      <w:r w:rsidR="004C7977" w:rsidRPr="008B79E4">
        <w:rPr>
          <w:sz w:val="24"/>
          <w:szCs w:val="24"/>
        </w:rPr>
        <w:t>6</w:t>
      </w:r>
      <w:r w:rsidR="00AF469E" w:rsidRPr="008B79E4">
        <w:rPr>
          <w:sz w:val="24"/>
          <w:szCs w:val="24"/>
        </w:rPr>
        <w:t xml:space="preserve"> г. № </w:t>
      </w:r>
      <w:r w:rsidR="007605FD" w:rsidRPr="008B79E4">
        <w:rPr>
          <w:sz w:val="24"/>
          <w:szCs w:val="24"/>
        </w:rPr>
        <w:t>16</w:t>
      </w:r>
      <w:r w:rsidR="004C7977" w:rsidRPr="008B79E4">
        <w:rPr>
          <w:sz w:val="24"/>
          <w:szCs w:val="24"/>
        </w:rPr>
        <w:t xml:space="preserve"> "</w:t>
      </w:r>
      <w:r w:rsidR="007605FD" w:rsidRPr="008B79E4">
        <w:rPr>
          <w:sz w:val="24"/>
          <w:szCs w:val="24"/>
        </w:rPr>
        <w:t>О Положении о порядке назначения</w:t>
      </w:r>
    </w:p>
    <w:p w:rsidR="007605FD" w:rsidRPr="008B79E4" w:rsidRDefault="007605FD" w:rsidP="007605FD">
      <w:pPr>
        <w:tabs>
          <w:tab w:val="left" w:pos="5380"/>
        </w:tabs>
        <w:jc w:val="both"/>
        <w:rPr>
          <w:sz w:val="24"/>
          <w:szCs w:val="24"/>
        </w:rPr>
      </w:pPr>
      <w:r w:rsidRPr="008B79E4">
        <w:rPr>
          <w:sz w:val="24"/>
          <w:szCs w:val="24"/>
        </w:rPr>
        <w:t>и проведения опроса граждан в муниципальном образовании Сорочелоговской сельсовет Первомайскогорайона Алтайского края</w:t>
      </w:r>
    </w:p>
    <w:p w:rsidR="00D60151" w:rsidRPr="008B79E4" w:rsidRDefault="004C7977" w:rsidP="0056331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B79E4">
        <w:rPr>
          <w:sz w:val="24"/>
          <w:szCs w:val="24"/>
        </w:rPr>
        <w:t>"</w:t>
      </w:r>
      <w:r w:rsidR="00AF469E" w:rsidRPr="008B79E4">
        <w:rPr>
          <w:sz w:val="24"/>
          <w:szCs w:val="24"/>
        </w:rPr>
        <w:t xml:space="preserve"> </w:t>
      </w:r>
      <w:r w:rsidR="00563319" w:rsidRPr="008B79E4">
        <w:rPr>
          <w:sz w:val="24"/>
          <w:szCs w:val="24"/>
        </w:rPr>
        <w:t>следующие изменения:</w:t>
      </w:r>
    </w:p>
    <w:p w:rsidR="00AD520C" w:rsidRPr="008B79E4" w:rsidRDefault="00AD520C" w:rsidP="00563319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63319" w:rsidRPr="008B79E4" w:rsidRDefault="004C7977" w:rsidP="0056331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B79E4">
        <w:rPr>
          <w:sz w:val="24"/>
          <w:szCs w:val="24"/>
        </w:rPr>
        <w:t>1)</w:t>
      </w:r>
      <w:r w:rsidR="00F05159" w:rsidRPr="008B79E4">
        <w:rPr>
          <w:sz w:val="24"/>
          <w:szCs w:val="24"/>
        </w:rPr>
        <w:t xml:space="preserve"> </w:t>
      </w:r>
      <w:r w:rsidRPr="008B79E4">
        <w:rPr>
          <w:sz w:val="24"/>
          <w:szCs w:val="24"/>
        </w:rPr>
        <w:t>статью 1</w:t>
      </w:r>
      <w:r w:rsidR="00443537" w:rsidRPr="008B79E4">
        <w:rPr>
          <w:sz w:val="24"/>
          <w:szCs w:val="24"/>
        </w:rPr>
        <w:t xml:space="preserve"> </w:t>
      </w:r>
      <w:r w:rsidR="00563319" w:rsidRPr="008B79E4">
        <w:rPr>
          <w:sz w:val="24"/>
          <w:szCs w:val="24"/>
        </w:rPr>
        <w:t xml:space="preserve">изложить в следующей редакции: </w:t>
      </w:r>
    </w:p>
    <w:p w:rsidR="004C7977" w:rsidRPr="008B79E4" w:rsidRDefault="004C7977" w:rsidP="004C7977">
      <w:pPr>
        <w:widowControl w:val="0"/>
        <w:autoSpaceDE w:val="0"/>
        <w:autoSpaceDN w:val="0"/>
        <w:adjustRightInd w:val="0"/>
        <w:outlineLvl w:val="1"/>
        <w:rPr>
          <w:b/>
          <w:sz w:val="24"/>
          <w:szCs w:val="24"/>
        </w:rPr>
      </w:pPr>
      <w:r w:rsidRPr="008B79E4">
        <w:rPr>
          <w:b/>
          <w:sz w:val="24"/>
          <w:szCs w:val="24"/>
        </w:rPr>
        <w:t xml:space="preserve">         </w:t>
      </w:r>
      <w:r w:rsidR="00E63B16" w:rsidRPr="008B79E4">
        <w:rPr>
          <w:b/>
          <w:sz w:val="24"/>
          <w:szCs w:val="24"/>
        </w:rPr>
        <w:t>"</w:t>
      </w:r>
      <w:r w:rsidRPr="008B79E4">
        <w:rPr>
          <w:b/>
          <w:sz w:val="24"/>
          <w:szCs w:val="24"/>
        </w:rPr>
        <w:t>Статья 1. Общие положения</w:t>
      </w:r>
    </w:p>
    <w:p w:rsidR="004C7977" w:rsidRPr="008B79E4" w:rsidRDefault="004C7977" w:rsidP="004C79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79E4">
        <w:rPr>
          <w:sz w:val="24"/>
          <w:szCs w:val="24"/>
        </w:rPr>
        <w:t xml:space="preserve">1. Настоящее Положение о порядке назначения и проведения опроса граждан в муниципальном образовании  </w:t>
      </w:r>
      <w:r w:rsidR="008B79E4" w:rsidRPr="008B79E4">
        <w:rPr>
          <w:spacing w:val="-3"/>
          <w:sz w:val="24"/>
          <w:szCs w:val="24"/>
        </w:rPr>
        <w:t>Сорочелоговского</w:t>
      </w:r>
      <w:r w:rsidRPr="008B79E4">
        <w:rPr>
          <w:sz w:val="24"/>
          <w:szCs w:val="24"/>
        </w:rPr>
        <w:t xml:space="preserve"> сельсовет Первомайского района Алтайского края (далее - Положение) разработано в соответствии с </w:t>
      </w:r>
      <w:hyperlink r:id="rId5" w:history="1">
        <w:r w:rsidRPr="008B79E4">
          <w:rPr>
            <w:sz w:val="24"/>
            <w:szCs w:val="24"/>
          </w:rPr>
          <w:t>Конституцией</w:t>
        </w:r>
      </w:hyperlink>
      <w:r w:rsidRPr="008B79E4">
        <w:rPr>
          <w:sz w:val="24"/>
          <w:szCs w:val="24"/>
        </w:rPr>
        <w:t xml:space="preserve"> Российской Федерации, Федеральным </w:t>
      </w:r>
      <w:hyperlink r:id="rId6" w:history="1">
        <w:r w:rsidRPr="008B79E4">
          <w:rPr>
            <w:sz w:val="24"/>
            <w:szCs w:val="24"/>
          </w:rPr>
          <w:t>законом</w:t>
        </w:r>
      </w:hyperlink>
      <w:r w:rsidRPr="008B79E4">
        <w:rPr>
          <w:sz w:val="24"/>
          <w:szCs w:val="24"/>
        </w:rPr>
        <w:t xml:space="preserve"> "Об общих принципах организации местного самоуправления в Российской Федерации", Законом Алтайского края «О порядке назначения и проведения опроса граждан в муниципальных образованиях Алтайского края», </w:t>
      </w:r>
      <w:hyperlink r:id="rId7" w:history="1">
        <w:r w:rsidRPr="008B79E4">
          <w:rPr>
            <w:sz w:val="24"/>
            <w:szCs w:val="24"/>
          </w:rPr>
          <w:t>Уставом</w:t>
        </w:r>
      </w:hyperlink>
      <w:r w:rsidRPr="008B79E4">
        <w:rPr>
          <w:sz w:val="24"/>
          <w:szCs w:val="24"/>
        </w:rPr>
        <w:t xml:space="preserve"> муниципального образования </w:t>
      </w:r>
      <w:r w:rsidR="008B79E4" w:rsidRPr="008B79E4">
        <w:rPr>
          <w:spacing w:val="-3"/>
          <w:sz w:val="24"/>
          <w:szCs w:val="24"/>
        </w:rPr>
        <w:t>Сорочелоговской</w:t>
      </w:r>
      <w:r w:rsidRPr="008B79E4">
        <w:rPr>
          <w:sz w:val="24"/>
          <w:szCs w:val="24"/>
        </w:rPr>
        <w:t xml:space="preserve"> сельсовет Первомайского  района Алтайского края.</w:t>
      </w:r>
    </w:p>
    <w:p w:rsidR="004C7977" w:rsidRPr="008B79E4" w:rsidRDefault="004C7977" w:rsidP="004C79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79E4">
        <w:rPr>
          <w:sz w:val="24"/>
          <w:szCs w:val="24"/>
        </w:rPr>
        <w:t xml:space="preserve">2. Настоящее Положение устанавливает порядок назначения и проведения опроса граждан на территории муниципального образования </w:t>
      </w:r>
      <w:r w:rsidR="008B79E4" w:rsidRPr="008B79E4">
        <w:rPr>
          <w:spacing w:val="-3"/>
          <w:sz w:val="24"/>
          <w:szCs w:val="24"/>
        </w:rPr>
        <w:t>Сорочелоговского</w:t>
      </w:r>
      <w:r w:rsidRPr="008B79E4">
        <w:rPr>
          <w:sz w:val="24"/>
          <w:szCs w:val="24"/>
        </w:rPr>
        <w:t xml:space="preserve"> сельсовет </w:t>
      </w:r>
      <w:r w:rsidRPr="008B79E4">
        <w:rPr>
          <w:sz w:val="24"/>
          <w:szCs w:val="24"/>
        </w:rPr>
        <w:lastRenderedPageBreak/>
        <w:t>Первомайского района (далее – сельсовет в соответствующем падеже).</w:t>
      </w:r>
    </w:p>
    <w:p w:rsidR="004C7977" w:rsidRPr="008B79E4" w:rsidRDefault="004C7977" w:rsidP="004C79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79E4">
        <w:rPr>
          <w:sz w:val="24"/>
          <w:szCs w:val="24"/>
        </w:rPr>
        <w:t>3. Опрос граждан является одной из форм участия населения сельсовета в осуществлении местного самоуправления.</w:t>
      </w:r>
    </w:p>
    <w:p w:rsidR="004C7977" w:rsidRPr="008B79E4" w:rsidRDefault="004C7977" w:rsidP="004C79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79E4">
        <w:rPr>
          <w:sz w:val="24"/>
          <w:szCs w:val="24"/>
        </w:rPr>
        <w:t>4. Под опросом граждан в настоящем Положении понимается способ выявлен</w:t>
      </w:r>
      <w:r w:rsidR="001456EE">
        <w:rPr>
          <w:sz w:val="24"/>
          <w:szCs w:val="24"/>
        </w:rPr>
        <w:t xml:space="preserve">ия мнения населения сельсовета </w:t>
      </w:r>
      <w:r w:rsidRPr="008B79E4">
        <w:rPr>
          <w:sz w:val="24"/>
          <w:szCs w:val="24"/>
        </w:rPr>
        <w:t xml:space="preserve">для его учета при принятии решений органами местного самоуправления МО </w:t>
      </w:r>
      <w:r w:rsidR="008B79E4" w:rsidRPr="008B79E4">
        <w:rPr>
          <w:spacing w:val="-3"/>
          <w:sz w:val="24"/>
          <w:szCs w:val="24"/>
        </w:rPr>
        <w:t>Сорочелоговского</w:t>
      </w:r>
      <w:r w:rsidRPr="008B79E4">
        <w:rPr>
          <w:sz w:val="24"/>
          <w:szCs w:val="24"/>
        </w:rPr>
        <w:t xml:space="preserve"> сельсовет, проводимый на всей территории сельсовета или на части его территории.</w:t>
      </w:r>
    </w:p>
    <w:p w:rsidR="004C7977" w:rsidRPr="008B79E4" w:rsidRDefault="004C7977" w:rsidP="004C7977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C00000"/>
          <w:sz w:val="24"/>
          <w:szCs w:val="24"/>
        </w:rPr>
      </w:pPr>
      <w:r w:rsidRPr="008B79E4">
        <w:rPr>
          <w:sz w:val="24"/>
          <w:szCs w:val="24"/>
        </w:rPr>
        <w:t xml:space="preserve">5. В опросе граждан имеют право участвовать жители сельсовета, обладающие избирательным правом. </w:t>
      </w:r>
      <w:r w:rsidRPr="008B79E4">
        <w:rPr>
          <w:sz w:val="24"/>
          <w:szCs w:val="24"/>
          <w:shd w:val="clear" w:color="auto" w:fill="FFFFFF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E63B16" w:rsidRPr="008B79E4">
        <w:rPr>
          <w:sz w:val="24"/>
          <w:szCs w:val="24"/>
          <w:shd w:val="clear" w:color="auto" w:fill="FFFFFF"/>
        </w:rPr>
        <w:t>сельсовета</w:t>
      </w:r>
      <w:r w:rsidRPr="008B79E4">
        <w:rPr>
          <w:sz w:val="24"/>
          <w:szCs w:val="24"/>
          <w:shd w:val="clear" w:color="auto" w:fill="FFFFFF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</w:p>
    <w:p w:rsidR="004C7977" w:rsidRPr="008B79E4" w:rsidRDefault="004C7977" w:rsidP="004C79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79E4">
        <w:rPr>
          <w:sz w:val="24"/>
          <w:szCs w:val="24"/>
        </w:rPr>
        <w:t>6. Результаты опроса граждан носят рекомендательный характер.</w:t>
      </w:r>
      <w:r w:rsidR="00E63B16" w:rsidRPr="008B79E4">
        <w:rPr>
          <w:sz w:val="24"/>
          <w:szCs w:val="24"/>
        </w:rPr>
        <w:t>"</w:t>
      </w:r>
    </w:p>
    <w:p w:rsidR="00E63B16" w:rsidRPr="008B79E4" w:rsidRDefault="00E63B16" w:rsidP="004C79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63B16" w:rsidRPr="008B79E4" w:rsidRDefault="00E63B16" w:rsidP="004C79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79E4">
        <w:rPr>
          <w:sz w:val="24"/>
          <w:szCs w:val="24"/>
        </w:rPr>
        <w:t>2) статью 2 изложить в следующей редакции:</w:t>
      </w:r>
    </w:p>
    <w:p w:rsidR="00E63B16" w:rsidRPr="008B79E4" w:rsidRDefault="00E63B16" w:rsidP="00E63B16">
      <w:pPr>
        <w:widowControl w:val="0"/>
        <w:autoSpaceDE w:val="0"/>
        <w:autoSpaceDN w:val="0"/>
        <w:adjustRightInd w:val="0"/>
        <w:outlineLvl w:val="1"/>
        <w:rPr>
          <w:b/>
          <w:sz w:val="24"/>
          <w:szCs w:val="24"/>
        </w:rPr>
      </w:pPr>
      <w:r w:rsidRPr="008B79E4">
        <w:rPr>
          <w:b/>
          <w:sz w:val="24"/>
          <w:szCs w:val="24"/>
        </w:rPr>
        <w:t xml:space="preserve">        "Статья 2. Порядок назначения опроса граждан</w:t>
      </w:r>
    </w:p>
    <w:p w:rsidR="00E63B16" w:rsidRPr="008B79E4" w:rsidRDefault="00E63B16" w:rsidP="00E63B1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79E4">
        <w:rPr>
          <w:sz w:val="24"/>
          <w:szCs w:val="24"/>
        </w:rPr>
        <w:t>1. Опрос граждан проводится по инициативе:</w:t>
      </w:r>
    </w:p>
    <w:p w:rsidR="00E63B16" w:rsidRPr="008B79E4" w:rsidRDefault="00E63B16" w:rsidP="00E63B1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B79E4">
        <w:rPr>
          <w:sz w:val="24"/>
          <w:szCs w:val="24"/>
        </w:rPr>
        <w:t>Совета  депутатов</w:t>
      </w:r>
      <w:proofErr w:type="gramEnd"/>
      <w:r w:rsidRPr="008B79E4">
        <w:rPr>
          <w:sz w:val="24"/>
          <w:szCs w:val="24"/>
        </w:rPr>
        <w:t xml:space="preserve"> </w:t>
      </w:r>
      <w:r w:rsidR="001456EE">
        <w:rPr>
          <w:sz w:val="24"/>
          <w:szCs w:val="24"/>
        </w:rPr>
        <w:t xml:space="preserve">Сорочелоговского </w:t>
      </w:r>
      <w:r w:rsidRPr="008B79E4">
        <w:rPr>
          <w:sz w:val="24"/>
          <w:szCs w:val="24"/>
        </w:rPr>
        <w:t xml:space="preserve">сельсовета (далее – Совет депутатов) или главы  </w:t>
      </w:r>
      <w:r w:rsidR="008B79E4" w:rsidRPr="008B79E4">
        <w:rPr>
          <w:spacing w:val="-3"/>
          <w:sz w:val="24"/>
          <w:szCs w:val="24"/>
        </w:rPr>
        <w:t>Сорочелоговского</w:t>
      </w:r>
      <w:r w:rsidRPr="008B79E4">
        <w:rPr>
          <w:sz w:val="24"/>
          <w:szCs w:val="24"/>
        </w:rPr>
        <w:t xml:space="preserve"> сельсовета - по вопросам местного значения поселения;</w:t>
      </w:r>
    </w:p>
    <w:p w:rsidR="00E63B16" w:rsidRPr="008B79E4" w:rsidRDefault="00E63B16" w:rsidP="00E63B1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79E4">
        <w:rPr>
          <w:sz w:val="24"/>
          <w:szCs w:val="24"/>
        </w:rPr>
        <w:t>Администрации Алтайского края - для учета мнения граждан при принятии решений об изменении целевого назначения земель сельсовета для объектов регионального и межрегионального значения.</w:t>
      </w:r>
    </w:p>
    <w:p w:rsidR="00E63B16" w:rsidRPr="008B79E4" w:rsidRDefault="00E63B16" w:rsidP="00E63B1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79E4">
        <w:rPr>
          <w:sz w:val="24"/>
          <w:szCs w:val="24"/>
        </w:rPr>
        <w:t>Жители</w:t>
      </w:r>
      <w:r w:rsidR="008B79E4" w:rsidRPr="008B79E4">
        <w:rPr>
          <w:spacing w:val="-3"/>
          <w:sz w:val="24"/>
          <w:szCs w:val="24"/>
        </w:rPr>
        <w:t xml:space="preserve"> Сорочелоговского</w:t>
      </w:r>
      <w:r w:rsidR="008B79E4" w:rsidRPr="008B79E4">
        <w:rPr>
          <w:sz w:val="24"/>
          <w:szCs w:val="24"/>
        </w:rPr>
        <w:t xml:space="preserve"> </w:t>
      </w:r>
      <w:r w:rsidRPr="008B79E4">
        <w:rPr>
          <w:sz w:val="24"/>
          <w:szCs w:val="24"/>
        </w:rPr>
        <w:t>сельсовета или его части, в которых предлагается реализовать инициативный проект, достигших шестнадцатилетнего возраста – для выявления мнения граждан о поддержке данного инициативного проекта.</w:t>
      </w:r>
    </w:p>
    <w:p w:rsidR="00E63B16" w:rsidRPr="008B79E4" w:rsidRDefault="00E63B16" w:rsidP="00E63B1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79E4">
        <w:rPr>
          <w:sz w:val="24"/>
          <w:szCs w:val="24"/>
        </w:rPr>
        <w:t xml:space="preserve">2. Инициирование опроса граждан главой </w:t>
      </w:r>
      <w:r w:rsidR="008B79E4" w:rsidRPr="008B79E4">
        <w:rPr>
          <w:spacing w:val="-3"/>
          <w:sz w:val="24"/>
          <w:szCs w:val="24"/>
        </w:rPr>
        <w:t>Сорочелоговского</w:t>
      </w:r>
      <w:r w:rsidRPr="008B79E4">
        <w:rPr>
          <w:sz w:val="24"/>
          <w:szCs w:val="24"/>
        </w:rPr>
        <w:t xml:space="preserve"> сельсовета или Администрацией Алтайского края осуществляется посредством внесения в Совет депутатов </w:t>
      </w:r>
      <w:r w:rsidR="008B79E4" w:rsidRPr="008B79E4">
        <w:rPr>
          <w:spacing w:val="-3"/>
          <w:sz w:val="24"/>
          <w:szCs w:val="24"/>
        </w:rPr>
        <w:t>Сорочелоговского</w:t>
      </w:r>
      <w:r w:rsidRPr="008B79E4">
        <w:rPr>
          <w:sz w:val="24"/>
          <w:szCs w:val="24"/>
        </w:rPr>
        <w:t xml:space="preserve"> сельсовета Первомайского района Алтайского края письменного обращения с указанием мотивов необходимости проведения опроса граждан.</w:t>
      </w:r>
    </w:p>
    <w:p w:rsidR="001376AD" w:rsidRPr="008B79E4" w:rsidRDefault="001376AD" w:rsidP="00E63B1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79E4">
        <w:rPr>
          <w:sz w:val="24"/>
          <w:szCs w:val="24"/>
          <w:shd w:val="clear" w:color="auto" w:fill="FFFFFF"/>
        </w:rPr>
        <w:t>2.1. Инициирование опроса граждан жителями сельсовета осуществляется посредством образования инициативной группы в количестве не менее десяти человек, имеющих право на участие в опросе, и внесения в Совет депутатов письменного обращения о назначении опроса граждан, подписанного всеми членами инициативной группы с указанием фамилии, имени, отчества, даты рождения, серии, номера и даты выдачи паспорта или документа, заменяющего паспорт гражданина, и адреса места жительства каждого члена инициативной группы, а также с указанием лица (лиц), уполномоченных действовать от её имени на территории, где предполагается провести опрос.</w:t>
      </w:r>
    </w:p>
    <w:p w:rsidR="00E63B16" w:rsidRPr="008B79E4" w:rsidRDefault="00E63B16" w:rsidP="00E63B1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79E4">
        <w:rPr>
          <w:sz w:val="24"/>
          <w:szCs w:val="24"/>
        </w:rPr>
        <w:t>2.</w:t>
      </w:r>
      <w:r w:rsidR="001376AD" w:rsidRPr="008B79E4">
        <w:rPr>
          <w:sz w:val="24"/>
          <w:szCs w:val="24"/>
        </w:rPr>
        <w:t>2</w:t>
      </w:r>
      <w:r w:rsidRPr="008B79E4">
        <w:rPr>
          <w:sz w:val="24"/>
          <w:szCs w:val="24"/>
        </w:rPr>
        <w:t xml:space="preserve">. Письменное обращение главы </w:t>
      </w:r>
      <w:r w:rsidR="008B79E4" w:rsidRPr="008B79E4">
        <w:rPr>
          <w:spacing w:val="-3"/>
          <w:sz w:val="24"/>
          <w:szCs w:val="24"/>
        </w:rPr>
        <w:t>Сорочелоговского</w:t>
      </w:r>
      <w:r w:rsidRPr="008B79E4">
        <w:rPr>
          <w:sz w:val="24"/>
          <w:szCs w:val="24"/>
        </w:rPr>
        <w:t xml:space="preserve"> сельсовета</w:t>
      </w:r>
      <w:r w:rsidR="001376AD" w:rsidRPr="008B79E4">
        <w:rPr>
          <w:sz w:val="24"/>
          <w:szCs w:val="24"/>
        </w:rPr>
        <w:t>,</w:t>
      </w:r>
      <w:r w:rsidRPr="008B79E4">
        <w:rPr>
          <w:sz w:val="24"/>
          <w:szCs w:val="24"/>
        </w:rPr>
        <w:t xml:space="preserve"> Администрации Алтайского края</w:t>
      </w:r>
      <w:r w:rsidR="001376AD" w:rsidRPr="008B79E4">
        <w:rPr>
          <w:sz w:val="24"/>
          <w:szCs w:val="24"/>
        </w:rPr>
        <w:t xml:space="preserve"> или жителей сельсовета</w:t>
      </w:r>
      <w:r w:rsidRPr="008B79E4">
        <w:rPr>
          <w:sz w:val="24"/>
          <w:szCs w:val="24"/>
        </w:rPr>
        <w:t xml:space="preserve"> подлежит обязательному рассмотрению Советом депутатов </w:t>
      </w:r>
      <w:r w:rsidR="008B79E4" w:rsidRPr="008B79E4">
        <w:rPr>
          <w:spacing w:val="-3"/>
          <w:sz w:val="24"/>
          <w:szCs w:val="24"/>
        </w:rPr>
        <w:t>Сорочелоговского</w:t>
      </w:r>
      <w:r w:rsidRPr="008B79E4">
        <w:rPr>
          <w:sz w:val="24"/>
          <w:szCs w:val="24"/>
        </w:rPr>
        <w:t xml:space="preserve"> сельсовета не позднее 30 дней со дня его поступления.</w:t>
      </w:r>
    </w:p>
    <w:p w:rsidR="00E63B16" w:rsidRPr="008B79E4" w:rsidRDefault="00E63B16" w:rsidP="00E63B1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79E4">
        <w:rPr>
          <w:sz w:val="24"/>
          <w:szCs w:val="24"/>
        </w:rPr>
        <w:t>3. Содержание вопросов, выносимых на опрос граждан, не должно противоречить федеральному законодательству, законодательству Алтайского края и муниципальным правовым актам.</w:t>
      </w:r>
    </w:p>
    <w:p w:rsidR="00E63B16" w:rsidRPr="008B79E4" w:rsidRDefault="00E63B16" w:rsidP="00E63B1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79E4">
        <w:rPr>
          <w:sz w:val="24"/>
          <w:szCs w:val="24"/>
        </w:rPr>
        <w:t>4. Вопросы, выносимые на опрос граждан, должны быть сформулированы таким образом, чтобы исключить их множественное толкование.</w:t>
      </w:r>
    </w:p>
    <w:p w:rsidR="00E63B16" w:rsidRPr="008B79E4" w:rsidRDefault="00E63B16" w:rsidP="00E63B1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79E4">
        <w:rPr>
          <w:sz w:val="24"/>
          <w:szCs w:val="24"/>
        </w:rPr>
        <w:t>5. Решение о назначении опроса граждан принимае</w:t>
      </w:r>
      <w:r w:rsidR="001456EE">
        <w:rPr>
          <w:sz w:val="24"/>
          <w:szCs w:val="24"/>
        </w:rPr>
        <w:t xml:space="preserve">тся </w:t>
      </w:r>
      <w:r w:rsidRPr="008B79E4">
        <w:rPr>
          <w:sz w:val="24"/>
          <w:szCs w:val="24"/>
        </w:rPr>
        <w:t xml:space="preserve">Советом депутатов и подлежит обнародованию в порядке, предусмотренном Уставом муниципального образования </w:t>
      </w:r>
      <w:r w:rsidR="008B79E4" w:rsidRPr="008B79E4">
        <w:rPr>
          <w:spacing w:val="-3"/>
          <w:sz w:val="24"/>
          <w:szCs w:val="24"/>
        </w:rPr>
        <w:t>Сорочелоговского</w:t>
      </w:r>
      <w:r w:rsidRPr="008B79E4">
        <w:rPr>
          <w:sz w:val="24"/>
          <w:szCs w:val="24"/>
        </w:rPr>
        <w:t xml:space="preserve"> сельсовет, не позднее чем за 15 дней до дня проведения опроса граждан. </w:t>
      </w:r>
      <w:r w:rsidRPr="008B79E4">
        <w:rPr>
          <w:sz w:val="24"/>
          <w:szCs w:val="24"/>
          <w:shd w:val="clear" w:color="auto" w:fill="FFFFFF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"Интернет".</w:t>
      </w:r>
    </w:p>
    <w:p w:rsidR="00E63B16" w:rsidRPr="008B79E4" w:rsidRDefault="00E63B16" w:rsidP="00E63B1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79E4">
        <w:rPr>
          <w:sz w:val="24"/>
          <w:szCs w:val="24"/>
        </w:rPr>
        <w:lastRenderedPageBreak/>
        <w:t xml:space="preserve">6. В решении  </w:t>
      </w:r>
      <w:r w:rsidR="001456EE">
        <w:rPr>
          <w:sz w:val="24"/>
          <w:szCs w:val="24"/>
        </w:rPr>
        <w:t xml:space="preserve"> </w:t>
      </w:r>
      <w:r w:rsidRPr="008B79E4">
        <w:rPr>
          <w:sz w:val="24"/>
          <w:szCs w:val="24"/>
        </w:rPr>
        <w:t>Совета депутатов о назначении опроса граждан устанавливаются:</w:t>
      </w:r>
    </w:p>
    <w:p w:rsidR="00E63B16" w:rsidRPr="008B79E4" w:rsidRDefault="00E63B16" w:rsidP="00E63B1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79E4">
        <w:rPr>
          <w:sz w:val="24"/>
          <w:szCs w:val="24"/>
        </w:rPr>
        <w:t>1) дата и сроки проведения опроса граждан;</w:t>
      </w:r>
    </w:p>
    <w:p w:rsidR="00E63B16" w:rsidRPr="008B79E4" w:rsidRDefault="00E63B16" w:rsidP="00E63B1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79E4">
        <w:rPr>
          <w:sz w:val="24"/>
          <w:szCs w:val="24"/>
        </w:rPr>
        <w:t>2) формулировка вопроса (вопросов), предлагаемого (предлагаемых) при проведении опроса граждан;</w:t>
      </w:r>
    </w:p>
    <w:p w:rsidR="00E63B16" w:rsidRPr="008B79E4" w:rsidRDefault="00E63B16" w:rsidP="00E63B1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79E4">
        <w:rPr>
          <w:sz w:val="24"/>
          <w:szCs w:val="24"/>
        </w:rPr>
        <w:t>3) методика проведения опроса граждан;</w:t>
      </w:r>
    </w:p>
    <w:p w:rsidR="00E63B16" w:rsidRPr="008B79E4" w:rsidRDefault="00E63B16" w:rsidP="00E63B1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79E4">
        <w:rPr>
          <w:sz w:val="24"/>
          <w:szCs w:val="24"/>
        </w:rPr>
        <w:t>4) форма опросного листа;</w:t>
      </w:r>
    </w:p>
    <w:p w:rsidR="00E63B16" w:rsidRPr="008B79E4" w:rsidRDefault="00E63B16" w:rsidP="00E63B1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79E4">
        <w:rPr>
          <w:sz w:val="24"/>
          <w:szCs w:val="24"/>
        </w:rPr>
        <w:t>5) минимальная численность жителей района, участвующих в опросе граждан;</w:t>
      </w:r>
    </w:p>
    <w:p w:rsidR="00E63B16" w:rsidRPr="008B79E4" w:rsidRDefault="00E63B16" w:rsidP="00E63B1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79E4">
        <w:rPr>
          <w:sz w:val="24"/>
          <w:szCs w:val="24"/>
        </w:rPr>
        <w:t xml:space="preserve">6) </w:t>
      </w:r>
      <w:r w:rsidRPr="008B79E4">
        <w:rPr>
          <w:sz w:val="24"/>
          <w:szCs w:val="24"/>
          <w:shd w:val="clear" w:color="auto" w:fill="FFFFFF"/>
        </w:rPr>
        <w:t>порядок идентификации участников опроса в случае проведения опроса граждан с использованием официального с</w:t>
      </w:r>
      <w:r w:rsidR="00163DC4" w:rsidRPr="008B79E4">
        <w:rPr>
          <w:sz w:val="24"/>
          <w:szCs w:val="24"/>
          <w:shd w:val="clear" w:color="auto" w:fill="FFFFFF"/>
        </w:rPr>
        <w:t>айта сельсовета</w:t>
      </w:r>
      <w:r w:rsidRPr="008B79E4">
        <w:rPr>
          <w:sz w:val="24"/>
          <w:szCs w:val="24"/>
          <w:shd w:val="clear" w:color="auto" w:fill="FFFFFF"/>
        </w:rPr>
        <w:t xml:space="preserve"> в информационно-телекоммуникационной сети "Интернет"</w:t>
      </w:r>
      <w:r w:rsidRPr="008B79E4">
        <w:rPr>
          <w:sz w:val="24"/>
          <w:szCs w:val="24"/>
        </w:rPr>
        <w:t>;</w:t>
      </w:r>
    </w:p>
    <w:p w:rsidR="00E63B16" w:rsidRPr="008B79E4" w:rsidRDefault="00E63B16" w:rsidP="00E63B1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79E4">
        <w:rPr>
          <w:sz w:val="24"/>
          <w:szCs w:val="24"/>
        </w:rPr>
        <w:t>7) территория опроса граждан</w:t>
      </w:r>
      <w:r w:rsidR="00163DC4" w:rsidRPr="008B79E4">
        <w:rPr>
          <w:sz w:val="24"/>
          <w:szCs w:val="24"/>
        </w:rPr>
        <w:t xml:space="preserve"> и</w:t>
      </w:r>
      <w:r w:rsidRPr="008B79E4">
        <w:rPr>
          <w:sz w:val="24"/>
          <w:szCs w:val="24"/>
        </w:rPr>
        <w:t xml:space="preserve"> участники для проведения опроса граждан (при необходимости)."</w:t>
      </w:r>
    </w:p>
    <w:p w:rsidR="00163DC4" w:rsidRPr="008B79E4" w:rsidRDefault="00163DC4" w:rsidP="00E63B1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63DC4" w:rsidRPr="008B79E4" w:rsidRDefault="00163DC4" w:rsidP="00E63B1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79E4">
        <w:rPr>
          <w:sz w:val="24"/>
          <w:szCs w:val="24"/>
        </w:rPr>
        <w:t>3) статью 5 изложить в следующей редакции:</w:t>
      </w:r>
    </w:p>
    <w:p w:rsidR="00163DC4" w:rsidRPr="008B79E4" w:rsidRDefault="00163DC4" w:rsidP="00163DC4">
      <w:pPr>
        <w:widowControl w:val="0"/>
        <w:autoSpaceDE w:val="0"/>
        <w:autoSpaceDN w:val="0"/>
        <w:adjustRightInd w:val="0"/>
        <w:outlineLvl w:val="1"/>
        <w:rPr>
          <w:b/>
          <w:sz w:val="24"/>
          <w:szCs w:val="24"/>
        </w:rPr>
      </w:pPr>
      <w:r w:rsidRPr="008B79E4">
        <w:rPr>
          <w:b/>
          <w:sz w:val="24"/>
          <w:szCs w:val="24"/>
        </w:rPr>
        <w:t xml:space="preserve">        "Статья 5. Финансирование опроса граждан</w:t>
      </w:r>
    </w:p>
    <w:p w:rsidR="00163DC4" w:rsidRPr="008B79E4" w:rsidRDefault="00163DC4" w:rsidP="00163DC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79E4">
        <w:rPr>
          <w:sz w:val="24"/>
          <w:szCs w:val="24"/>
        </w:rPr>
        <w:t>1. Финансирование мероприятий, связанных с подготовкой и проведением опроса граждан, осуществляется:</w:t>
      </w:r>
    </w:p>
    <w:p w:rsidR="00163DC4" w:rsidRPr="008B79E4" w:rsidRDefault="00163DC4" w:rsidP="00163DC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79E4">
        <w:rPr>
          <w:sz w:val="24"/>
          <w:szCs w:val="24"/>
        </w:rPr>
        <w:t>за счет средств местного бюджета - при проведении опроса по и</w:t>
      </w:r>
      <w:r w:rsidR="001456EE">
        <w:rPr>
          <w:sz w:val="24"/>
          <w:szCs w:val="24"/>
        </w:rPr>
        <w:t xml:space="preserve">нициативе </w:t>
      </w:r>
      <w:proofErr w:type="gramStart"/>
      <w:r w:rsidRPr="008B79E4">
        <w:rPr>
          <w:sz w:val="24"/>
          <w:szCs w:val="24"/>
        </w:rPr>
        <w:t>Совета  депутатов</w:t>
      </w:r>
      <w:proofErr w:type="gramEnd"/>
      <w:r w:rsidRPr="008B79E4">
        <w:rPr>
          <w:sz w:val="24"/>
          <w:szCs w:val="24"/>
        </w:rPr>
        <w:t>, главы  сельсовета или жителей сельсовета;</w:t>
      </w:r>
    </w:p>
    <w:p w:rsidR="00163DC4" w:rsidRPr="008B79E4" w:rsidRDefault="00163DC4" w:rsidP="00163DC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79E4">
        <w:rPr>
          <w:sz w:val="24"/>
          <w:szCs w:val="24"/>
        </w:rPr>
        <w:t>за счет средств бюджета Алтайского края - при проведении опроса по инициативе Администрации Алтайского края.</w:t>
      </w:r>
    </w:p>
    <w:p w:rsidR="00163DC4" w:rsidRPr="008B79E4" w:rsidRDefault="00163DC4" w:rsidP="00163DC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79E4">
        <w:rPr>
          <w:sz w:val="24"/>
          <w:szCs w:val="24"/>
        </w:rPr>
        <w:t>2. Финансовое обеспечение мероприятий, связанных с подготовкой и проведение</w:t>
      </w:r>
      <w:r w:rsidR="00074176">
        <w:rPr>
          <w:sz w:val="24"/>
          <w:szCs w:val="24"/>
        </w:rPr>
        <w:t xml:space="preserve">м опроса граждан по инициативе </w:t>
      </w:r>
      <w:r w:rsidRPr="008B79E4">
        <w:rPr>
          <w:sz w:val="24"/>
          <w:szCs w:val="24"/>
        </w:rPr>
        <w:t xml:space="preserve">Совета депутатов или главы сельсовета, является расходным </w:t>
      </w:r>
      <w:proofErr w:type="gramStart"/>
      <w:r w:rsidRPr="008B79E4">
        <w:rPr>
          <w:sz w:val="24"/>
          <w:szCs w:val="24"/>
        </w:rPr>
        <w:t xml:space="preserve">обязательством  </w:t>
      </w:r>
      <w:r w:rsidR="001456EE">
        <w:rPr>
          <w:sz w:val="24"/>
          <w:szCs w:val="24"/>
        </w:rPr>
        <w:t>Сорочелоговского</w:t>
      </w:r>
      <w:proofErr w:type="gramEnd"/>
      <w:r w:rsidRPr="008B79E4">
        <w:rPr>
          <w:sz w:val="24"/>
          <w:szCs w:val="24"/>
        </w:rPr>
        <w:t xml:space="preserve"> сельсовета."</w:t>
      </w:r>
    </w:p>
    <w:p w:rsidR="00163DC4" w:rsidRPr="008B79E4" w:rsidRDefault="00163DC4" w:rsidP="00163DC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D520C" w:rsidRPr="008B79E4" w:rsidRDefault="00163DC4" w:rsidP="00AD520C">
      <w:pPr>
        <w:ind w:right="-37" w:firstLine="540"/>
        <w:jc w:val="both"/>
        <w:rPr>
          <w:sz w:val="24"/>
          <w:szCs w:val="24"/>
        </w:rPr>
      </w:pPr>
      <w:r w:rsidRPr="008B79E4">
        <w:rPr>
          <w:sz w:val="24"/>
          <w:szCs w:val="24"/>
        </w:rPr>
        <w:t xml:space="preserve">  2</w:t>
      </w:r>
      <w:r w:rsidR="00563319" w:rsidRPr="008B79E4">
        <w:rPr>
          <w:sz w:val="24"/>
          <w:szCs w:val="24"/>
        </w:rPr>
        <w:t xml:space="preserve">. Контроль за исполнением данного решения возложить на комиссию по </w:t>
      </w:r>
      <w:r w:rsidR="001456EE">
        <w:rPr>
          <w:sz w:val="24"/>
          <w:szCs w:val="24"/>
        </w:rPr>
        <w:t xml:space="preserve">бюджету, </w:t>
      </w:r>
      <w:r w:rsidR="008B79E4" w:rsidRPr="008B79E4">
        <w:rPr>
          <w:sz w:val="24"/>
          <w:szCs w:val="24"/>
        </w:rPr>
        <w:t xml:space="preserve">социальной политике и </w:t>
      </w:r>
      <w:r w:rsidR="00FD6B4E" w:rsidRPr="008B79E4">
        <w:rPr>
          <w:sz w:val="24"/>
          <w:szCs w:val="24"/>
        </w:rPr>
        <w:t>местно</w:t>
      </w:r>
      <w:r w:rsidR="008B79E4" w:rsidRPr="008B79E4">
        <w:rPr>
          <w:sz w:val="24"/>
          <w:szCs w:val="24"/>
        </w:rPr>
        <w:t>му</w:t>
      </w:r>
      <w:r w:rsidR="00FD6B4E" w:rsidRPr="008B79E4">
        <w:rPr>
          <w:sz w:val="24"/>
          <w:szCs w:val="24"/>
        </w:rPr>
        <w:t xml:space="preserve"> самоуправле</w:t>
      </w:r>
      <w:r w:rsidR="00AD520C" w:rsidRPr="008B79E4">
        <w:rPr>
          <w:sz w:val="24"/>
          <w:szCs w:val="24"/>
        </w:rPr>
        <w:t>ни</w:t>
      </w:r>
      <w:r w:rsidR="008B79E4" w:rsidRPr="008B79E4">
        <w:rPr>
          <w:sz w:val="24"/>
          <w:szCs w:val="24"/>
        </w:rPr>
        <w:t>ю</w:t>
      </w:r>
      <w:r w:rsidR="00563319" w:rsidRPr="008B79E4">
        <w:rPr>
          <w:sz w:val="24"/>
          <w:szCs w:val="24"/>
        </w:rPr>
        <w:t>.</w:t>
      </w:r>
    </w:p>
    <w:p w:rsidR="00D60151" w:rsidRPr="008B79E4" w:rsidRDefault="00AD520C" w:rsidP="00AD520C">
      <w:pPr>
        <w:ind w:right="-37" w:firstLine="540"/>
        <w:jc w:val="both"/>
        <w:rPr>
          <w:sz w:val="24"/>
          <w:szCs w:val="24"/>
        </w:rPr>
      </w:pPr>
      <w:r w:rsidRPr="008B79E4">
        <w:rPr>
          <w:sz w:val="24"/>
          <w:szCs w:val="24"/>
        </w:rPr>
        <w:t xml:space="preserve">  3</w:t>
      </w:r>
      <w:r w:rsidR="001456EE">
        <w:rPr>
          <w:sz w:val="24"/>
          <w:szCs w:val="24"/>
        </w:rPr>
        <w:t xml:space="preserve">. Обнародовать </w:t>
      </w:r>
      <w:r w:rsidR="00074176">
        <w:rPr>
          <w:sz w:val="24"/>
          <w:szCs w:val="24"/>
        </w:rPr>
        <w:t xml:space="preserve">настоящее решение в </w:t>
      </w:r>
      <w:r w:rsidR="00D60151" w:rsidRPr="008B79E4">
        <w:rPr>
          <w:sz w:val="24"/>
          <w:szCs w:val="24"/>
        </w:rPr>
        <w:t>установленном порядке.</w:t>
      </w:r>
    </w:p>
    <w:p w:rsidR="00D60151" w:rsidRPr="008B79E4" w:rsidRDefault="00D60151" w:rsidP="00D60151">
      <w:pPr>
        <w:jc w:val="both"/>
        <w:rPr>
          <w:sz w:val="24"/>
          <w:szCs w:val="24"/>
        </w:rPr>
      </w:pPr>
    </w:p>
    <w:p w:rsidR="00D60151" w:rsidRPr="008B79E4" w:rsidRDefault="00D60151" w:rsidP="00D60151">
      <w:pPr>
        <w:jc w:val="both"/>
        <w:rPr>
          <w:sz w:val="24"/>
          <w:szCs w:val="24"/>
        </w:rPr>
      </w:pPr>
    </w:p>
    <w:p w:rsidR="00D60151" w:rsidRPr="008B79E4" w:rsidRDefault="00D60151" w:rsidP="00D60151">
      <w:pPr>
        <w:jc w:val="both"/>
        <w:rPr>
          <w:sz w:val="24"/>
          <w:szCs w:val="24"/>
        </w:rPr>
      </w:pPr>
    </w:p>
    <w:p w:rsidR="00B56CE8" w:rsidRDefault="002312FF" w:rsidP="00D60151">
      <w:pPr>
        <w:jc w:val="both"/>
        <w:rPr>
          <w:sz w:val="24"/>
          <w:szCs w:val="24"/>
        </w:rPr>
      </w:pPr>
      <w:r w:rsidRPr="008B79E4">
        <w:rPr>
          <w:sz w:val="24"/>
          <w:szCs w:val="24"/>
        </w:rPr>
        <w:t xml:space="preserve">       </w:t>
      </w:r>
    </w:p>
    <w:p w:rsidR="00B56CE8" w:rsidRDefault="00B56CE8" w:rsidP="00D60151">
      <w:pPr>
        <w:jc w:val="both"/>
        <w:rPr>
          <w:sz w:val="24"/>
          <w:szCs w:val="24"/>
        </w:rPr>
      </w:pPr>
    </w:p>
    <w:p w:rsidR="00B56CE8" w:rsidRDefault="00B56CE8" w:rsidP="00D60151">
      <w:pPr>
        <w:jc w:val="both"/>
        <w:rPr>
          <w:sz w:val="24"/>
          <w:szCs w:val="24"/>
        </w:rPr>
      </w:pPr>
    </w:p>
    <w:p w:rsidR="00B56CE8" w:rsidRDefault="00B56CE8" w:rsidP="00D60151">
      <w:pPr>
        <w:jc w:val="both"/>
        <w:rPr>
          <w:sz w:val="24"/>
          <w:szCs w:val="24"/>
        </w:rPr>
      </w:pPr>
    </w:p>
    <w:p w:rsidR="00B56CE8" w:rsidRDefault="00B56CE8" w:rsidP="00D60151">
      <w:pPr>
        <w:jc w:val="both"/>
        <w:rPr>
          <w:sz w:val="24"/>
          <w:szCs w:val="24"/>
        </w:rPr>
      </w:pPr>
    </w:p>
    <w:p w:rsidR="00B56CE8" w:rsidRDefault="00B56CE8" w:rsidP="00D60151">
      <w:pPr>
        <w:jc w:val="both"/>
        <w:rPr>
          <w:sz w:val="24"/>
          <w:szCs w:val="24"/>
        </w:rPr>
      </w:pPr>
    </w:p>
    <w:p w:rsidR="00D60151" w:rsidRPr="008B79E4" w:rsidRDefault="002312FF" w:rsidP="00D60151">
      <w:pPr>
        <w:jc w:val="both"/>
        <w:rPr>
          <w:sz w:val="24"/>
          <w:szCs w:val="24"/>
        </w:rPr>
      </w:pPr>
      <w:r w:rsidRPr="008B79E4">
        <w:rPr>
          <w:sz w:val="24"/>
          <w:szCs w:val="24"/>
        </w:rPr>
        <w:t xml:space="preserve"> </w:t>
      </w:r>
      <w:r w:rsidR="00D60151" w:rsidRPr="008B79E4">
        <w:rPr>
          <w:sz w:val="24"/>
          <w:szCs w:val="24"/>
        </w:rPr>
        <w:t xml:space="preserve">Глава сельсовета                                                      </w:t>
      </w:r>
      <w:r w:rsidR="000A7B57" w:rsidRPr="008B79E4">
        <w:rPr>
          <w:sz w:val="24"/>
          <w:szCs w:val="24"/>
        </w:rPr>
        <w:t xml:space="preserve">      </w:t>
      </w:r>
      <w:r w:rsidR="00FD6B4E" w:rsidRPr="008B79E4">
        <w:rPr>
          <w:sz w:val="24"/>
          <w:szCs w:val="24"/>
        </w:rPr>
        <w:t xml:space="preserve">                         </w:t>
      </w:r>
      <w:r w:rsidR="008B79E4" w:rsidRPr="008B79E4">
        <w:rPr>
          <w:sz w:val="24"/>
          <w:szCs w:val="24"/>
        </w:rPr>
        <w:t>В.Н. Иванов</w:t>
      </w:r>
    </w:p>
    <w:p w:rsidR="00D60151" w:rsidRPr="0072281B" w:rsidRDefault="00D60151" w:rsidP="00D60151">
      <w:pPr>
        <w:jc w:val="both"/>
        <w:rPr>
          <w:sz w:val="24"/>
          <w:szCs w:val="24"/>
        </w:rPr>
      </w:pPr>
    </w:p>
    <w:p w:rsidR="00D60151" w:rsidRPr="0072281B" w:rsidRDefault="00D60151" w:rsidP="00D60151">
      <w:pPr>
        <w:jc w:val="both"/>
        <w:rPr>
          <w:sz w:val="24"/>
          <w:szCs w:val="24"/>
        </w:rPr>
      </w:pPr>
    </w:p>
    <w:p w:rsidR="00D60151" w:rsidRPr="0072281B" w:rsidRDefault="00D60151" w:rsidP="00D60151">
      <w:pPr>
        <w:jc w:val="both"/>
        <w:rPr>
          <w:sz w:val="24"/>
          <w:szCs w:val="24"/>
        </w:rPr>
      </w:pPr>
    </w:p>
    <w:p w:rsidR="00325415" w:rsidRPr="0072281B" w:rsidRDefault="00325415" w:rsidP="00D60151">
      <w:pPr>
        <w:jc w:val="both"/>
        <w:rPr>
          <w:sz w:val="24"/>
          <w:szCs w:val="24"/>
        </w:rPr>
      </w:pPr>
    </w:p>
    <w:p w:rsidR="00BD4A9D" w:rsidRDefault="00BD4A9D" w:rsidP="00D60151">
      <w:pPr>
        <w:jc w:val="both"/>
        <w:rPr>
          <w:sz w:val="24"/>
          <w:szCs w:val="24"/>
        </w:rPr>
      </w:pPr>
    </w:p>
    <w:p w:rsidR="00AD520C" w:rsidRDefault="00AD520C" w:rsidP="00D60151">
      <w:pPr>
        <w:jc w:val="both"/>
        <w:rPr>
          <w:sz w:val="24"/>
          <w:szCs w:val="24"/>
        </w:rPr>
      </w:pPr>
    </w:p>
    <w:p w:rsidR="00AD520C" w:rsidRDefault="00AD520C" w:rsidP="00D60151">
      <w:pPr>
        <w:jc w:val="both"/>
        <w:rPr>
          <w:sz w:val="24"/>
          <w:szCs w:val="24"/>
        </w:rPr>
      </w:pPr>
    </w:p>
    <w:p w:rsidR="00AD520C" w:rsidRDefault="00AD520C" w:rsidP="00D60151">
      <w:pPr>
        <w:jc w:val="both"/>
        <w:rPr>
          <w:sz w:val="24"/>
          <w:szCs w:val="24"/>
        </w:rPr>
      </w:pPr>
    </w:p>
    <w:p w:rsidR="00AD520C" w:rsidRDefault="00AD520C" w:rsidP="00D60151">
      <w:pPr>
        <w:jc w:val="both"/>
        <w:rPr>
          <w:sz w:val="24"/>
          <w:szCs w:val="24"/>
        </w:rPr>
      </w:pPr>
    </w:p>
    <w:p w:rsidR="00AD520C" w:rsidRDefault="00AD520C" w:rsidP="00D60151">
      <w:pPr>
        <w:jc w:val="both"/>
        <w:rPr>
          <w:sz w:val="24"/>
          <w:szCs w:val="24"/>
        </w:rPr>
      </w:pPr>
    </w:p>
    <w:p w:rsidR="00A1485C" w:rsidRDefault="00A1485C" w:rsidP="00D60151">
      <w:pPr>
        <w:jc w:val="both"/>
        <w:rPr>
          <w:sz w:val="24"/>
          <w:szCs w:val="24"/>
        </w:rPr>
      </w:pPr>
    </w:p>
    <w:sectPr w:rsidR="00A1485C" w:rsidSect="0056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E2195"/>
    <w:multiLevelType w:val="hybridMultilevel"/>
    <w:tmpl w:val="BA329DC0"/>
    <w:lvl w:ilvl="0" w:tplc="457E4A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74B"/>
    <w:rsid w:val="00074176"/>
    <w:rsid w:val="000A7B57"/>
    <w:rsid w:val="001376AD"/>
    <w:rsid w:val="001456EE"/>
    <w:rsid w:val="00163DC4"/>
    <w:rsid w:val="001809BE"/>
    <w:rsid w:val="00183079"/>
    <w:rsid w:val="001C5EB5"/>
    <w:rsid w:val="002312FF"/>
    <w:rsid w:val="0024493F"/>
    <w:rsid w:val="002F0548"/>
    <w:rsid w:val="00305AA8"/>
    <w:rsid w:val="00325415"/>
    <w:rsid w:val="003723BA"/>
    <w:rsid w:val="0039310F"/>
    <w:rsid w:val="003B0AA9"/>
    <w:rsid w:val="00443537"/>
    <w:rsid w:val="004C7977"/>
    <w:rsid w:val="00511CB2"/>
    <w:rsid w:val="0055517B"/>
    <w:rsid w:val="00562734"/>
    <w:rsid w:val="00563319"/>
    <w:rsid w:val="005A1EFA"/>
    <w:rsid w:val="0060674B"/>
    <w:rsid w:val="00626FB7"/>
    <w:rsid w:val="006417C3"/>
    <w:rsid w:val="00643F83"/>
    <w:rsid w:val="006C100A"/>
    <w:rsid w:val="006E55AD"/>
    <w:rsid w:val="007122FD"/>
    <w:rsid w:val="0072281B"/>
    <w:rsid w:val="00722A45"/>
    <w:rsid w:val="007605FD"/>
    <w:rsid w:val="007B14AB"/>
    <w:rsid w:val="007C1B96"/>
    <w:rsid w:val="007D70F1"/>
    <w:rsid w:val="00897943"/>
    <w:rsid w:val="008B79E4"/>
    <w:rsid w:val="00921C82"/>
    <w:rsid w:val="0093527A"/>
    <w:rsid w:val="009724E9"/>
    <w:rsid w:val="00976D66"/>
    <w:rsid w:val="0099023C"/>
    <w:rsid w:val="009A2B3C"/>
    <w:rsid w:val="009B72D7"/>
    <w:rsid w:val="00A05FC3"/>
    <w:rsid w:val="00A1485C"/>
    <w:rsid w:val="00A37E60"/>
    <w:rsid w:val="00AA7F60"/>
    <w:rsid w:val="00AD520C"/>
    <w:rsid w:val="00AF469E"/>
    <w:rsid w:val="00B0687E"/>
    <w:rsid w:val="00B17C62"/>
    <w:rsid w:val="00B43751"/>
    <w:rsid w:val="00B56CE8"/>
    <w:rsid w:val="00B65AF2"/>
    <w:rsid w:val="00B9433C"/>
    <w:rsid w:val="00BD4A9D"/>
    <w:rsid w:val="00C5184B"/>
    <w:rsid w:val="00C84F32"/>
    <w:rsid w:val="00D21985"/>
    <w:rsid w:val="00D55115"/>
    <w:rsid w:val="00D60151"/>
    <w:rsid w:val="00D96F30"/>
    <w:rsid w:val="00DB4763"/>
    <w:rsid w:val="00DD1881"/>
    <w:rsid w:val="00E12B08"/>
    <w:rsid w:val="00E14062"/>
    <w:rsid w:val="00E63B16"/>
    <w:rsid w:val="00F05159"/>
    <w:rsid w:val="00F3724F"/>
    <w:rsid w:val="00F43ACD"/>
    <w:rsid w:val="00F45646"/>
    <w:rsid w:val="00F90FA4"/>
    <w:rsid w:val="00FD42F9"/>
    <w:rsid w:val="00FD6B4E"/>
    <w:rsid w:val="00FE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589D"/>
  <w15:docId w15:val="{E1B2F6FB-10B7-489C-9C10-D3ECFA80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74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0674B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0674B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7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067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067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601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FD6B4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4435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18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8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7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4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64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3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2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15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4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7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172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26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7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55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4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4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31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2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86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48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01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7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3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85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FAC4D9E3A0A5DF8F836E11038211761BF426347D92F4D5D7A44DC6DED1D88FpBZ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FAC4D9E3A0A5DF8F83701C15EE4F7A1CFC7E3F7F99FA828BFB169B89D8D2D8F47FF052A5481D77pCZFG" TargetMode="External"/><Relationship Id="rId5" Type="http://schemas.openxmlformats.org/officeDocument/2006/relationships/hyperlink" Target="consultantplus://offline/ref=CFFAC4D9E3A0A5DF8F83701C15EE4F7A1FF77F3C77CDAD80DAAE18p9ZE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user</cp:lastModifiedBy>
  <cp:revision>25</cp:revision>
  <cp:lastPrinted>2021-12-16T03:11:00Z</cp:lastPrinted>
  <dcterms:created xsi:type="dcterms:W3CDTF">2021-04-12T04:55:00Z</dcterms:created>
  <dcterms:modified xsi:type="dcterms:W3CDTF">2021-12-23T06:44:00Z</dcterms:modified>
</cp:coreProperties>
</file>