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7" w:rsidRDefault="00465F47" w:rsidP="00465F47">
      <w:pPr>
        <w:pStyle w:val="a3"/>
        <w:spacing w:before="0" w:beforeAutospacing="0"/>
        <w:jc w:val="both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публичные слушания и общественные обсуждения</w:t>
      </w:r>
      <w:r>
        <w:rPr>
          <w:color w:val="303239"/>
          <w:sz w:val="18"/>
          <w:szCs w:val="18"/>
        </w:rPr>
        <w:br/>
      </w:r>
      <w:r>
        <w:rPr>
          <w:color w:val="303239"/>
          <w:sz w:val="18"/>
          <w:szCs w:val="18"/>
        </w:rPr>
        <w:br/>
        <w:t xml:space="preserve">В период с 22 июля по 6 августа 2022 года проводится общественное обсуждение проекта постановления «Об утверждении формы проверочного листа при осуществлении </w:t>
      </w:r>
      <w:r w:rsidR="000D0E99" w:rsidRPr="000D0E99">
        <w:rPr>
          <w:color w:val="303239"/>
          <w:sz w:val="18"/>
          <w:szCs w:val="18"/>
        </w:rPr>
        <w:t>муниципального контроля на автомобильном транспорте, городском и наземном электрическом транспорте и в дорожном хозяйстве в Первомайском районе Алтайского края</w:t>
      </w:r>
      <w:r w:rsidR="000D0E99">
        <w:rPr>
          <w:color w:val="303239"/>
          <w:sz w:val="18"/>
          <w:szCs w:val="18"/>
        </w:rPr>
        <w:t xml:space="preserve"> </w:t>
      </w:r>
      <w:r w:rsidR="000D0E99" w:rsidRPr="000D0E99">
        <w:rPr>
          <w:color w:val="303239"/>
          <w:sz w:val="18"/>
          <w:szCs w:val="18"/>
        </w:rPr>
        <w:t>муниципального контроля на автомобильном транспорте, городском и наземном электрическом транспорте и в дорожном хозяйстве в Первомайском районе Алтайского края</w:t>
      </w:r>
      <w:r w:rsidR="000D0E99">
        <w:rPr>
          <w:color w:val="303239"/>
          <w:sz w:val="18"/>
          <w:szCs w:val="18"/>
        </w:rPr>
        <w:t>»</w:t>
      </w:r>
      <w:r>
        <w:rPr>
          <w:color w:val="303239"/>
          <w:sz w:val="18"/>
          <w:szCs w:val="18"/>
        </w:rPr>
        <w:br/>
        <w:t>Предложения, замечания на проект принимаются в течение пятнадцати календарных дней с даты размещения, в комитете  по управлению муниципальным имуществом и земельным отношениям администрации Первомайского района</w:t>
      </w:r>
      <w:r>
        <w:rPr>
          <w:color w:val="303239"/>
          <w:sz w:val="18"/>
          <w:szCs w:val="18"/>
        </w:rPr>
        <w:br/>
        <w:t>по адресу: Алтайский край, Первомайский район, г.Новоалтайск, улица Депов</w:t>
      </w:r>
      <w:r w:rsidR="00E77303">
        <w:rPr>
          <w:color w:val="303239"/>
          <w:sz w:val="18"/>
          <w:szCs w:val="18"/>
        </w:rPr>
        <w:t>ская, 19а, 3 этаж, кабинет 213</w:t>
      </w:r>
      <w:r>
        <w:rPr>
          <w:color w:val="303239"/>
          <w:sz w:val="18"/>
          <w:szCs w:val="18"/>
        </w:rPr>
        <w:t>,  адрес электронной почты  </w:t>
      </w:r>
      <w:hyperlink r:id="rId5" w:history="1">
        <w:r>
          <w:rPr>
            <w:rStyle w:val="a4"/>
            <w:color w:val="000000"/>
            <w:sz w:val="18"/>
            <w:szCs w:val="18"/>
          </w:rPr>
          <w:t>zemel.perv@mail.ru</w:t>
        </w:r>
      </w:hyperlink>
      <w:r w:rsidR="00E77303">
        <w:rPr>
          <w:color w:val="303239"/>
          <w:sz w:val="18"/>
          <w:szCs w:val="18"/>
        </w:rPr>
        <w:t>, телефон 8(38532)2 39 89</w:t>
      </w:r>
      <w:r>
        <w:rPr>
          <w:color w:val="303239"/>
          <w:sz w:val="18"/>
          <w:szCs w:val="18"/>
        </w:rPr>
        <w:t xml:space="preserve"> </w:t>
      </w:r>
      <w:r w:rsidR="00E77303">
        <w:rPr>
          <w:color w:val="303239"/>
          <w:sz w:val="18"/>
          <w:szCs w:val="18"/>
        </w:rPr>
        <w:t xml:space="preserve">начальнику отдела жилищно-коммунального и газового хозяйства </w:t>
      </w:r>
      <w:r>
        <w:rPr>
          <w:color w:val="303239"/>
          <w:sz w:val="18"/>
          <w:szCs w:val="18"/>
        </w:rPr>
        <w:t xml:space="preserve"> администрации Первомайского района </w:t>
      </w:r>
      <w:r w:rsidR="00E77303">
        <w:rPr>
          <w:color w:val="303239"/>
          <w:sz w:val="18"/>
          <w:szCs w:val="18"/>
        </w:rPr>
        <w:t>Апевалов А.В.</w:t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br/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АДМИНИСТРАЦИЯ ПЕРВОМАЙСКОГО РАЙОНА АЛТАЙСКОГО КРАЯ</w:t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ПОСТАНОВЛЕНИЕ</w:t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 xml:space="preserve">Об утверждении формы проверочного листа при осуществлении </w:t>
      </w:r>
      <w:r w:rsidR="009E2150">
        <w:rPr>
          <w:color w:val="303239"/>
          <w:sz w:val="18"/>
          <w:szCs w:val="18"/>
        </w:rPr>
        <w:t>муниципального контроля</w:t>
      </w:r>
      <w:r w:rsidR="009E2150" w:rsidRPr="00CA4797">
        <w:rPr>
          <w:color w:val="303239"/>
          <w:sz w:val="18"/>
          <w:szCs w:val="18"/>
        </w:rPr>
        <w:t xml:space="preserve"> на автомобильном транспорте, городском и наземном электрическом транспорте и в дорожном хозяйстве в Перво</w:t>
      </w:r>
      <w:r w:rsidR="009E2150">
        <w:rPr>
          <w:color w:val="303239"/>
          <w:sz w:val="18"/>
          <w:szCs w:val="18"/>
        </w:rPr>
        <w:t>майском районе Алтайского края</w:t>
      </w:r>
    </w:p>
    <w:p w:rsidR="009E2150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 </w:t>
      </w:r>
      <w:r>
        <w:rPr>
          <w:color w:val="303239"/>
          <w:sz w:val="18"/>
          <w:szCs w:val="18"/>
        </w:rPr>
        <w:br/>
        <w:t> В соответствии со статьей 17.1 Федерального закона от 06.10.2003                      № 131-ФЗ «Об общих принципах организации местного самоуправления в Российской Федерации», статьей 53 Федерального закона от 31.07.2020                  № 248-ФЗ «О государственном контроле (надзоре) и муниципальном контроле в Российской Федерации», руководствуясь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</w:t>
      </w:r>
      <w:r w:rsidRPr="00CA4797">
        <w:rPr>
          <w:color w:val="303239"/>
          <w:sz w:val="18"/>
          <w:szCs w:val="18"/>
          <w:u w:val="single"/>
        </w:rPr>
        <w:t xml:space="preserve">10.2021 № 1844, </w:t>
      </w:r>
      <w:hyperlink r:id="rId6" w:tooltip="Скачать этот файл (ФЗ Об автомобильных дорогах и дорожной деятельности № 257ФЗ от 8 ноября 2007.docx)" w:history="1">
        <w:r w:rsidR="00A43AAA" w:rsidRPr="00CA4797">
          <w:rPr>
            <w:rStyle w:val="a4"/>
            <w:color w:val="auto"/>
            <w:sz w:val="18"/>
            <w:szCs w:val="18"/>
          </w:rPr>
          <w:t>ФЗ Об автомобильных дорогах и дорожной деятельности № 257ФЗ от 8 ноября 20</w:t>
        </w:r>
      </w:hyperlink>
      <w:r w:rsidR="00A43AAA" w:rsidRPr="00CA4797">
        <w:rPr>
          <w:sz w:val="18"/>
          <w:szCs w:val="18"/>
          <w:u w:val="single"/>
        </w:rPr>
        <w:t>07</w:t>
      </w:r>
      <w:r w:rsidRPr="00CA4797">
        <w:rPr>
          <w:sz w:val="18"/>
          <w:szCs w:val="18"/>
          <w:u w:val="single"/>
        </w:rPr>
        <w:t>,</w:t>
      </w:r>
      <w:r w:rsidRPr="00CA4797">
        <w:rPr>
          <w:color w:val="303239"/>
          <w:sz w:val="18"/>
          <w:szCs w:val="18"/>
          <w:u w:val="single"/>
        </w:rPr>
        <w:t xml:space="preserve"> Положением </w:t>
      </w:r>
      <w:r w:rsidR="00CA4797" w:rsidRPr="00CA4797">
        <w:rPr>
          <w:color w:val="303239"/>
          <w:sz w:val="18"/>
          <w:szCs w:val="18"/>
        </w:rPr>
        <w:t>о муниципальном контроле на автомобильном транспорте, городском и наземном электрическом транспорте и в дорожном хозяйстве в Перво</w:t>
      </w:r>
      <w:r w:rsidR="00F15415">
        <w:rPr>
          <w:color w:val="303239"/>
          <w:sz w:val="18"/>
          <w:szCs w:val="18"/>
        </w:rPr>
        <w:t>майском районе Алтайского края»</w:t>
      </w:r>
      <w:r w:rsidRPr="00CA4797">
        <w:rPr>
          <w:color w:val="303239"/>
          <w:sz w:val="18"/>
          <w:szCs w:val="18"/>
        </w:rPr>
        <w:t>,</w:t>
      </w:r>
      <w:r>
        <w:rPr>
          <w:color w:val="303239"/>
          <w:sz w:val="18"/>
          <w:szCs w:val="18"/>
        </w:rPr>
        <w:t xml:space="preserve"> утвержденным нормативным правовым актом от 21.12.2021 принятым решением районного Собран</w:t>
      </w:r>
      <w:r w:rsidR="00F15415">
        <w:rPr>
          <w:color w:val="303239"/>
          <w:sz w:val="18"/>
          <w:szCs w:val="18"/>
        </w:rPr>
        <w:t>ия депутатов от 30.11.2021 № 103</w:t>
      </w:r>
      <w:r>
        <w:rPr>
          <w:color w:val="303239"/>
          <w:sz w:val="18"/>
          <w:szCs w:val="18"/>
        </w:rPr>
        <w:t xml:space="preserve">, Уставом муниципального образования Первомайский район, </w:t>
      </w:r>
      <w:proofErr w:type="spellStart"/>
      <w:r>
        <w:rPr>
          <w:color w:val="303239"/>
          <w:sz w:val="18"/>
          <w:szCs w:val="18"/>
        </w:rPr>
        <w:t>п</w:t>
      </w:r>
      <w:proofErr w:type="spellEnd"/>
      <w:r>
        <w:rPr>
          <w:color w:val="303239"/>
          <w:sz w:val="18"/>
          <w:szCs w:val="18"/>
        </w:rPr>
        <w:t xml:space="preserve"> о с т а </w:t>
      </w:r>
      <w:proofErr w:type="spellStart"/>
      <w:r>
        <w:rPr>
          <w:color w:val="303239"/>
          <w:sz w:val="18"/>
          <w:szCs w:val="18"/>
        </w:rPr>
        <w:t>н</w:t>
      </w:r>
      <w:proofErr w:type="spellEnd"/>
      <w:r>
        <w:rPr>
          <w:color w:val="303239"/>
          <w:sz w:val="18"/>
          <w:szCs w:val="18"/>
        </w:rPr>
        <w:t xml:space="preserve"> о в л я ю:</w:t>
      </w:r>
      <w:r>
        <w:rPr>
          <w:color w:val="303239"/>
          <w:sz w:val="18"/>
          <w:szCs w:val="18"/>
        </w:rPr>
        <w:br/>
        <w:t xml:space="preserve">1. Утвердить прилагаемую форму проверочного листа при осуществлении </w:t>
      </w:r>
      <w:r w:rsidR="009E2150">
        <w:rPr>
          <w:color w:val="303239"/>
          <w:sz w:val="18"/>
          <w:szCs w:val="18"/>
        </w:rPr>
        <w:t>муниципального контроля</w:t>
      </w:r>
      <w:r w:rsidR="009E2150" w:rsidRPr="00CA4797">
        <w:rPr>
          <w:color w:val="303239"/>
          <w:sz w:val="18"/>
          <w:szCs w:val="18"/>
        </w:rPr>
        <w:t xml:space="preserve"> на автомобильном транспорте, городском и наземном электрическом транспорте и в дорожном хозяйстве в Перво</w:t>
      </w:r>
      <w:r w:rsidR="009E2150">
        <w:rPr>
          <w:color w:val="303239"/>
          <w:sz w:val="18"/>
          <w:szCs w:val="18"/>
        </w:rPr>
        <w:t xml:space="preserve">майском районе Алтайского края </w:t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2. Настоящее постановление разместить на официальном интернет-сайте </w:t>
      </w:r>
      <w:hyperlink r:id="rId7" w:history="1">
        <w:r>
          <w:rPr>
            <w:rStyle w:val="a4"/>
            <w:color w:val="000000"/>
            <w:sz w:val="18"/>
            <w:szCs w:val="18"/>
          </w:rPr>
          <w:t>www.perv-alt.ru</w:t>
        </w:r>
      </w:hyperlink>
      <w:r>
        <w:rPr>
          <w:color w:val="303239"/>
          <w:sz w:val="18"/>
          <w:szCs w:val="18"/>
        </w:rPr>
        <w:t> и информационном стенде администрации Первомайского района.</w:t>
      </w:r>
      <w:r>
        <w:rPr>
          <w:color w:val="303239"/>
          <w:sz w:val="18"/>
          <w:szCs w:val="18"/>
        </w:rPr>
        <w:br/>
        <w:t xml:space="preserve">3. Контроль за исполнением настоящего постановления возложить                  на </w:t>
      </w:r>
      <w:r w:rsidR="00B77AE8">
        <w:rPr>
          <w:color w:val="303239"/>
          <w:sz w:val="18"/>
          <w:szCs w:val="18"/>
        </w:rPr>
        <w:t xml:space="preserve">заместителя </w:t>
      </w:r>
      <w:r w:rsidR="009E2150">
        <w:rPr>
          <w:color w:val="303239"/>
          <w:sz w:val="18"/>
          <w:szCs w:val="18"/>
        </w:rPr>
        <w:t xml:space="preserve">главы </w:t>
      </w:r>
      <w:r w:rsidR="00C54788">
        <w:rPr>
          <w:color w:val="303239"/>
          <w:sz w:val="18"/>
          <w:szCs w:val="18"/>
        </w:rPr>
        <w:t>администрации района по архитектуре, строительству, жилищно-коммунальному и газовому хозяйству</w:t>
      </w:r>
      <w:r>
        <w:rPr>
          <w:color w:val="303239"/>
          <w:sz w:val="18"/>
          <w:szCs w:val="18"/>
        </w:rPr>
        <w:br/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Глава района                                                                                                                                                               Ю.А. Фролова</w:t>
      </w:r>
    </w:p>
    <w:p w:rsidR="00D67756" w:rsidRDefault="00D67756"/>
    <w:p w:rsidR="00B77AE8" w:rsidRDefault="00B77AE8"/>
    <w:p w:rsidR="00B77AE8" w:rsidRDefault="00B77AE8"/>
    <w:p w:rsidR="00B77AE8" w:rsidRDefault="00B77AE8"/>
    <w:p w:rsidR="00B77AE8" w:rsidRDefault="00B77AE8"/>
    <w:p w:rsidR="00E16CDC" w:rsidRDefault="00E16CDC"/>
    <w:p w:rsidR="00E16CDC" w:rsidRDefault="00E16CDC"/>
    <w:p w:rsidR="00E16CDC" w:rsidRDefault="00E16CDC"/>
    <w:p w:rsidR="00E16CDC" w:rsidRPr="00E16CDC" w:rsidRDefault="00E16CDC" w:rsidP="00E16C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260" w:type="dxa"/>
        <w:tblInd w:w="6204" w:type="dxa"/>
        <w:tblLook w:val="0000"/>
      </w:tblPr>
      <w:tblGrid>
        <w:gridCol w:w="3260"/>
      </w:tblGrid>
      <w:tr w:rsidR="00E16CDC" w:rsidRPr="00E16CDC" w:rsidTr="00B50532">
        <w:trPr>
          <w:trHeight w:val="2294"/>
        </w:trPr>
        <w:tc>
          <w:tcPr>
            <w:tcW w:w="3260" w:type="dxa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 Администрации Первомайского района</w:t>
            </w:r>
          </w:p>
          <w:p w:rsidR="00E16CDC" w:rsidRPr="00E16CDC" w:rsidRDefault="00E16CDC" w:rsidP="00B5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DC" w:rsidRPr="00E16CDC" w:rsidRDefault="00E16CDC" w:rsidP="00B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______2022г. №</w:t>
            </w:r>
          </w:p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DC" w:rsidRPr="00E16CDC" w:rsidRDefault="00E16CDC" w:rsidP="00E16CDC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 w:rsidP="00E16CDC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 w:rsidP="00E16CD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E16CDC" w:rsidRPr="00E16CDC" w:rsidRDefault="00E16CDC" w:rsidP="00E16CD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применяемая </w:t>
      </w:r>
      <w:r w:rsidRPr="00E16CDC">
        <w:rPr>
          <w:rFonts w:ascii="Times New Roman" w:hAnsi="Times New Roman" w:cs="Times New Roman"/>
          <w:bCs/>
          <w:sz w:val="24"/>
          <w:szCs w:val="24"/>
        </w:rPr>
        <w:t>при осуществлении плановой проверки по муниципальному контролю на автомобильном транспорте, городском и наземном электрическом транспорте и в дорожном хозяйстве в Первомайском районе Алтайского края».</w:t>
      </w:r>
    </w:p>
    <w:p w:rsidR="00E16CDC" w:rsidRPr="00E16CDC" w:rsidRDefault="00E16CDC" w:rsidP="00E16CDC">
      <w:pPr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 w:rsidP="00E16CDC">
      <w:pPr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 w:rsidP="00E16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sz w:val="24"/>
          <w:szCs w:val="24"/>
        </w:rPr>
        <w:t>Отдел жилищно-коммунального и газового хозяйства</w:t>
      </w:r>
    </w:p>
    <w:tbl>
      <w:tblPr>
        <w:tblStyle w:val="a6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9345"/>
      </w:tblGrid>
      <w:tr w:rsidR="00E16CDC" w:rsidRPr="00E16CDC" w:rsidTr="00B50532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E16CDC" w:rsidRPr="00E16CDC" w:rsidRDefault="00E16CDC" w:rsidP="00B50532">
            <w:pPr>
              <w:jc w:val="center"/>
              <w:rPr>
                <w:sz w:val="24"/>
                <w:szCs w:val="24"/>
              </w:rPr>
            </w:pPr>
            <w:r w:rsidRPr="00E16CDC">
              <w:rPr>
                <w:sz w:val="24"/>
                <w:szCs w:val="24"/>
              </w:rPr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4395"/>
      </w:tblGrid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 (надзора)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его идентификационный номер налогоплательщика (ИНН) и (или) основной государственный </w:t>
            </w: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(ОГРН),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Вне зависимости от видов деятельности</w:t>
            </w: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Категория риска, класс (категория) опасности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rPr>
          <w:jc w:val="center"/>
        </w:trPr>
        <w:tc>
          <w:tcPr>
            <w:tcW w:w="5732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4395" w:type="dxa"/>
            <w:noWrap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DC" w:rsidRPr="00E16CDC" w:rsidRDefault="00E16CDC" w:rsidP="00E16CDC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E16CDC" w:rsidRPr="00E16CDC" w:rsidRDefault="00E16CDC" w:rsidP="00E16CDC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E16CDC"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16CDC" w:rsidRPr="00E16CDC" w:rsidRDefault="00E16CDC" w:rsidP="00E16CD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300"/>
        <w:gridCol w:w="2945"/>
        <w:gridCol w:w="483"/>
        <w:gridCol w:w="594"/>
        <w:gridCol w:w="1578"/>
        <w:gridCol w:w="1686"/>
      </w:tblGrid>
      <w:tr w:rsidR="00E16CDC" w:rsidRPr="00E16CDC" w:rsidTr="00B50532">
        <w:tc>
          <w:tcPr>
            <w:tcW w:w="567" w:type="dxa"/>
            <w:vMerge w:val="restart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87" w:type="dxa"/>
            <w:vMerge w:val="restart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Соотнесенные со 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спискомконтрольных</w:t>
            </w:r>
            <w:proofErr w:type="spellEnd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вопросовреквизиты</w:t>
            </w:r>
            <w:proofErr w:type="spellEnd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нормативныхправовых</w:t>
            </w:r>
            <w:proofErr w:type="spellEnd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 актов с 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указаниемструктурных</w:t>
            </w:r>
            <w:proofErr w:type="spellEnd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этихактов</w:t>
            </w:r>
            <w:proofErr w:type="spellEnd"/>
          </w:p>
        </w:tc>
        <w:tc>
          <w:tcPr>
            <w:tcW w:w="2710" w:type="dxa"/>
            <w:gridSpan w:val="3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Примечание**</w:t>
            </w:r>
          </w:p>
        </w:tc>
      </w:tr>
      <w:tr w:rsidR="00E16CDC" w:rsidRPr="00E16CDC" w:rsidTr="00B50532">
        <w:tc>
          <w:tcPr>
            <w:tcW w:w="567" w:type="dxa"/>
            <w:vMerge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 xml:space="preserve">ч.1 ст. 52 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Гражданского кодекса РФ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реконструкцию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органом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 xml:space="preserve">пункт 3 статьи 16 </w:t>
            </w:r>
            <w:proofErr w:type="spellStart"/>
            <w:r w:rsidRPr="00E16CDC">
              <w:rPr>
                <w:rFonts w:ascii="Times New Roman" w:hAnsi="Times New Roman"/>
                <w:sz w:val="24"/>
                <w:szCs w:val="24"/>
              </w:rPr>
              <w:t>Федеральногозакона</w:t>
            </w:r>
            <w:proofErr w:type="spellEnd"/>
            <w:r w:rsidRPr="00E16CDC">
              <w:rPr>
                <w:rFonts w:ascii="Times New Roman" w:hAnsi="Times New Roman"/>
                <w:sz w:val="24"/>
                <w:szCs w:val="24"/>
              </w:rPr>
              <w:t xml:space="preserve"> от 08.11.2007 №257-ФЗ«Об автомобильных дорогах и </w:t>
            </w:r>
            <w:proofErr w:type="spellStart"/>
            <w:r w:rsidRPr="00E16CDC">
              <w:rPr>
                <w:rFonts w:ascii="Times New Roman" w:hAnsi="Times New Roman"/>
                <w:sz w:val="24"/>
                <w:szCs w:val="24"/>
              </w:rPr>
              <w:t>одорожной</w:t>
            </w:r>
            <w:proofErr w:type="spellEnd"/>
            <w:r w:rsidRPr="00E16CDC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E16CDC">
              <w:rPr>
                <w:rFonts w:ascii="Times New Roman" w:hAnsi="Times New Roman"/>
                <w:sz w:val="24"/>
                <w:szCs w:val="24"/>
              </w:rPr>
              <w:t>вРоссийской</w:t>
            </w:r>
            <w:proofErr w:type="spellEnd"/>
            <w:r w:rsidRPr="00E16CDC">
              <w:rPr>
                <w:rFonts w:ascii="Times New Roman" w:hAnsi="Times New Roman"/>
                <w:sz w:val="24"/>
                <w:szCs w:val="24"/>
              </w:rPr>
              <w:t xml:space="preserve"> Федерации и </w:t>
            </w:r>
            <w:proofErr w:type="spellStart"/>
            <w:r w:rsidRPr="00E16CDC">
              <w:rPr>
                <w:rFonts w:ascii="Times New Roman" w:hAnsi="Times New Roman"/>
                <w:sz w:val="24"/>
                <w:szCs w:val="24"/>
              </w:rPr>
              <w:t>овнесении</w:t>
            </w:r>
            <w:proofErr w:type="spellEnd"/>
            <w:r w:rsidRPr="00E16CDC">
              <w:rPr>
                <w:rFonts w:ascii="Times New Roman" w:hAnsi="Times New Roman"/>
                <w:sz w:val="24"/>
                <w:szCs w:val="24"/>
              </w:rPr>
              <w:t xml:space="preserve"> изменений в </w:t>
            </w:r>
            <w:proofErr w:type="spellStart"/>
            <w:r w:rsidRPr="00E16CDC">
              <w:rPr>
                <w:rFonts w:ascii="Times New Roman" w:hAnsi="Times New Roman"/>
                <w:sz w:val="24"/>
                <w:szCs w:val="24"/>
              </w:rPr>
              <w:t>отдельныезаконодательные</w:t>
            </w:r>
            <w:proofErr w:type="spellEnd"/>
            <w:r w:rsidRPr="00E16CDC">
              <w:rPr>
                <w:rFonts w:ascii="Times New Roman" w:hAnsi="Times New Roman"/>
                <w:sz w:val="24"/>
                <w:szCs w:val="24"/>
              </w:rPr>
              <w:t xml:space="preserve"> акты </w:t>
            </w:r>
            <w:proofErr w:type="spellStart"/>
            <w:r w:rsidRPr="00E16CDC">
              <w:rPr>
                <w:rFonts w:ascii="Times New Roman" w:hAnsi="Times New Roman"/>
                <w:sz w:val="24"/>
                <w:szCs w:val="24"/>
              </w:rPr>
              <w:t>РоссийскойФедерации</w:t>
            </w:r>
            <w:proofErr w:type="spellEnd"/>
            <w:r w:rsidRPr="00E16C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ремонту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 4 статьи 16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приказ Минтранса России от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16.11.2012 №402 «Об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утверждении Классификации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работ по капитальному ремонту,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ремонту и содержанию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в соответствии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 требованиями технических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регламентов в целях обеспечения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сохранности автомобильных дорог, 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также организации дорожного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движения, в том числе посредством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поддержания бесперебойного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движения транспортных средств по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автомобильным дорогам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безопасных условий такого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пункты 1, 2 статьи 17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Федерального закона от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08.11.2007 №257-ФЗ «Об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содержанию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 3 статьи 17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 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приказ Минтранса России от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16.11.2012 №402 «Об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утверждении Классификации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работ по капитальному ремонту,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ремонту и содержанию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в соответствии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 требованиями технических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регламентов в целях поддержания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бесперебойного движения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по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автомобильным дорогам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безопасных условий такого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движения, а также обеспечения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сохранности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 1 статьи 18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 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перенос или переустройство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инженерных коммуникаций, их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в границах полосы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отвода автомобильной дороги на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основании договора, заключаемого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владельцами таких инженерных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коммуникаций с владельцем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пункт 2 статьи 19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 xml:space="preserve">внесении изменений в </w:t>
            </w: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самоуправления разрешение на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строительство в случае прокладки,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переноса, переустройства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инженерных коммуникаций в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границах придорожных полос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 5 статьи 19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Осуществляется ли размещение</w:t>
            </w:r>
          </w:p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объектов дорожного сервиса в</w:t>
            </w:r>
          </w:p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границах полосы отвода</w:t>
            </w:r>
          </w:p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автомобильной дороги в</w:t>
            </w:r>
          </w:p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документацией по</w:t>
            </w:r>
          </w:p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планировке территории и</w:t>
            </w:r>
          </w:p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требованиями технических</w:t>
            </w:r>
          </w:p>
          <w:p w:rsidR="00E16CDC" w:rsidRPr="00E16CDC" w:rsidRDefault="00E16CDC" w:rsidP="00B5053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регламентов?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пункт 1 статьи 22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сервиса видимость на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дороге, другие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условия безопасности дорожного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движения, а также условия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использования и содержания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расположенных на ней сооружений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иных объектов?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 3 статьи 22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 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самоуправления при строительстве,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дорожного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сервиса, размещаемых в границах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полосы отвода автомобильной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федерального, регионального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или межмуниципального либо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местного значения, разрешение на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строительство?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пункт 4 статьи 22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сервиса стоянками и местами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остановки транспортных средств, 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также подъездами, съездами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примыканиями в целях обеспечения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доступа к ним с автомобильной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 6 статьи 22Федерального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отвода автомобильной дороги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выполнение работ, не связанных со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строительством, с реконструкцией,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капитальным ремонтом, ремонтом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 автомобильной </w:t>
            </w:r>
            <w:proofErr w:type="spellStart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дороги,а</w:t>
            </w:r>
            <w:proofErr w:type="spellEnd"/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 также с размещением объектов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дорожного 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пункт 3 статьи 25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 xml:space="preserve">внесении изменений в </w:t>
            </w:r>
            <w:proofErr w:type="spellStart"/>
            <w:r w:rsidRPr="00E16CDC">
              <w:rPr>
                <w:rFonts w:ascii="Times New Roman" w:hAnsi="Times New Roman"/>
                <w:sz w:val="24"/>
                <w:szCs w:val="24"/>
              </w:rPr>
              <w:t>отдельныезаконодательные</w:t>
            </w:r>
            <w:proofErr w:type="spellEnd"/>
            <w:r w:rsidRPr="00E16CDC">
              <w:rPr>
                <w:rFonts w:ascii="Times New Roman" w:hAnsi="Times New Roman"/>
                <w:sz w:val="24"/>
                <w:szCs w:val="24"/>
              </w:rPr>
              <w:t xml:space="preserve">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отвода автомобильной дороги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другие объекты, не предназначенные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для обслуживания автомобильной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дороги, ее строительства,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ремонта, ремонта и содержания и не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относящиеся к объектам дорожного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пункт 3 статьи 25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 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отвода автомобильной дороги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распашка земельных участков, покос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травы, </w:t>
            </w: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рубок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повреждение лесных насаждений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иных многолетних насаждений,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снятие дерна и выемка грунта, за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исключением работ по содержанию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полосы отвода автомобильной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дороги или ремонту автомобильной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дороги, ее участков?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пункт 3 статьи 25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 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</w:t>
            </w: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владельцем автомобильной дороги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границах придорожных полос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объектов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объектов, предназначенных для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деятельности, объектов дорожного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сервиса, установка рекламных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конструкций, информационных щитов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 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26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 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DC" w:rsidRPr="00E16CDC" w:rsidTr="00B50532">
        <w:tc>
          <w:tcPr>
            <w:tcW w:w="567" w:type="dxa"/>
            <w:shd w:val="clear" w:color="FFFFFF" w:fill="FFFFFF"/>
            <w:noWrap/>
            <w:vAlign w:val="center"/>
          </w:tcPr>
          <w:p w:rsidR="00E16CDC" w:rsidRPr="00E16CDC" w:rsidRDefault="00E16CDC" w:rsidP="00E16C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и условия,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подлежащие обязательному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исполнению лицами,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осуществляющими строительство,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реконструкцию в границах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придорожных полос автомобильной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дороги объектов капитального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строительства, объектов,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осуществления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деятельности, </w:t>
            </w:r>
            <w:r w:rsidRPr="00E1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дорожного сервиса, установку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конструкций,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информационных щитов и</w:t>
            </w:r>
          </w:p>
          <w:p w:rsidR="00E16CDC" w:rsidRPr="00E16CDC" w:rsidRDefault="00E16CDC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26 Федерального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закона от 08.11.2007 № 257-ФЗ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«Об автомобильных дорогах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дорожной деятельности в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Российской Федерации и о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внесении изменений в отдельные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законодательные акты Российской</w:t>
            </w:r>
          </w:p>
          <w:p w:rsidR="00E16CDC" w:rsidRPr="00E16CDC" w:rsidRDefault="00E16CDC" w:rsidP="00B50532">
            <w:pPr>
              <w:pStyle w:val="a5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DC"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DC" w:rsidRPr="00E16CDC" w:rsidRDefault="00E16CDC" w:rsidP="00E16CDC">
      <w:pPr>
        <w:pStyle w:val="a5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E16CDC" w:rsidRPr="00E16CDC" w:rsidRDefault="00E16CDC" w:rsidP="00E16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sz w:val="24"/>
          <w:szCs w:val="24"/>
        </w:rPr>
        <w:t>**Подлежит обязательному заполнению в случае заполнения графы «Неприменимо»</w:t>
      </w:r>
    </w:p>
    <w:p w:rsidR="00E16CDC" w:rsidRPr="00E16CDC" w:rsidRDefault="00E16CDC" w:rsidP="00E16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43" w:type="dxa"/>
        <w:tblLook w:val="04A0"/>
      </w:tblPr>
      <w:tblGrid>
        <w:gridCol w:w="2943"/>
      </w:tblGrid>
      <w:tr w:rsidR="00E16CDC" w:rsidRPr="00E16CDC" w:rsidTr="00B50532">
        <w:tc>
          <w:tcPr>
            <w:tcW w:w="2943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«___» _______ 20__ г.</w:t>
            </w:r>
          </w:p>
        </w:tc>
      </w:tr>
      <w:tr w:rsidR="00E16CDC" w:rsidRPr="00E16CDC" w:rsidTr="00B50532">
        <w:tc>
          <w:tcPr>
            <w:tcW w:w="2943" w:type="dxa"/>
            <w:shd w:val="clear" w:color="FFFFFF" w:fill="FFFFFF"/>
            <w:noWrap/>
          </w:tcPr>
          <w:p w:rsidR="00E16CDC" w:rsidRPr="00E16CDC" w:rsidRDefault="00E16CDC" w:rsidP="00B505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(указывается дата</w:t>
            </w:r>
          </w:p>
          <w:p w:rsidR="00E16CDC" w:rsidRPr="00E16CDC" w:rsidRDefault="00E16CDC" w:rsidP="00B505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проверочного листа)</w:t>
            </w:r>
          </w:p>
        </w:tc>
      </w:tr>
      <w:tr w:rsidR="00E16CDC" w:rsidRPr="00E16CDC" w:rsidTr="00B50532">
        <w:tc>
          <w:tcPr>
            <w:tcW w:w="2943" w:type="dxa"/>
            <w:shd w:val="clear" w:color="FFFFFF" w:fill="FFFFFF"/>
            <w:noWrap/>
          </w:tcPr>
          <w:p w:rsidR="00E16CDC" w:rsidRPr="00E16CDC" w:rsidRDefault="00E16CDC" w:rsidP="00B50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DC" w:rsidRPr="00E16CDC" w:rsidRDefault="00E16CDC" w:rsidP="00E16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3272"/>
        <w:gridCol w:w="3075"/>
        <w:gridCol w:w="3400"/>
      </w:tblGrid>
      <w:tr w:rsidR="00E16CDC" w:rsidRPr="00E16CDC" w:rsidTr="00B50532">
        <w:tc>
          <w:tcPr>
            <w:tcW w:w="3272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P151"/>
            <w:bookmarkEnd w:id="0"/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</w:t>
            </w:r>
          </w:p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</w:t>
            </w:r>
          </w:p>
        </w:tc>
      </w:tr>
      <w:tr w:rsidR="00E16CDC" w:rsidRPr="00E16CDC" w:rsidTr="00B50532">
        <w:tc>
          <w:tcPr>
            <w:tcW w:w="3272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(должность лица, заполнившего </w:t>
            </w:r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(фамилия, имя, отчество </w:t>
            </w:r>
          </w:p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(при наличии) должностного лица отдела жилищно-коммунального и газового хозяйства</w:t>
            </w:r>
          </w:p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6CDC" w:rsidRPr="00E16CDC" w:rsidTr="00B50532">
        <w:tc>
          <w:tcPr>
            <w:tcW w:w="3272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E16CDC" w:rsidRPr="00E16CDC" w:rsidRDefault="00E16CDC" w:rsidP="00B505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shd w:val="clear" w:color="FFFFFF" w:fill="FFFFFF"/>
            <w:noWrap/>
          </w:tcPr>
          <w:p w:rsidR="00E16CDC" w:rsidRPr="00E16CDC" w:rsidRDefault="00E16CDC" w:rsidP="00B50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C">
              <w:rPr>
                <w:rFonts w:ascii="Times New Roman" w:hAnsi="Times New Roman" w:cs="Times New Roman"/>
                <w:sz w:val="24"/>
                <w:szCs w:val="24"/>
              </w:rPr>
              <w:t>«___» _______ 20__ г.</w:t>
            </w:r>
          </w:p>
        </w:tc>
      </w:tr>
    </w:tbl>
    <w:p w:rsidR="00E16CDC" w:rsidRPr="00E16CDC" w:rsidRDefault="00E16CDC" w:rsidP="00E16CDC">
      <w:pPr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 w:rsidP="00E16CDC">
      <w:pPr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 w:rsidP="00E16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 w:rsidP="00E16CDC">
      <w:pPr>
        <w:pStyle w:val="a5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E16CDC" w:rsidRPr="00E16CDC" w:rsidRDefault="00E16CDC" w:rsidP="00E16CDC">
      <w:pPr>
        <w:ind w:lef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CDC" w:rsidRPr="00E16CDC" w:rsidRDefault="00E16CDC">
      <w:pPr>
        <w:rPr>
          <w:rFonts w:ascii="Times New Roman" w:hAnsi="Times New Roman" w:cs="Times New Roman"/>
          <w:sz w:val="24"/>
          <w:szCs w:val="24"/>
        </w:rPr>
      </w:pPr>
    </w:p>
    <w:sectPr w:rsidR="00E16CDC" w:rsidRPr="00E16CDC" w:rsidSect="0024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771"/>
    <w:multiLevelType w:val="hybridMultilevel"/>
    <w:tmpl w:val="3210F398"/>
    <w:lvl w:ilvl="0" w:tplc="C9565F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E12004CE">
      <w:start w:val="1"/>
      <w:numFmt w:val="lowerLetter"/>
      <w:lvlText w:val="%2."/>
      <w:lvlJc w:val="left"/>
      <w:pPr>
        <w:ind w:left="1364" w:hanging="360"/>
      </w:pPr>
    </w:lvl>
    <w:lvl w:ilvl="2" w:tplc="976EBBCA">
      <w:start w:val="1"/>
      <w:numFmt w:val="lowerRoman"/>
      <w:lvlText w:val="%3."/>
      <w:lvlJc w:val="right"/>
      <w:pPr>
        <w:ind w:left="2084" w:hanging="180"/>
      </w:pPr>
    </w:lvl>
    <w:lvl w:ilvl="3" w:tplc="AAF4BE66">
      <w:start w:val="1"/>
      <w:numFmt w:val="decimal"/>
      <w:lvlText w:val="%4."/>
      <w:lvlJc w:val="left"/>
      <w:pPr>
        <w:ind w:left="2804" w:hanging="360"/>
      </w:pPr>
    </w:lvl>
    <w:lvl w:ilvl="4" w:tplc="C7B29F50">
      <w:start w:val="1"/>
      <w:numFmt w:val="lowerLetter"/>
      <w:lvlText w:val="%5."/>
      <w:lvlJc w:val="left"/>
      <w:pPr>
        <w:ind w:left="3524" w:hanging="360"/>
      </w:pPr>
    </w:lvl>
    <w:lvl w:ilvl="5" w:tplc="39C81B70">
      <w:start w:val="1"/>
      <w:numFmt w:val="lowerRoman"/>
      <w:lvlText w:val="%6."/>
      <w:lvlJc w:val="right"/>
      <w:pPr>
        <w:ind w:left="4244" w:hanging="180"/>
      </w:pPr>
    </w:lvl>
    <w:lvl w:ilvl="6" w:tplc="070219E0">
      <w:start w:val="1"/>
      <w:numFmt w:val="decimal"/>
      <w:lvlText w:val="%7."/>
      <w:lvlJc w:val="left"/>
      <w:pPr>
        <w:ind w:left="4964" w:hanging="360"/>
      </w:pPr>
    </w:lvl>
    <w:lvl w:ilvl="7" w:tplc="1818B002">
      <w:start w:val="1"/>
      <w:numFmt w:val="lowerLetter"/>
      <w:lvlText w:val="%8."/>
      <w:lvlJc w:val="left"/>
      <w:pPr>
        <w:ind w:left="5684" w:hanging="360"/>
      </w:pPr>
    </w:lvl>
    <w:lvl w:ilvl="8" w:tplc="BEDA3096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465F47"/>
    <w:rsid w:val="00081316"/>
    <w:rsid w:val="000D0E99"/>
    <w:rsid w:val="000F5FD5"/>
    <w:rsid w:val="00247413"/>
    <w:rsid w:val="00465F47"/>
    <w:rsid w:val="008E3F4A"/>
    <w:rsid w:val="009E2150"/>
    <w:rsid w:val="00A43AAA"/>
    <w:rsid w:val="00B77AE8"/>
    <w:rsid w:val="00BB1ECD"/>
    <w:rsid w:val="00C54788"/>
    <w:rsid w:val="00CA4797"/>
    <w:rsid w:val="00CF085E"/>
    <w:rsid w:val="00D67756"/>
    <w:rsid w:val="00E16CDC"/>
    <w:rsid w:val="00E614E2"/>
    <w:rsid w:val="00E77303"/>
    <w:rsid w:val="00F1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5F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6CDC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table" w:styleId="a6">
    <w:name w:val="Table Grid"/>
    <w:basedOn w:val="a1"/>
    <w:rsid w:val="00E1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6C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6CD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v-a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altaysk.ru/upload/iblock/90f/tqce67k5tvce1pkvr5itb2462tl1aj6r/%D0%A4%D0%97%20%D0%9E%D0%B1%20%D0%B0%D0%B2%D1%82%D0%BE%D0%BC%D0%BE%D0%B1%D0%B8%D0%BB%D1%8C%D0%BD%D1%8B%D1%85%20%D0%B4%D0%BE%D1%80%D0%BE%D0%B3%D0%B0%D1%85%20%D0%B8%20%D0%B4%D0%BE%D1%80%D0%BE%D0%B6%D0%BD%D0%BE%D0%B9%20%D0%B4%D0%B5%D1%8F%D1%82%D0%B5%D0%BB%D1%8C%D0%BD%D0%BE%D1%81%D1%82%D0%B8%20%E2%84%96%20257%D0%A4%D0%97%20%D0%BE%D1%82%208%20%D0%BD%D0%BE%D1%8F%D0%B1%D1%80%D1%8F%202007.docx" TargetMode="External"/><Relationship Id="rId5" Type="http://schemas.openxmlformats.org/officeDocument/2006/relationships/hyperlink" Target="mailto:zemel.per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5</cp:revision>
  <dcterms:created xsi:type="dcterms:W3CDTF">2022-07-28T10:00:00Z</dcterms:created>
  <dcterms:modified xsi:type="dcterms:W3CDTF">2022-07-29T02:59:00Z</dcterms:modified>
</cp:coreProperties>
</file>