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78" w:rsidRPr="00700235" w:rsidRDefault="00E02D78" w:rsidP="00E02D78">
      <w:pPr>
        <w:jc w:val="center"/>
        <w:rPr>
          <w:rFonts w:ascii="Arial" w:hAnsi="Arial" w:cs="Arial"/>
          <w:sz w:val="24"/>
          <w:szCs w:val="24"/>
        </w:rPr>
      </w:pPr>
    </w:p>
    <w:p w:rsidR="00E02D78" w:rsidRPr="00E02D78" w:rsidRDefault="00E02D78" w:rsidP="00E02D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2D78">
        <w:rPr>
          <w:rFonts w:ascii="Times New Roman" w:hAnsi="Times New Roman" w:cs="Times New Roman"/>
          <w:sz w:val="28"/>
          <w:szCs w:val="28"/>
        </w:rPr>
        <w:t>АДМИНИСТРАЦИЯ СОРОЧЕЛОГОВСКОГО СЕЛЬСОВЕТА</w:t>
      </w:r>
    </w:p>
    <w:p w:rsidR="00E02D78" w:rsidRPr="00E02D78" w:rsidRDefault="00E02D78" w:rsidP="00E02D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2D78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E02D78" w:rsidRPr="00E02D78" w:rsidRDefault="00E02D78" w:rsidP="00E02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D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2D78" w:rsidRPr="00E02D78" w:rsidRDefault="0027397C" w:rsidP="00E0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</w:t>
      </w:r>
      <w:r w:rsidR="00E02D78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</w:t>
      </w:r>
      <w:r w:rsidR="00E02D78" w:rsidRPr="00E02D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02D78" w:rsidRPr="00E02D78" w:rsidRDefault="00E02D78" w:rsidP="00E02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D78">
        <w:rPr>
          <w:rFonts w:ascii="Times New Roman" w:hAnsi="Times New Roman" w:cs="Times New Roman"/>
          <w:sz w:val="28"/>
          <w:szCs w:val="28"/>
        </w:rPr>
        <w:t>с. Сорочий Лог</w:t>
      </w:r>
    </w:p>
    <w:p w:rsidR="00CE7F2A" w:rsidRPr="00E02D78" w:rsidRDefault="00CE7F2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1020A" w:rsidRPr="00E02D78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02D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 w:rsidRPr="00E02D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  <w:t>таким гражданином</w:t>
      </w:r>
    </w:p>
    <w:p w:rsidR="00CE7F2A" w:rsidRPr="00E02D78" w:rsidRDefault="00CE7F2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020A" w:rsidRPr="00E02D78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proofErr w:type="gramStart"/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E02D78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6571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 w:rsidR="00586571" w:rsidRPr="00E02D7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</w:t>
      </w:r>
      <w:r w:rsidR="00E02D78" w:rsidRPr="00E02D78">
        <w:rPr>
          <w:rFonts w:ascii="Times New Roman" w:hAnsi="Times New Roman" w:cs="Times New Roman"/>
          <w:color w:val="000000"/>
          <w:sz w:val="28"/>
          <w:szCs w:val="28"/>
        </w:rPr>
        <w:t>овление в установленном порядке.</w:t>
      </w:r>
    </w:p>
    <w:p w:rsidR="00CE7F2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proofErr w:type="gramStart"/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71" w:rsidRPr="00E02D78" w:rsidRDefault="00D1020A" w:rsidP="00E02D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Глава сельсовета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В.Н. Иванов</w:t>
      </w:r>
    </w:p>
    <w:p w:rsidR="00CE7F2A" w:rsidRPr="00E02D78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71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2D78" w:rsidRPr="00E02D78" w:rsidRDefault="00E02D7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97C" w:rsidRDefault="0027397C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E02D78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020A" w:rsidRPr="00E02D78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D1020A" w:rsidRPr="00E02D78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E02D78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E02D78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2D78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  <w:proofErr w:type="gramEnd"/>
    </w:p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</w:t>
      </w:r>
      <w:r w:rsidR="007F6B2B" w:rsidRPr="00E02D78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договора (гражданско-правового договора) с гражданином.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Порядка, и информирование о ее результатах осуществляется специалистом администрации</w:t>
      </w:r>
      <w:r w:rsidR="00723144" w:rsidRPr="00E02D78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>в течение 7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 w:rsidRPr="00E02D78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1020A" w:rsidRPr="00E02D78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администрации, отвечающий за кадровую работу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управлению этой организацией входили в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его должностные (служебные) обязанности (далее – протокол с решением о даче согласия).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 w:rsidRPr="00E02D78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397B" w:rsidRPr="00E02D78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A6397B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 (далее - Федеральный закон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№ 273-ФЗ). Письмо работодателя и информация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A6397B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E02D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proofErr w:type="spellStart"/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</w:t>
      </w:r>
      <w:r w:rsidR="00720B66" w:rsidRPr="00E02D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>услуг) информация о несоблюдении работодателем обязанности предусмотренной частью 4 статьи 12 Федерального закона № 273-ФЗ направляется администрацией</w:t>
      </w:r>
      <w:proofErr w:type="gramEnd"/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Кавказского 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Кавказского района в право</w:t>
      </w:r>
      <w:r w:rsidR="00BB4D83" w:rsidRPr="00E02D78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проверяет наличие в личном деле лица, замещавшего должность муниципальной службы: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proofErr w:type="gramStart"/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CE7F2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отвечающим за кадровую работу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E02D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183952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E02D78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E02D78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 w:rsidRPr="00E02D78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E02D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E02D7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1883" w:rsidRPr="00E02D78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Pr="00E02D78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E02D78" w:rsidRPr="00E02D78" w:rsidTr="007F6B2B">
        <w:tc>
          <w:tcPr>
            <w:tcW w:w="20" w:type="dxa"/>
            <w:shd w:val="clear" w:color="auto" w:fill="FFFFFF"/>
            <w:vAlign w:val="center"/>
            <w:hideMark/>
          </w:tcPr>
          <w:p w:rsidR="00E02D78" w:rsidRPr="00E02D78" w:rsidRDefault="00E02D78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97C" w:rsidRDefault="0027397C" w:rsidP="00E02D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97C" w:rsidRDefault="0027397C" w:rsidP="00E02D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E02D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2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D78" w:rsidRPr="00E02D78" w:rsidRDefault="00E02D78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E02D78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E02D78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589"/>
        <w:gridCol w:w="2887"/>
        <w:gridCol w:w="1549"/>
        <w:gridCol w:w="2909"/>
      </w:tblGrid>
      <w:tr w:rsidR="00D1020A" w:rsidRPr="00E02D78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E02D78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E02D78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E02D78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E02D78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E02D78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E02D78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E02D78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A"/>
    <w:rsid w:val="00005C04"/>
    <w:rsid w:val="00183952"/>
    <w:rsid w:val="002002B6"/>
    <w:rsid w:val="00206E1B"/>
    <w:rsid w:val="0027397C"/>
    <w:rsid w:val="00310D98"/>
    <w:rsid w:val="004031B1"/>
    <w:rsid w:val="004C0D38"/>
    <w:rsid w:val="00562FE4"/>
    <w:rsid w:val="00586571"/>
    <w:rsid w:val="005B6A93"/>
    <w:rsid w:val="005B78CE"/>
    <w:rsid w:val="005B7F13"/>
    <w:rsid w:val="00720B66"/>
    <w:rsid w:val="00723144"/>
    <w:rsid w:val="007F6B2B"/>
    <w:rsid w:val="009433A1"/>
    <w:rsid w:val="00A50B3A"/>
    <w:rsid w:val="00A6397B"/>
    <w:rsid w:val="00AE1CFD"/>
    <w:rsid w:val="00BB3E21"/>
    <w:rsid w:val="00BB4D83"/>
    <w:rsid w:val="00C31883"/>
    <w:rsid w:val="00CD219B"/>
    <w:rsid w:val="00CE7F2A"/>
    <w:rsid w:val="00D1020A"/>
    <w:rsid w:val="00E02D78"/>
    <w:rsid w:val="00F00277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2022-04-27T02:18:00Z</cp:lastPrinted>
  <dcterms:created xsi:type="dcterms:W3CDTF">2020-05-22T05:40:00Z</dcterms:created>
  <dcterms:modified xsi:type="dcterms:W3CDTF">2022-04-27T02:22:00Z</dcterms:modified>
</cp:coreProperties>
</file>