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8C24" w14:textId="2F33A245" w:rsidR="00117644" w:rsidRPr="00BC4919" w:rsidRDefault="00117644" w:rsidP="00503922">
      <w:pPr>
        <w:jc w:val="center"/>
        <w:rPr>
          <w:rFonts w:ascii="Times New Roman" w:hAnsi="Times New Roman"/>
          <w:b/>
          <w:sz w:val="28"/>
          <w:szCs w:val="28"/>
        </w:rPr>
      </w:pPr>
      <w:r w:rsidRPr="00BC4919">
        <w:rPr>
          <w:rFonts w:ascii="Times New Roman" w:hAnsi="Times New Roman"/>
          <w:b/>
          <w:sz w:val="28"/>
          <w:szCs w:val="28"/>
        </w:rPr>
        <w:t>СОВЕТ ДЕПУТАТОВ СОЛНЕЧНОГО СЕЛЬСОВЕТА</w:t>
      </w:r>
      <w:r w:rsidRPr="00BC4919">
        <w:rPr>
          <w:rFonts w:ascii="Times New Roman" w:hAnsi="Times New Roman"/>
          <w:b/>
          <w:sz w:val="28"/>
          <w:szCs w:val="28"/>
        </w:rPr>
        <w:br/>
        <w:t>ПЕРВОМАЙСКОГО РАЙОНА АЛТАЙСКОГО КРАЯ</w:t>
      </w:r>
      <w:r w:rsidRPr="00BC4919">
        <w:rPr>
          <w:rFonts w:ascii="Times New Roman" w:hAnsi="Times New Roman"/>
          <w:b/>
          <w:sz w:val="28"/>
          <w:szCs w:val="28"/>
        </w:rPr>
        <w:br/>
      </w:r>
    </w:p>
    <w:p w14:paraId="47832D93" w14:textId="77777777" w:rsidR="00117644" w:rsidRPr="00BC4919" w:rsidRDefault="00117644" w:rsidP="00503922">
      <w:pPr>
        <w:jc w:val="center"/>
        <w:rPr>
          <w:rFonts w:ascii="Times New Roman" w:hAnsi="Times New Roman"/>
          <w:b/>
          <w:sz w:val="28"/>
          <w:szCs w:val="28"/>
        </w:rPr>
      </w:pPr>
      <w:r w:rsidRPr="00BC4919">
        <w:rPr>
          <w:rFonts w:ascii="Times New Roman" w:hAnsi="Times New Roman"/>
          <w:b/>
          <w:sz w:val="28"/>
          <w:szCs w:val="28"/>
        </w:rPr>
        <w:t>РЕШЕНИЕ</w:t>
      </w:r>
    </w:p>
    <w:p w14:paraId="021D3E44" w14:textId="77777777" w:rsidR="009A3C4E" w:rsidRPr="00BC4919" w:rsidRDefault="009A3C4E" w:rsidP="00503922">
      <w:pPr>
        <w:jc w:val="center"/>
        <w:rPr>
          <w:rFonts w:ascii="Times New Roman" w:hAnsi="Times New Roman"/>
          <w:b/>
          <w:sz w:val="28"/>
          <w:szCs w:val="28"/>
        </w:rPr>
      </w:pPr>
    </w:p>
    <w:p w14:paraId="0E783AD8" w14:textId="57859494" w:rsidR="00117644" w:rsidRPr="00BC4919" w:rsidRDefault="0095128E" w:rsidP="00503922">
      <w:pPr>
        <w:jc w:val="both"/>
        <w:rPr>
          <w:rFonts w:ascii="Times New Roman" w:hAnsi="Times New Roman"/>
          <w:b/>
          <w:sz w:val="28"/>
          <w:szCs w:val="28"/>
        </w:rPr>
      </w:pPr>
      <w:r w:rsidRPr="00BC4919">
        <w:rPr>
          <w:rFonts w:ascii="Times New Roman" w:hAnsi="Times New Roman"/>
          <w:b/>
          <w:sz w:val="28"/>
          <w:szCs w:val="28"/>
        </w:rPr>
        <w:t>24.0</w:t>
      </w:r>
      <w:r w:rsidR="000F6BB9" w:rsidRPr="00BC4919">
        <w:rPr>
          <w:rFonts w:ascii="Times New Roman" w:hAnsi="Times New Roman"/>
          <w:b/>
          <w:sz w:val="28"/>
          <w:szCs w:val="28"/>
        </w:rPr>
        <w:t>2</w:t>
      </w:r>
      <w:r w:rsidRPr="00BC4919">
        <w:rPr>
          <w:rFonts w:ascii="Times New Roman" w:hAnsi="Times New Roman"/>
          <w:b/>
          <w:sz w:val="28"/>
          <w:szCs w:val="28"/>
        </w:rPr>
        <w:t>.20</w:t>
      </w:r>
      <w:r w:rsidR="00EF557E" w:rsidRPr="00BC4919">
        <w:rPr>
          <w:rFonts w:ascii="Times New Roman" w:hAnsi="Times New Roman"/>
          <w:b/>
          <w:sz w:val="28"/>
          <w:szCs w:val="28"/>
        </w:rPr>
        <w:t>2</w:t>
      </w:r>
      <w:r w:rsidR="000F6BB9" w:rsidRPr="00BC4919">
        <w:rPr>
          <w:rFonts w:ascii="Times New Roman" w:hAnsi="Times New Roman"/>
          <w:b/>
          <w:sz w:val="28"/>
          <w:szCs w:val="28"/>
        </w:rPr>
        <w:t>2</w:t>
      </w:r>
      <w:r w:rsidR="00117644" w:rsidRPr="00BC4919">
        <w:rPr>
          <w:rFonts w:ascii="Times New Roman" w:hAnsi="Times New Roman"/>
          <w:b/>
          <w:sz w:val="28"/>
          <w:szCs w:val="28"/>
        </w:rPr>
        <w:t xml:space="preserve">                                                                  </w:t>
      </w:r>
      <w:r w:rsidR="00D3022A" w:rsidRPr="00BC4919">
        <w:rPr>
          <w:rFonts w:ascii="Times New Roman" w:hAnsi="Times New Roman"/>
          <w:b/>
          <w:sz w:val="28"/>
          <w:szCs w:val="28"/>
        </w:rPr>
        <w:t xml:space="preserve">                    </w:t>
      </w:r>
      <w:r w:rsidR="00117644" w:rsidRPr="00BC4919">
        <w:rPr>
          <w:rFonts w:ascii="Times New Roman" w:hAnsi="Times New Roman"/>
          <w:b/>
          <w:sz w:val="28"/>
          <w:szCs w:val="28"/>
        </w:rPr>
        <w:t xml:space="preserve">     </w:t>
      </w:r>
      <w:r w:rsidRPr="00BC4919">
        <w:rPr>
          <w:rFonts w:ascii="Times New Roman" w:hAnsi="Times New Roman"/>
          <w:b/>
          <w:sz w:val="28"/>
          <w:szCs w:val="28"/>
        </w:rPr>
        <w:t xml:space="preserve">                             </w:t>
      </w:r>
      <w:r w:rsidR="00117644" w:rsidRPr="00BC4919">
        <w:rPr>
          <w:rFonts w:ascii="Times New Roman" w:hAnsi="Times New Roman"/>
          <w:b/>
          <w:sz w:val="28"/>
          <w:szCs w:val="28"/>
        </w:rPr>
        <w:t xml:space="preserve">   №</w:t>
      </w:r>
      <w:r w:rsidR="009A3C4E" w:rsidRPr="00BC4919">
        <w:rPr>
          <w:rFonts w:ascii="Times New Roman" w:hAnsi="Times New Roman"/>
          <w:b/>
          <w:sz w:val="28"/>
          <w:szCs w:val="28"/>
        </w:rPr>
        <w:t>3</w:t>
      </w:r>
    </w:p>
    <w:p w14:paraId="35762D29" w14:textId="77777777" w:rsidR="00117644" w:rsidRPr="00BC4919" w:rsidRDefault="00117644" w:rsidP="00503922">
      <w:pPr>
        <w:jc w:val="center"/>
        <w:rPr>
          <w:rFonts w:ascii="Times New Roman" w:hAnsi="Times New Roman"/>
          <w:b/>
          <w:sz w:val="28"/>
          <w:szCs w:val="28"/>
        </w:rPr>
      </w:pPr>
      <w:r w:rsidRPr="00BC4919">
        <w:rPr>
          <w:rFonts w:ascii="Times New Roman" w:hAnsi="Times New Roman"/>
          <w:b/>
          <w:sz w:val="28"/>
          <w:szCs w:val="28"/>
        </w:rPr>
        <w:t>с. Солнечное</w:t>
      </w:r>
    </w:p>
    <w:p w14:paraId="11AF5CAF" w14:textId="77777777" w:rsidR="00117644" w:rsidRPr="00BC4919" w:rsidRDefault="00117644" w:rsidP="00554952">
      <w:pPr>
        <w:pStyle w:val="310"/>
        <w:shd w:val="clear" w:color="auto" w:fill="auto"/>
        <w:spacing w:before="0" w:after="0" w:line="240" w:lineRule="auto"/>
        <w:jc w:val="center"/>
        <w:rPr>
          <w:b/>
          <w:sz w:val="28"/>
          <w:szCs w:val="28"/>
        </w:rPr>
      </w:pPr>
      <w:r w:rsidRPr="00BC4919">
        <w:rPr>
          <w:b/>
          <w:sz w:val="28"/>
          <w:szCs w:val="28"/>
        </w:rPr>
        <w:t xml:space="preserve">Об утверждении Правил благоустройства </w:t>
      </w:r>
    </w:p>
    <w:p w14:paraId="0F835070" w14:textId="77777777" w:rsidR="00117644" w:rsidRPr="00BC4919" w:rsidRDefault="00117644" w:rsidP="000C651B">
      <w:pPr>
        <w:pStyle w:val="310"/>
        <w:shd w:val="clear" w:color="auto" w:fill="auto"/>
        <w:spacing w:before="0" w:after="0" w:line="240" w:lineRule="auto"/>
        <w:jc w:val="center"/>
        <w:rPr>
          <w:b/>
          <w:sz w:val="28"/>
          <w:szCs w:val="28"/>
        </w:rPr>
      </w:pPr>
      <w:r w:rsidRPr="00BC4919">
        <w:rPr>
          <w:b/>
          <w:sz w:val="28"/>
          <w:szCs w:val="28"/>
        </w:rPr>
        <w:t xml:space="preserve">территории муниципального образования </w:t>
      </w:r>
      <w:r w:rsidRPr="00BC4919">
        <w:rPr>
          <w:b/>
          <w:sz w:val="28"/>
          <w:szCs w:val="28"/>
        </w:rPr>
        <w:br/>
        <w:t>Солнечный сельсовет Первомайского района Алтайского края</w:t>
      </w:r>
      <w:r w:rsidRPr="00BC4919">
        <w:rPr>
          <w:b/>
          <w:sz w:val="28"/>
          <w:szCs w:val="28"/>
        </w:rPr>
        <w:br/>
      </w:r>
      <w:r w:rsidRPr="00BC4919">
        <w:rPr>
          <w:b/>
          <w:sz w:val="28"/>
          <w:szCs w:val="28"/>
        </w:rPr>
        <w:br/>
      </w:r>
    </w:p>
    <w:p w14:paraId="3BB18844" w14:textId="77777777" w:rsidR="00117644" w:rsidRPr="00BC4919" w:rsidRDefault="00117644" w:rsidP="00503922">
      <w:pPr>
        <w:pStyle w:val="a9"/>
        <w:ind w:firstLine="709"/>
        <w:jc w:val="both"/>
        <w:rPr>
          <w:b w:val="0"/>
          <w:sz w:val="28"/>
          <w:szCs w:val="28"/>
        </w:rPr>
      </w:pPr>
      <w:r w:rsidRPr="00BC4919">
        <w:rPr>
          <w:b w:val="0"/>
          <w:sz w:val="28"/>
          <w:szCs w:val="28"/>
        </w:rPr>
        <w:t xml:space="preserve">В соответствии со статьей 45.1 Федерального закона от 06.10.2003 № 131-ФЗ «Об общих принципах организации местного самоуправления в Российской Федерации», Градостроительным кодексом Российской Федерации, статьей </w:t>
      </w:r>
      <w:r w:rsidR="004E1FB7" w:rsidRPr="00BC4919">
        <w:rPr>
          <w:b w:val="0"/>
          <w:sz w:val="28"/>
          <w:szCs w:val="28"/>
        </w:rPr>
        <w:t>13</w:t>
      </w:r>
      <w:r w:rsidRPr="00BC4919">
        <w:rPr>
          <w:b w:val="0"/>
          <w:sz w:val="28"/>
          <w:szCs w:val="28"/>
        </w:rPr>
        <w:t xml:space="preserve"> Устава муниципального образования Солнечный сельсовет Первомайского района Алтайского края Совет депутатов Солнечного сельсовета Первомайского района Алтайского края РЕШИЛ:</w:t>
      </w:r>
    </w:p>
    <w:p w14:paraId="24C57FA8" w14:textId="77777777" w:rsidR="00117644" w:rsidRPr="00BC4919" w:rsidRDefault="00117644" w:rsidP="00503922">
      <w:pPr>
        <w:pStyle w:val="310"/>
        <w:shd w:val="clear" w:color="auto" w:fill="auto"/>
        <w:spacing w:before="0" w:after="0" w:line="240" w:lineRule="auto"/>
        <w:ind w:firstLine="720"/>
        <w:jc w:val="both"/>
        <w:rPr>
          <w:sz w:val="28"/>
          <w:szCs w:val="28"/>
        </w:rPr>
      </w:pPr>
      <w:r w:rsidRPr="00BC4919">
        <w:rPr>
          <w:sz w:val="28"/>
          <w:szCs w:val="28"/>
        </w:rPr>
        <w:t>1. Утвердить</w:t>
      </w:r>
      <w:r w:rsidRPr="00BC4919">
        <w:rPr>
          <w:b/>
          <w:sz w:val="28"/>
          <w:szCs w:val="28"/>
        </w:rPr>
        <w:t xml:space="preserve"> </w:t>
      </w:r>
      <w:r w:rsidRPr="00BC4919">
        <w:rPr>
          <w:sz w:val="28"/>
          <w:szCs w:val="28"/>
        </w:rPr>
        <w:t xml:space="preserve">Правила благоустройства территории муниципального образования </w:t>
      </w:r>
      <w:r w:rsidRPr="00BC4919">
        <w:rPr>
          <w:sz w:val="28"/>
          <w:szCs w:val="28"/>
        </w:rPr>
        <w:br/>
        <w:t>Солнечный сельсовет Первомайского района Алтайского края.</w:t>
      </w:r>
    </w:p>
    <w:p w14:paraId="47BF1989" w14:textId="1118DA49" w:rsidR="00117644" w:rsidRPr="00BC4919" w:rsidRDefault="00117644" w:rsidP="00503922">
      <w:pPr>
        <w:pStyle w:val="310"/>
        <w:shd w:val="clear" w:color="auto" w:fill="auto"/>
        <w:spacing w:before="0" w:after="0" w:line="240" w:lineRule="auto"/>
        <w:ind w:firstLine="720"/>
        <w:jc w:val="both"/>
        <w:rPr>
          <w:color w:val="000000"/>
          <w:sz w:val="28"/>
          <w:szCs w:val="28"/>
        </w:rPr>
      </w:pPr>
      <w:r w:rsidRPr="00BC4919">
        <w:rPr>
          <w:sz w:val="28"/>
          <w:szCs w:val="28"/>
        </w:rPr>
        <w:t xml:space="preserve">2. Признать утратившим силу решение Совета депутатов Солнечного сельсовета Первомайского района Алтайского края от </w:t>
      </w:r>
      <w:r w:rsidR="000F6BB9" w:rsidRPr="00BC4919">
        <w:rPr>
          <w:sz w:val="28"/>
          <w:szCs w:val="28"/>
        </w:rPr>
        <w:t>24</w:t>
      </w:r>
      <w:r w:rsidRPr="00BC4919">
        <w:rPr>
          <w:sz w:val="28"/>
          <w:szCs w:val="28"/>
        </w:rPr>
        <w:t>.08.20</w:t>
      </w:r>
      <w:r w:rsidR="000F6BB9" w:rsidRPr="00BC4919">
        <w:rPr>
          <w:sz w:val="28"/>
          <w:szCs w:val="28"/>
        </w:rPr>
        <w:t>20</w:t>
      </w:r>
      <w:r w:rsidRPr="00BC4919">
        <w:rPr>
          <w:sz w:val="28"/>
          <w:szCs w:val="28"/>
        </w:rPr>
        <w:t xml:space="preserve"> № </w:t>
      </w:r>
      <w:r w:rsidR="000F6BB9" w:rsidRPr="00BC4919">
        <w:rPr>
          <w:sz w:val="28"/>
          <w:szCs w:val="28"/>
        </w:rPr>
        <w:t>12</w:t>
      </w:r>
      <w:r w:rsidRPr="00BC4919">
        <w:rPr>
          <w:sz w:val="28"/>
          <w:szCs w:val="28"/>
        </w:rPr>
        <w:t xml:space="preserve"> «Об утверждении Правил благоустройства </w:t>
      </w:r>
      <w:r w:rsidR="000F6BB9" w:rsidRPr="00BC4919">
        <w:rPr>
          <w:sz w:val="28"/>
          <w:szCs w:val="28"/>
        </w:rPr>
        <w:t xml:space="preserve">территории </w:t>
      </w:r>
      <w:r w:rsidRPr="00BC4919">
        <w:rPr>
          <w:sz w:val="28"/>
          <w:szCs w:val="28"/>
        </w:rPr>
        <w:t>муниципального образования Солнечный сельсовет Первомайского района Алтайского края».</w:t>
      </w:r>
    </w:p>
    <w:p w14:paraId="09437DE1" w14:textId="77777777" w:rsidR="00117644" w:rsidRPr="00BC4919" w:rsidRDefault="00117644" w:rsidP="00503922">
      <w:pPr>
        <w:pStyle w:val="a9"/>
        <w:ind w:firstLine="709"/>
        <w:jc w:val="both"/>
        <w:rPr>
          <w:b w:val="0"/>
          <w:sz w:val="28"/>
          <w:szCs w:val="28"/>
        </w:rPr>
      </w:pPr>
      <w:r w:rsidRPr="00BC4919">
        <w:rPr>
          <w:b w:val="0"/>
          <w:sz w:val="28"/>
          <w:szCs w:val="28"/>
        </w:rPr>
        <w:t>3. Обнародовать настоящее решение на информационном стенде администрации Солнечного сельсовета Первомайского района Алтайского края и официальном интернет – сайте (</w:t>
      </w:r>
      <w:hyperlink r:id="rId6" w:history="1">
        <w:r w:rsidRPr="00BC4919">
          <w:rPr>
            <w:rStyle w:val="a3"/>
            <w:b w:val="0"/>
            <w:sz w:val="28"/>
            <w:szCs w:val="28"/>
            <w:lang w:val="en-US"/>
          </w:rPr>
          <w:t>www</w:t>
        </w:r>
        <w:r w:rsidRPr="00BC4919">
          <w:rPr>
            <w:rStyle w:val="a3"/>
            <w:b w:val="0"/>
            <w:sz w:val="28"/>
            <w:szCs w:val="28"/>
          </w:rPr>
          <w:t>.</w:t>
        </w:r>
        <w:r w:rsidRPr="00BC4919">
          <w:rPr>
            <w:rStyle w:val="a3"/>
            <w:b w:val="0"/>
            <w:sz w:val="28"/>
            <w:szCs w:val="28"/>
            <w:lang w:val="en-US"/>
          </w:rPr>
          <w:t>perv</w:t>
        </w:r>
        <w:r w:rsidRPr="00BC4919">
          <w:rPr>
            <w:rStyle w:val="a3"/>
            <w:b w:val="0"/>
            <w:sz w:val="28"/>
            <w:szCs w:val="28"/>
          </w:rPr>
          <w:t>-</w:t>
        </w:r>
        <w:r w:rsidRPr="00BC4919">
          <w:rPr>
            <w:rStyle w:val="a3"/>
            <w:b w:val="0"/>
            <w:sz w:val="28"/>
            <w:szCs w:val="28"/>
            <w:lang w:val="en-US"/>
          </w:rPr>
          <w:t>alt</w:t>
        </w:r>
        <w:r w:rsidRPr="00BC4919">
          <w:rPr>
            <w:rStyle w:val="a3"/>
            <w:b w:val="0"/>
            <w:sz w:val="28"/>
            <w:szCs w:val="28"/>
          </w:rPr>
          <w:t>.</w:t>
        </w:r>
        <w:proofErr w:type="spellStart"/>
        <w:r w:rsidRPr="00BC4919">
          <w:rPr>
            <w:rStyle w:val="a3"/>
            <w:b w:val="0"/>
            <w:sz w:val="28"/>
            <w:szCs w:val="28"/>
            <w:lang w:val="en-US"/>
          </w:rPr>
          <w:t>ru</w:t>
        </w:r>
        <w:proofErr w:type="spellEnd"/>
      </w:hyperlink>
      <w:r w:rsidRPr="00BC4919">
        <w:rPr>
          <w:b w:val="0"/>
          <w:sz w:val="28"/>
          <w:szCs w:val="28"/>
        </w:rPr>
        <w:t>) в разделе «Солнечный сельсовет.</w:t>
      </w:r>
    </w:p>
    <w:p w14:paraId="7D40E3CC" w14:textId="77777777" w:rsidR="00117644" w:rsidRPr="00BC4919" w:rsidRDefault="00117644" w:rsidP="00503922">
      <w:pPr>
        <w:pStyle w:val="a9"/>
        <w:ind w:firstLine="709"/>
        <w:jc w:val="both"/>
        <w:rPr>
          <w:b w:val="0"/>
          <w:sz w:val="28"/>
          <w:szCs w:val="28"/>
        </w:rPr>
      </w:pPr>
      <w:r w:rsidRPr="00BC4919">
        <w:rPr>
          <w:b w:val="0"/>
          <w:sz w:val="28"/>
          <w:szCs w:val="28"/>
        </w:rPr>
        <w:t xml:space="preserve">4. Контроль за исполнением данного решения возложить постоянную комиссию по местному самоуправлению и бюджетным отношениям (Н.В. Кочетов).           </w:t>
      </w:r>
    </w:p>
    <w:p w14:paraId="3D6FF8C1" w14:textId="77777777" w:rsidR="00117644" w:rsidRPr="00BC4919" w:rsidRDefault="00117644" w:rsidP="00503922">
      <w:pPr>
        <w:jc w:val="both"/>
        <w:rPr>
          <w:rFonts w:ascii="Times New Roman" w:hAnsi="Times New Roman"/>
          <w:sz w:val="28"/>
          <w:szCs w:val="28"/>
        </w:rPr>
      </w:pPr>
    </w:p>
    <w:p w14:paraId="0BA6D078" w14:textId="77777777" w:rsidR="00117644" w:rsidRPr="00BC4919" w:rsidRDefault="00117644" w:rsidP="00503922">
      <w:pPr>
        <w:jc w:val="both"/>
        <w:rPr>
          <w:rFonts w:ascii="Times New Roman" w:hAnsi="Times New Roman"/>
          <w:sz w:val="28"/>
          <w:szCs w:val="28"/>
        </w:rPr>
      </w:pPr>
    </w:p>
    <w:p w14:paraId="19984298" w14:textId="77777777" w:rsidR="00117644" w:rsidRPr="00BC4919" w:rsidRDefault="00117644" w:rsidP="00503922">
      <w:pPr>
        <w:jc w:val="both"/>
        <w:rPr>
          <w:rFonts w:ascii="Times New Roman" w:hAnsi="Times New Roman"/>
          <w:sz w:val="28"/>
          <w:szCs w:val="28"/>
        </w:rPr>
      </w:pPr>
      <w:r w:rsidRPr="00BC4919">
        <w:rPr>
          <w:rFonts w:ascii="Times New Roman" w:hAnsi="Times New Roman"/>
          <w:sz w:val="28"/>
          <w:szCs w:val="28"/>
        </w:rPr>
        <w:t xml:space="preserve">Глава сельсовета </w:t>
      </w:r>
      <w:r w:rsidRPr="00BC4919">
        <w:rPr>
          <w:rFonts w:ascii="Times New Roman" w:hAnsi="Times New Roman"/>
          <w:sz w:val="28"/>
          <w:szCs w:val="28"/>
        </w:rPr>
        <w:tab/>
      </w:r>
      <w:r w:rsidRPr="00BC4919">
        <w:rPr>
          <w:rFonts w:ascii="Times New Roman" w:hAnsi="Times New Roman"/>
          <w:sz w:val="28"/>
          <w:szCs w:val="28"/>
        </w:rPr>
        <w:tab/>
      </w:r>
      <w:r w:rsidRPr="00BC4919">
        <w:rPr>
          <w:rFonts w:ascii="Times New Roman" w:hAnsi="Times New Roman"/>
          <w:sz w:val="28"/>
          <w:szCs w:val="28"/>
        </w:rPr>
        <w:tab/>
      </w:r>
      <w:r w:rsidRPr="00BC4919">
        <w:rPr>
          <w:rFonts w:ascii="Times New Roman" w:hAnsi="Times New Roman"/>
          <w:sz w:val="28"/>
          <w:szCs w:val="28"/>
        </w:rPr>
        <w:tab/>
      </w:r>
      <w:r w:rsidRPr="00BC4919">
        <w:rPr>
          <w:rFonts w:ascii="Times New Roman" w:hAnsi="Times New Roman"/>
          <w:sz w:val="28"/>
          <w:szCs w:val="28"/>
        </w:rPr>
        <w:tab/>
      </w:r>
      <w:r w:rsidRPr="00BC4919">
        <w:rPr>
          <w:rFonts w:ascii="Times New Roman" w:hAnsi="Times New Roman"/>
          <w:sz w:val="28"/>
          <w:szCs w:val="28"/>
        </w:rPr>
        <w:tab/>
        <w:t xml:space="preserve">                                           </w:t>
      </w:r>
      <w:r w:rsidR="00D3022A" w:rsidRPr="00BC4919">
        <w:rPr>
          <w:rFonts w:ascii="Times New Roman" w:hAnsi="Times New Roman"/>
          <w:sz w:val="28"/>
          <w:szCs w:val="28"/>
        </w:rPr>
        <w:t>А.Г. Дуров</w:t>
      </w:r>
      <w:r w:rsidRPr="00BC4919">
        <w:rPr>
          <w:rFonts w:ascii="Times New Roman" w:hAnsi="Times New Roman"/>
          <w:sz w:val="28"/>
          <w:szCs w:val="28"/>
        </w:rPr>
        <w:t xml:space="preserve"> </w:t>
      </w:r>
    </w:p>
    <w:p w14:paraId="58BB3551" w14:textId="77777777" w:rsidR="00117644" w:rsidRDefault="00117644" w:rsidP="00503922">
      <w:pPr>
        <w:pStyle w:val="a8"/>
        <w:rPr>
          <w:sz w:val="28"/>
          <w:szCs w:val="28"/>
        </w:rPr>
      </w:pPr>
    </w:p>
    <w:p w14:paraId="27BEAB1F" w14:textId="77777777" w:rsidR="00D76D49" w:rsidRPr="00BC4919" w:rsidRDefault="00D76D49" w:rsidP="00503922">
      <w:pPr>
        <w:pStyle w:val="a8"/>
        <w:rPr>
          <w:sz w:val="28"/>
          <w:szCs w:val="28"/>
        </w:rPr>
      </w:pPr>
    </w:p>
    <w:p w14:paraId="20F936B3" w14:textId="77777777" w:rsidR="00117644" w:rsidRPr="00BC4919" w:rsidRDefault="00117644" w:rsidP="00503922">
      <w:pPr>
        <w:pStyle w:val="a8"/>
        <w:rPr>
          <w:sz w:val="28"/>
          <w:szCs w:val="28"/>
        </w:rPr>
      </w:pPr>
    </w:p>
    <w:p w14:paraId="13B43571" w14:textId="7D116BB2" w:rsidR="00117644" w:rsidRPr="00BC4919" w:rsidRDefault="004459BD" w:rsidP="008E0A51">
      <w:pPr>
        <w:spacing w:before="100" w:beforeAutospacing="1" w:after="100" w:afterAutospacing="1" w:line="240" w:lineRule="auto"/>
        <w:rPr>
          <w:rFonts w:ascii="Times New Roman" w:hAnsi="Times New Roman"/>
          <w:sz w:val="28"/>
          <w:szCs w:val="28"/>
          <w:lang w:eastAsia="ru-RU"/>
        </w:rPr>
      </w:pPr>
      <w:r w:rsidRPr="00BC4919">
        <w:rPr>
          <w:rFonts w:ascii="Times New Roman" w:hAnsi="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7D8562C8" wp14:editId="22219302">
                <wp:simplePos x="0" y="0"/>
                <wp:positionH relativeFrom="column">
                  <wp:posOffset>3794760</wp:posOffset>
                </wp:positionH>
                <wp:positionV relativeFrom="paragraph">
                  <wp:posOffset>3810</wp:posOffset>
                </wp:positionV>
                <wp:extent cx="2743200" cy="1028700"/>
                <wp:effectExtent l="13970" t="9525" r="508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FFFFFF"/>
                          </a:solidFill>
                          <a:miter lim="800000"/>
                          <a:headEnd/>
                          <a:tailEnd/>
                        </a:ln>
                      </wps:spPr>
                      <wps:txbx>
                        <w:txbxContent>
                          <w:p w14:paraId="71FAA09A" w14:textId="6C156A97" w:rsidR="00520788" w:rsidRPr="009A3C4E" w:rsidRDefault="00520788" w:rsidP="00520788">
                            <w:pPr>
                              <w:tabs>
                                <w:tab w:val="left" w:pos="6096"/>
                              </w:tabs>
                              <w:spacing w:line="240" w:lineRule="auto"/>
                              <w:jc w:val="both"/>
                              <w:rPr>
                                <w:rFonts w:ascii="Arial" w:hAnsi="Arial" w:cs="Arial"/>
                                <w:sz w:val="24"/>
                                <w:szCs w:val="24"/>
                              </w:rPr>
                            </w:pPr>
                            <w:r w:rsidRPr="006E4EB4">
                              <w:rPr>
                                <w:rFonts w:ascii="Arial" w:hAnsi="Arial" w:cs="Arial"/>
                              </w:rPr>
                              <w:t>Приложение № 1</w:t>
                            </w:r>
                            <w:r w:rsidRPr="006E4EB4">
                              <w:rPr>
                                <w:rFonts w:ascii="Arial" w:hAnsi="Arial" w:cs="Arial"/>
                              </w:rPr>
                              <w:br/>
                              <w:t>к решению Совета депутатов Солнечного сельсовета Первомай</w:t>
                            </w:r>
                            <w:r>
                              <w:rPr>
                                <w:rFonts w:ascii="Arial" w:hAnsi="Arial" w:cs="Arial"/>
                              </w:rPr>
                              <w:t>ского района Алтайского края от 24.0</w:t>
                            </w:r>
                            <w:r w:rsidR="000F6BB9">
                              <w:rPr>
                                <w:rFonts w:ascii="Arial" w:hAnsi="Arial" w:cs="Arial"/>
                              </w:rPr>
                              <w:t>2</w:t>
                            </w:r>
                            <w:r>
                              <w:rPr>
                                <w:rFonts w:ascii="Arial" w:hAnsi="Arial" w:cs="Arial"/>
                              </w:rPr>
                              <w:t>.202</w:t>
                            </w:r>
                            <w:r w:rsidR="000F6BB9">
                              <w:rPr>
                                <w:rFonts w:ascii="Arial" w:hAnsi="Arial" w:cs="Arial"/>
                              </w:rPr>
                              <w:t>2</w:t>
                            </w:r>
                            <w:r w:rsidR="002D4863">
                              <w:rPr>
                                <w:rFonts w:ascii="Arial" w:hAnsi="Arial" w:cs="Arial"/>
                              </w:rPr>
                              <w:t xml:space="preserve"> </w:t>
                            </w:r>
                            <w:r w:rsidRPr="006E4EB4">
                              <w:rPr>
                                <w:rFonts w:ascii="Arial" w:hAnsi="Arial" w:cs="Arial"/>
                              </w:rPr>
                              <w:t>№</w:t>
                            </w:r>
                            <w:r w:rsidR="009A3C4E" w:rsidRPr="009A3C4E">
                              <w:rPr>
                                <w:rFonts w:ascii="Arial" w:hAnsi="Arial" w:cs="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562C8" id="_x0000_t202" coordsize="21600,21600" o:spt="202" path="m,l,21600r21600,l21600,xe">
                <v:stroke joinstyle="miter"/>
                <v:path gradientshapeok="t" o:connecttype="rect"/>
              </v:shapetype>
              <v:shape id="Text Box 4" o:spid="_x0000_s1026" type="#_x0000_t202" style="position:absolute;margin-left:298.8pt;margin-top:.3pt;width:3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" strokecolor="white">
                <v:textbox>
                  <w:txbxContent>
                    <w:p w14:paraId="71FAA09A" w14:textId="6C156A97" w:rsidR="00520788" w:rsidRPr="009A3C4E" w:rsidRDefault="00520788" w:rsidP="00520788">
                      <w:pPr>
                        <w:tabs>
                          <w:tab w:val="left" w:pos="6096"/>
                        </w:tabs>
                        <w:spacing w:line="240" w:lineRule="auto"/>
                        <w:jc w:val="both"/>
                        <w:rPr>
                          <w:rFonts w:ascii="Arial" w:hAnsi="Arial" w:cs="Arial"/>
                          <w:sz w:val="24"/>
                          <w:szCs w:val="24"/>
                        </w:rPr>
                      </w:pPr>
                      <w:r w:rsidRPr="006E4EB4">
                        <w:rPr>
                          <w:rFonts w:ascii="Arial" w:hAnsi="Arial" w:cs="Arial"/>
                        </w:rPr>
                        <w:t>Приложение № 1</w:t>
                      </w:r>
                      <w:r w:rsidRPr="006E4EB4">
                        <w:rPr>
                          <w:rFonts w:ascii="Arial" w:hAnsi="Arial" w:cs="Arial"/>
                        </w:rPr>
                        <w:br/>
                        <w:t>к решению Совета депутатов Солнечного сельсовета Первомай</w:t>
                      </w:r>
                      <w:r>
                        <w:rPr>
                          <w:rFonts w:ascii="Arial" w:hAnsi="Arial" w:cs="Arial"/>
                        </w:rPr>
                        <w:t>ского района Алтайского края от 24.0</w:t>
                      </w:r>
                      <w:r w:rsidR="000F6BB9">
                        <w:rPr>
                          <w:rFonts w:ascii="Arial" w:hAnsi="Arial" w:cs="Arial"/>
                        </w:rPr>
                        <w:t>2</w:t>
                      </w:r>
                      <w:r>
                        <w:rPr>
                          <w:rFonts w:ascii="Arial" w:hAnsi="Arial" w:cs="Arial"/>
                        </w:rPr>
                        <w:t>.202</w:t>
                      </w:r>
                      <w:r w:rsidR="000F6BB9">
                        <w:rPr>
                          <w:rFonts w:ascii="Arial" w:hAnsi="Arial" w:cs="Arial"/>
                        </w:rPr>
                        <w:t>2</w:t>
                      </w:r>
                      <w:r w:rsidR="002D4863">
                        <w:rPr>
                          <w:rFonts w:ascii="Arial" w:hAnsi="Arial" w:cs="Arial"/>
                        </w:rPr>
                        <w:t xml:space="preserve"> </w:t>
                      </w:r>
                      <w:r w:rsidRPr="006E4EB4">
                        <w:rPr>
                          <w:rFonts w:ascii="Arial" w:hAnsi="Arial" w:cs="Arial"/>
                        </w:rPr>
                        <w:t>№</w:t>
                      </w:r>
                      <w:r w:rsidR="009A3C4E" w:rsidRPr="009A3C4E">
                        <w:rPr>
                          <w:rFonts w:ascii="Arial" w:hAnsi="Arial" w:cs="Arial"/>
                        </w:rPr>
                        <w:t>3</w:t>
                      </w:r>
                    </w:p>
                  </w:txbxContent>
                </v:textbox>
              </v:shape>
            </w:pict>
          </mc:Fallback>
        </mc:AlternateContent>
      </w:r>
      <w:r w:rsidR="00520788" w:rsidRPr="00BC4919">
        <w:rPr>
          <w:rFonts w:ascii="Times New Roman" w:hAnsi="Times New Roman"/>
          <w:sz w:val="28"/>
          <w:szCs w:val="28"/>
          <w:lang w:eastAsia="ru-RU"/>
        </w:rPr>
        <w:t xml:space="preserve">                                                                                                    </w:t>
      </w:r>
    </w:p>
    <w:p w14:paraId="0372DD50" w14:textId="77777777" w:rsidR="00117644" w:rsidRPr="00BC4919" w:rsidRDefault="00117644" w:rsidP="008E0A51">
      <w:pPr>
        <w:spacing w:before="100" w:beforeAutospacing="1" w:after="100" w:afterAutospacing="1" w:line="240" w:lineRule="auto"/>
        <w:rPr>
          <w:rFonts w:ascii="Times New Roman" w:hAnsi="Times New Roman"/>
          <w:sz w:val="28"/>
          <w:szCs w:val="28"/>
          <w:lang w:eastAsia="ru-RU"/>
        </w:rPr>
      </w:pPr>
    </w:p>
    <w:p w14:paraId="68A0EE72" w14:textId="77777777" w:rsidR="00117644" w:rsidRPr="00BC4919" w:rsidRDefault="00117644" w:rsidP="008E0A51">
      <w:pPr>
        <w:spacing w:before="100" w:beforeAutospacing="1" w:after="100" w:afterAutospacing="1" w:line="240" w:lineRule="auto"/>
        <w:rPr>
          <w:rFonts w:ascii="Times New Roman" w:hAnsi="Times New Roman"/>
          <w:sz w:val="28"/>
          <w:szCs w:val="28"/>
          <w:lang w:eastAsia="ru-RU"/>
        </w:rPr>
      </w:pPr>
    </w:p>
    <w:p w14:paraId="00E887F3" w14:textId="77777777" w:rsidR="00117644" w:rsidRPr="00BC4919" w:rsidRDefault="00117644" w:rsidP="000C651B">
      <w:pPr>
        <w:spacing w:before="100" w:beforeAutospacing="1" w:after="100" w:afterAutospacing="1" w:line="240" w:lineRule="auto"/>
        <w:jc w:val="center"/>
        <w:rPr>
          <w:rFonts w:ascii="Times New Roman" w:hAnsi="Times New Roman"/>
          <w:b/>
          <w:sz w:val="28"/>
          <w:szCs w:val="28"/>
          <w:lang w:eastAsia="ru-RU"/>
        </w:rPr>
      </w:pPr>
    </w:p>
    <w:p w14:paraId="73B42468" w14:textId="77777777" w:rsidR="00A70AED" w:rsidRPr="00BC4919" w:rsidRDefault="00117644" w:rsidP="00A70AED">
      <w:pPr>
        <w:spacing w:before="100" w:beforeAutospacing="1" w:after="100" w:afterAutospacing="1" w:line="240" w:lineRule="auto"/>
        <w:jc w:val="center"/>
        <w:rPr>
          <w:rFonts w:ascii="Times New Roman" w:hAnsi="Times New Roman"/>
          <w:b/>
          <w:sz w:val="28"/>
          <w:szCs w:val="28"/>
          <w:lang w:eastAsia="ru-RU"/>
        </w:rPr>
      </w:pPr>
      <w:r w:rsidRPr="00BC4919">
        <w:rPr>
          <w:rFonts w:ascii="Times New Roman" w:hAnsi="Times New Roman"/>
          <w:b/>
          <w:sz w:val="28"/>
          <w:szCs w:val="28"/>
          <w:lang w:eastAsia="ru-RU"/>
        </w:rPr>
        <w:t xml:space="preserve">Правила благоустройства территории муниципального образования </w:t>
      </w:r>
      <w:r w:rsidRPr="00BC4919">
        <w:rPr>
          <w:rFonts w:ascii="Times New Roman" w:hAnsi="Times New Roman"/>
          <w:b/>
          <w:sz w:val="28"/>
          <w:szCs w:val="28"/>
          <w:lang w:eastAsia="ru-RU"/>
        </w:rPr>
        <w:br/>
        <w:t xml:space="preserve">Солнечный сельсовет Первомайского района Алтайского края </w:t>
      </w:r>
      <w:r w:rsidRPr="00BC4919">
        <w:rPr>
          <w:rFonts w:ascii="Times New Roman" w:hAnsi="Times New Roman"/>
          <w:b/>
          <w:sz w:val="28"/>
          <w:szCs w:val="28"/>
          <w:lang w:eastAsia="ru-RU"/>
        </w:rPr>
        <w:br/>
      </w:r>
    </w:p>
    <w:p w14:paraId="60E58D49" w14:textId="77777777" w:rsidR="00117644" w:rsidRPr="00BC4919" w:rsidRDefault="00117644" w:rsidP="00A70AED">
      <w:pPr>
        <w:spacing w:before="100" w:beforeAutospacing="1" w:after="100" w:afterAutospacing="1" w:line="240" w:lineRule="auto"/>
        <w:jc w:val="both"/>
        <w:rPr>
          <w:rFonts w:ascii="Times New Roman" w:hAnsi="Times New Roman"/>
          <w:b/>
          <w:sz w:val="28"/>
          <w:szCs w:val="28"/>
          <w:lang w:eastAsia="ru-RU"/>
        </w:rPr>
      </w:pPr>
      <w:r w:rsidRPr="00BC4919">
        <w:rPr>
          <w:rFonts w:ascii="Times New Roman" w:hAnsi="Times New Roman"/>
          <w:b/>
          <w:sz w:val="28"/>
          <w:szCs w:val="28"/>
          <w:lang w:eastAsia="ru-RU"/>
        </w:rPr>
        <w:t xml:space="preserve">           </w:t>
      </w:r>
      <w:r w:rsidRPr="00BC4919">
        <w:rPr>
          <w:rFonts w:ascii="Times New Roman" w:hAnsi="Times New Roman"/>
          <w:sz w:val="28"/>
          <w:szCs w:val="28"/>
          <w:lang w:eastAsia="ru-RU"/>
        </w:rPr>
        <w:t xml:space="preserve">Правила благоустройства территории </w:t>
      </w:r>
      <w:hyperlink r:id="rId7" w:history="1">
        <w:r w:rsidRPr="00BC4919">
          <w:rPr>
            <w:rFonts w:ascii="Times New Roman" w:hAnsi="Times New Roman"/>
            <w:color w:val="000000"/>
            <w:sz w:val="28"/>
            <w:szCs w:val="28"/>
            <w:lang w:eastAsia="ru-RU"/>
          </w:rPr>
          <w:t>муниципального образования Солнечный сельсовет Первомайского района Алтайского края</w:t>
        </w:r>
      </w:hyperlink>
      <w:r w:rsidRPr="00BC4919">
        <w:rPr>
          <w:rFonts w:ascii="Times New Roman" w:hAnsi="Times New Roman"/>
          <w:sz w:val="28"/>
          <w:szCs w:val="28"/>
          <w:lang w:eastAsia="ru-RU"/>
        </w:rPr>
        <w:t xml:space="preserve"> (далее - Правила) разработаны в соответствии с </w:t>
      </w:r>
      <w:hyperlink r:id="rId8" w:history="1">
        <w:r w:rsidRPr="00BC4919">
          <w:rPr>
            <w:rFonts w:ascii="Times New Roman" w:hAnsi="Times New Roman"/>
            <w:color w:val="000000"/>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BC4919">
        <w:rPr>
          <w:rFonts w:ascii="Times New Roman" w:hAnsi="Times New Roman"/>
          <w:sz w:val="28"/>
          <w:szCs w:val="28"/>
          <w:lang w:eastAsia="ru-RU"/>
        </w:rPr>
        <w:t xml:space="preserve"> и иными правовыми актами Российской Федерации, законами и иными правовыми актами Алтайского края, </w:t>
      </w:r>
      <w:hyperlink r:id="rId9" w:history="1">
        <w:r w:rsidRPr="00BC4919">
          <w:rPr>
            <w:rFonts w:ascii="Times New Roman" w:hAnsi="Times New Roman"/>
            <w:color w:val="000000"/>
            <w:sz w:val="28"/>
            <w:szCs w:val="28"/>
            <w:lang w:eastAsia="ru-RU"/>
          </w:rPr>
          <w:t xml:space="preserve">Уставом муниципального образования Солнечный сельсовет Первомайского района Алтайского края </w:t>
        </w:r>
      </w:hyperlink>
      <w:r w:rsidRPr="00BC4919">
        <w:rPr>
          <w:rFonts w:ascii="Times New Roman" w:hAnsi="Times New Roman"/>
          <w:sz w:val="28"/>
          <w:szCs w:val="28"/>
          <w:lang w:eastAsia="ru-RU"/>
        </w:rPr>
        <w:t xml:space="preserve">и иными муниципальными правовыми актами Солнечного сельсовета, с учетом </w:t>
      </w:r>
      <w:hyperlink r:id="rId10" w:history="1">
        <w:r w:rsidRPr="00BC4919">
          <w:rPr>
            <w:rFonts w:ascii="Times New Roman" w:hAnsi="Times New Roman"/>
            <w:color w:val="000000"/>
            <w:sz w:val="28"/>
            <w:szCs w:val="28"/>
            <w:lang w:eastAsia="ru-RU"/>
          </w:rPr>
          <w:t>Методических рекомендаций для подготовки правил благоустройства территорий поселений, городских округов, внутригородских районов</w:t>
        </w:r>
      </w:hyperlink>
      <w:r w:rsidRPr="00BC4919">
        <w:rPr>
          <w:rFonts w:ascii="Times New Roman" w:hAnsi="Times New Roman"/>
          <w:color w:val="000000"/>
          <w:sz w:val="28"/>
          <w:szCs w:val="28"/>
          <w:lang w:eastAsia="ru-RU"/>
        </w:rPr>
        <w:t xml:space="preserve">, утвержденных </w:t>
      </w:r>
      <w:hyperlink r:id="rId11" w:history="1">
        <w:r w:rsidRPr="00BC4919">
          <w:rPr>
            <w:rFonts w:ascii="Times New Roman" w:hAnsi="Times New Roman"/>
            <w:color w:val="000000"/>
            <w:sz w:val="28"/>
            <w:szCs w:val="28"/>
            <w:lang w:eastAsia="ru-RU"/>
          </w:rPr>
          <w:t>приказом Министерства строительства и жилищно-коммунального хозяйства Российской Федерации от 13.04.2017 N 711/пр</w:t>
        </w:r>
      </w:hyperlink>
      <w:r w:rsidRPr="00BC4919">
        <w:rPr>
          <w:rFonts w:ascii="Times New Roman" w:hAnsi="Times New Roman"/>
          <w:sz w:val="28"/>
          <w:szCs w:val="28"/>
        </w:rPr>
        <w:t>.</w:t>
      </w:r>
      <w:r w:rsidRPr="00BC4919">
        <w:rPr>
          <w:rFonts w:ascii="Times New Roman" w:hAnsi="Times New Roman"/>
          <w:sz w:val="28"/>
          <w:szCs w:val="28"/>
          <w:lang w:eastAsia="ru-RU"/>
        </w:rPr>
        <w:t xml:space="preserve"> и определяют общеобязательные требования в области благоустройства территории </w:t>
      </w:r>
      <w:hyperlink r:id="rId12" w:history="1">
        <w:r w:rsidRPr="00BC4919">
          <w:rPr>
            <w:rFonts w:ascii="Times New Roman" w:hAnsi="Times New Roman"/>
            <w:color w:val="000000"/>
            <w:sz w:val="28"/>
            <w:szCs w:val="28"/>
            <w:lang w:eastAsia="ru-RU"/>
          </w:rPr>
          <w:t>муниципального образования Солнечный сельсовет</w:t>
        </w:r>
        <w:r w:rsidRPr="00BC4919">
          <w:rPr>
            <w:rFonts w:ascii="Times New Roman" w:hAnsi="Times New Roman"/>
            <w:color w:val="000000"/>
            <w:sz w:val="28"/>
            <w:szCs w:val="28"/>
            <w:lang w:eastAsia="ru-RU"/>
          </w:rPr>
          <w:tab/>
          <w:t xml:space="preserve"> Первомайского</w:t>
        </w:r>
        <w:r w:rsidRPr="00BC4919">
          <w:rPr>
            <w:rFonts w:ascii="Times New Roman" w:hAnsi="Times New Roman"/>
            <w:color w:val="000000"/>
            <w:sz w:val="28"/>
            <w:szCs w:val="28"/>
            <w:lang w:eastAsia="ru-RU"/>
          </w:rPr>
          <w:tab/>
          <w:t xml:space="preserve"> района</w:t>
        </w:r>
        <w:r w:rsidRPr="00BC4919">
          <w:rPr>
            <w:rFonts w:ascii="Times New Roman" w:hAnsi="Times New Roman"/>
            <w:color w:val="000000"/>
            <w:sz w:val="28"/>
            <w:szCs w:val="28"/>
            <w:lang w:eastAsia="ru-RU"/>
          </w:rPr>
          <w:tab/>
          <w:t xml:space="preserve"> Алтайского</w:t>
        </w:r>
        <w:r w:rsidRPr="00BC4919">
          <w:rPr>
            <w:rFonts w:ascii="Times New Roman" w:hAnsi="Times New Roman"/>
            <w:color w:val="000000"/>
            <w:sz w:val="28"/>
            <w:szCs w:val="28"/>
            <w:lang w:eastAsia="ru-RU"/>
          </w:rPr>
          <w:tab/>
          <w:t xml:space="preserve"> края</w:t>
        </w:r>
      </w:hyperlink>
      <w:r w:rsidRPr="00BC4919">
        <w:rPr>
          <w:rFonts w:ascii="Times New Roman" w:hAnsi="Times New Roman"/>
          <w:sz w:val="28"/>
          <w:szCs w:val="28"/>
          <w:lang w:eastAsia="ru-RU"/>
        </w:rPr>
        <w:t>.</w:t>
      </w:r>
      <w:r w:rsidRPr="00BC4919">
        <w:rPr>
          <w:rFonts w:ascii="Times New Roman" w:hAnsi="Times New Roman"/>
          <w:sz w:val="28"/>
          <w:szCs w:val="28"/>
          <w:lang w:eastAsia="ru-RU"/>
        </w:rPr>
        <w:br/>
        <w:t xml:space="preserve">           Правила действуют на территории </w:t>
      </w:r>
      <w:hyperlink r:id="rId13" w:history="1">
        <w:r w:rsidRPr="00BC4919">
          <w:rPr>
            <w:rFonts w:ascii="Times New Roman" w:hAnsi="Times New Roman"/>
            <w:color w:val="000000"/>
            <w:sz w:val="28"/>
            <w:szCs w:val="28"/>
            <w:lang w:eastAsia="ru-RU"/>
          </w:rPr>
          <w:t xml:space="preserve">муниципального образования Солнечный сельсовет Первомайского района Алтайского края </w:t>
        </w:r>
      </w:hyperlink>
      <w:r w:rsidRPr="00BC4919">
        <w:rPr>
          <w:rFonts w:ascii="Times New Roman" w:hAnsi="Times New Roman"/>
          <w:sz w:val="28"/>
          <w:szCs w:val="28"/>
          <w:lang w:eastAsia="ru-RU"/>
        </w:rPr>
        <w:t>(далее - территория сельсовета) и обязательны для исполнения всеми физическими и юридическими лицами.</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1. Основные</w:t>
      </w:r>
      <w:r w:rsidRPr="00BC4919">
        <w:rPr>
          <w:rFonts w:ascii="Times New Roman" w:hAnsi="Times New Roman"/>
          <w:b/>
          <w:bCs/>
          <w:sz w:val="28"/>
          <w:szCs w:val="28"/>
          <w:lang w:eastAsia="ru-RU"/>
        </w:rPr>
        <w:tab/>
        <w:t xml:space="preserve"> понятия</w:t>
      </w:r>
      <w:r w:rsidR="00C851A9" w:rsidRPr="00BC4919">
        <w:rPr>
          <w:rFonts w:ascii="Times New Roman" w:hAnsi="Times New Roman"/>
          <w:b/>
          <w:bCs/>
          <w:sz w:val="28"/>
          <w:szCs w:val="28"/>
          <w:lang w:eastAsia="ru-RU"/>
        </w:rPr>
        <w:t>.</w:t>
      </w:r>
      <w:r w:rsidRPr="00BC4919">
        <w:rPr>
          <w:rFonts w:ascii="Times New Roman" w:hAnsi="Times New Roman"/>
          <w:sz w:val="28"/>
          <w:szCs w:val="28"/>
          <w:lang w:eastAsia="ru-RU"/>
        </w:rPr>
        <w:br/>
        <w:t xml:space="preserve">           Для целей Правил используются следующие основные понятия:</w:t>
      </w:r>
      <w:r w:rsidRPr="00BC4919">
        <w:rPr>
          <w:rFonts w:ascii="Times New Roman" w:hAnsi="Times New Roman"/>
          <w:sz w:val="28"/>
          <w:szCs w:val="28"/>
          <w:lang w:eastAsia="ru-RU"/>
        </w:rPr>
        <w:br/>
        <w:t xml:space="preserve">           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BC4919">
        <w:rPr>
          <w:rFonts w:ascii="Times New Roman" w:hAnsi="Times New Roman"/>
          <w:sz w:val="28"/>
          <w:szCs w:val="28"/>
          <w:lang w:eastAsia="ru-RU"/>
        </w:rPr>
        <w:br/>
        <w:t xml:space="preserve">           2)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BC4919">
        <w:rPr>
          <w:rFonts w:ascii="Times New Roman" w:hAnsi="Times New Roman"/>
          <w:sz w:val="28"/>
          <w:szCs w:val="28"/>
          <w:lang w:eastAsia="ru-RU"/>
        </w:rPr>
        <w:br/>
        <w:t xml:space="preserve">           3) благоустройство территории сельсовета - комплекс предусмотренных Правилами мероприятий по инженерной подготовке и обеспечению безопасности, озеленению, устройству твердых и естественных покрытий, освещению, </w:t>
      </w:r>
      <w:r w:rsidRPr="00BC4919">
        <w:rPr>
          <w:rFonts w:ascii="Times New Roman" w:hAnsi="Times New Roman"/>
          <w:sz w:val="28"/>
          <w:szCs w:val="28"/>
          <w:lang w:eastAsia="ru-RU"/>
        </w:rPr>
        <w:lastRenderedPageBreak/>
        <w:t>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села;</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4) хозяйственный проезд - территория, предназначенная для движения транспортных средств, в том числе пожарной техники, и пешеходов от магистральных улиц</w:t>
      </w:r>
      <w:r w:rsidRPr="00BC4919">
        <w:rPr>
          <w:rFonts w:ascii="Times New Roman" w:hAnsi="Times New Roman"/>
          <w:sz w:val="28"/>
          <w:szCs w:val="28"/>
          <w:lang w:eastAsia="ru-RU"/>
        </w:rPr>
        <w:tab/>
        <w:t xml:space="preserve"> к</w:t>
      </w:r>
      <w:r w:rsidRPr="00BC4919">
        <w:rPr>
          <w:rFonts w:ascii="Times New Roman" w:hAnsi="Times New Roman"/>
          <w:sz w:val="28"/>
          <w:szCs w:val="28"/>
          <w:lang w:eastAsia="ru-RU"/>
        </w:rPr>
        <w:tab/>
        <w:t xml:space="preserve"> жилым</w:t>
      </w:r>
      <w:r w:rsidRPr="00BC4919">
        <w:rPr>
          <w:rFonts w:ascii="Times New Roman" w:hAnsi="Times New Roman"/>
          <w:sz w:val="28"/>
          <w:szCs w:val="28"/>
          <w:lang w:eastAsia="ru-RU"/>
        </w:rPr>
        <w:tab/>
        <w:t xml:space="preserve"> зданиям;</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5)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w:t>
      </w:r>
      <w:r w:rsidRPr="00BC4919">
        <w:rPr>
          <w:rFonts w:ascii="Times New Roman" w:hAnsi="Times New Roman"/>
          <w:sz w:val="28"/>
          <w:szCs w:val="28"/>
          <w:lang w:eastAsia="ru-RU"/>
        </w:rPr>
        <w:tab/>
        <w:t xml:space="preserve"> ландшафтной</w:t>
      </w:r>
      <w:r w:rsidRPr="00BC4919">
        <w:rPr>
          <w:rFonts w:ascii="Times New Roman" w:hAnsi="Times New Roman"/>
          <w:sz w:val="28"/>
          <w:szCs w:val="28"/>
          <w:lang w:eastAsia="ru-RU"/>
        </w:rPr>
        <w:tab/>
        <w:t xml:space="preserve"> композиции;</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6)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w:t>
      </w:r>
      <w:r w:rsidRPr="00BC4919">
        <w:rPr>
          <w:rFonts w:ascii="Times New Roman" w:hAnsi="Times New Roman"/>
          <w:sz w:val="28"/>
          <w:szCs w:val="28"/>
          <w:lang w:eastAsia="ru-RU"/>
        </w:rPr>
        <w:tab/>
        <w:t xml:space="preserve"> территории;</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7)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w:t>
      </w:r>
      <w:r w:rsidRPr="00BC4919">
        <w:rPr>
          <w:rFonts w:ascii="Times New Roman" w:hAnsi="Times New Roman"/>
          <w:sz w:val="28"/>
          <w:szCs w:val="28"/>
          <w:lang w:eastAsia="ru-RU"/>
        </w:rPr>
        <w:tab/>
        <w:t xml:space="preserve"> иные</w:t>
      </w:r>
      <w:r w:rsidRPr="00BC4919">
        <w:rPr>
          <w:rFonts w:ascii="Times New Roman" w:hAnsi="Times New Roman"/>
          <w:sz w:val="28"/>
          <w:szCs w:val="28"/>
          <w:lang w:eastAsia="ru-RU"/>
        </w:rPr>
        <w:tab/>
        <w:t xml:space="preserve"> подобные</w:t>
      </w:r>
      <w:r w:rsidRPr="00BC4919">
        <w:rPr>
          <w:rFonts w:ascii="Times New Roman" w:hAnsi="Times New Roman"/>
          <w:sz w:val="28"/>
          <w:szCs w:val="28"/>
          <w:lang w:eastAsia="ru-RU"/>
        </w:rPr>
        <w:tab/>
        <w:t xml:space="preserve"> сооружения;</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 xml:space="preserve">8) зеленые насаждения - древесно-кустарниковая и травянистая растительность естественного и искусственного происхождения, выполняющая архитектурно-планировочные и </w:t>
      </w:r>
      <w:proofErr w:type="spellStart"/>
      <w:r w:rsidRPr="00BC4919">
        <w:rPr>
          <w:rFonts w:ascii="Times New Roman" w:hAnsi="Times New Roman"/>
          <w:sz w:val="28"/>
          <w:szCs w:val="28"/>
          <w:lang w:eastAsia="ru-RU"/>
        </w:rPr>
        <w:t>санитарно</w:t>
      </w:r>
      <w:proofErr w:type="spellEnd"/>
      <w:r w:rsidRPr="00BC4919">
        <w:rPr>
          <w:rFonts w:ascii="Times New Roman" w:hAnsi="Times New Roman"/>
          <w:sz w:val="28"/>
          <w:szCs w:val="28"/>
          <w:lang w:eastAsia="ru-RU"/>
        </w:rPr>
        <w:t xml:space="preserve"> - гигиенические функции (включая скверы, аллеи, сады, газоны, цветники, клумбы, а также отдельно стоящие деревья и кустарники);</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9) информационно - агитационные материалы - печатные и иные материалы, в том числе рекламного характера, воздействующие на сознание и поведение людей с целью побудить</w:t>
      </w:r>
      <w:r w:rsidRPr="00BC4919">
        <w:rPr>
          <w:rFonts w:ascii="Times New Roman" w:hAnsi="Times New Roman"/>
          <w:sz w:val="28"/>
          <w:szCs w:val="28"/>
          <w:lang w:eastAsia="ru-RU"/>
        </w:rPr>
        <w:tab/>
        <w:t xml:space="preserve"> их</w:t>
      </w:r>
      <w:r w:rsidRPr="00BC4919">
        <w:rPr>
          <w:rFonts w:ascii="Times New Roman" w:hAnsi="Times New Roman"/>
          <w:sz w:val="28"/>
          <w:szCs w:val="28"/>
          <w:lang w:eastAsia="ru-RU"/>
        </w:rPr>
        <w:tab/>
        <w:t xml:space="preserve"> к</w:t>
      </w:r>
      <w:r w:rsidRPr="00BC4919">
        <w:rPr>
          <w:rFonts w:ascii="Times New Roman" w:hAnsi="Times New Roman"/>
          <w:sz w:val="28"/>
          <w:szCs w:val="28"/>
          <w:lang w:eastAsia="ru-RU"/>
        </w:rPr>
        <w:tab/>
        <w:t xml:space="preserve"> каким-либо</w:t>
      </w:r>
      <w:r w:rsidRPr="00BC4919">
        <w:rPr>
          <w:rFonts w:ascii="Times New Roman" w:hAnsi="Times New Roman"/>
          <w:sz w:val="28"/>
          <w:szCs w:val="28"/>
          <w:lang w:eastAsia="ru-RU"/>
        </w:rPr>
        <w:tab/>
        <w:t xml:space="preserve"> действиям;</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10) 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рекламного характера, а также не являющуюся обязательной к размещению в силу закона;</w:t>
      </w:r>
      <w:r w:rsidRPr="00BC4919">
        <w:rPr>
          <w:rFonts w:ascii="Times New Roman" w:hAnsi="Times New Roman"/>
          <w:sz w:val="28"/>
          <w:szCs w:val="28"/>
          <w:lang w:eastAsia="ru-RU"/>
        </w:rPr>
        <w:br/>
        <w:t xml:space="preserve">           11)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sidRPr="00BC4919">
        <w:rPr>
          <w:rFonts w:ascii="Times New Roman" w:hAnsi="Times New Roman"/>
          <w:sz w:val="28"/>
          <w:szCs w:val="28"/>
          <w:lang w:eastAsia="ru-RU"/>
        </w:rPr>
        <w:t>санитарно</w:t>
      </w:r>
      <w:proofErr w:type="spellEnd"/>
      <w:r w:rsidRPr="00BC4919">
        <w:rPr>
          <w:rFonts w:ascii="Times New Roman" w:hAnsi="Times New Roman"/>
          <w:sz w:val="28"/>
          <w:szCs w:val="28"/>
          <w:lang w:eastAsia="ru-RU"/>
        </w:rPr>
        <w:t xml:space="preserve"> - эпидемиологического благополучия населения и предназначенное для размещения контейнеров и бункеров;</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 xml:space="preserve">12) малая архитектурная форма - элементы монументально - декоративного оформления общественных пространств, придомовых территорий и объектов села, устройства для оформления мобильного и вертикального озеленения, водные устройства, </w:t>
      </w:r>
      <w:proofErr w:type="spellStart"/>
      <w:r w:rsidRPr="00BC4919">
        <w:rPr>
          <w:rFonts w:ascii="Times New Roman" w:hAnsi="Times New Roman"/>
          <w:sz w:val="28"/>
          <w:szCs w:val="28"/>
          <w:lang w:eastAsia="ru-RU"/>
        </w:rPr>
        <w:t>коммунально</w:t>
      </w:r>
      <w:proofErr w:type="spellEnd"/>
      <w:r w:rsidRPr="00BC4919">
        <w:rPr>
          <w:rFonts w:ascii="Times New Roman" w:hAnsi="Times New Roman"/>
          <w:sz w:val="28"/>
          <w:szCs w:val="28"/>
          <w:lang w:eastAsia="ru-RU"/>
        </w:rPr>
        <w:t xml:space="preserve"> - бытовое и техническое оборудование, а также игровое, спортивное, осветительное оборудование, средства наружной рекламы и информации, оборудование для игр детей и отдыха взрослого населения, ограждение;</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 xml:space="preserve">13) места </w:t>
      </w:r>
      <w:proofErr w:type="spellStart"/>
      <w:r w:rsidRPr="00BC4919">
        <w:rPr>
          <w:rFonts w:ascii="Times New Roman" w:hAnsi="Times New Roman"/>
          <w:sz w:val="28"/>
          <w:szCs w:val="28"/>
          <w:lang w:eastAsia="ru-RU"/>
        </w:rPr>
        <w:t>снегоотвала</w:t>
      </w:r>
      <w:proofErr w:type="spellEnd"/>
      <w:r w:rsidRPr="00BC4919">
        <w:rPr>
          <w:rFonts w:ascii="Times New Roman" w:hAnsi="Times New Roman"/>
          <w:sz w:val="28"/>
          <w:szCs w:val="28"/>
          <w:lang w:eastAsia="ru-RU"/>
        </w:rPr>
        <w:t xml:space="preserve"> - места для складирования снега, убираемого и </w:t>
      </w:r>
      <w:r w:rsidRPr="00BC4919">
        <w:rPr>
          <w:rFonts w:ascii="Times New Roman" w:hAnsi="Times New Roman"/>
          <w:sz w:val="28"/>
          <w:szCs w:val="28"/>
          <w:lang w:eastAsia="ru-RU"/>
        </w:rPr>
        <w:lastRenderedPageBreak/>
        <w:t>вывозимого с территории</w:t>
      </w:r>
      <w:r w:rsidRPr="00BC4919">
        <w:rPr>
          <w:rFonts w:ascii="Times New Roman" w:hAnsi="Times New Roman"/>
          <w:sz w:val="28"/>
          <w:szCs w:val="28"/>
          <w:lang w:eastAsia="ru-RU"/>
        </w:rPr>
        <w:tab/>
        <w:t xml:space="preserve"> села;</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14) 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w:t>
      </w:r>
      <w:r w:rsidRPr="00BC4919">
        <w:rPr>
          <w:rFonts w:ascii="Times New Roman" w:hAnsi="Times New Roman"/>
          <w:sz w:val="28"/>
          <w:szCs w:val="28"/>
          <w:lang w:eastAsia="ru-RU"/>
        </w:rPr>
        <w:tab/>
        <w:t xml:space="preserve"> сооружения;</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15) общественные пространства - объекты благоустройства на территориях общественного назначения, в том числе площади, улицы, пешеходные зоны, скверы,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16) объект благоустройства сельской территории - территории села,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скверы, иные зеленые зоны; площади, технические зоны транспортных, инженерных коммуникаций, водоохранные зоны; контейнерные площадки и площадки для складирования отдельных групп</w:t>
      </w:r>
      <w:r w:rsidRPr="00BC4919">
        <w:rPr>
          <w:rFonts w:ascii="Times New Roman" w:hAnsi="Times New Roman"/>
          <w:sz w:val="28"/>
          <w:szCs w:val="28"/>
          <w:lang w:eastAsia="ru-RU"/>
        </w:rPr>
        <w:tab/>
        <w:t xml:space="preserve"> коммунальных</w:t>
      </w:r>
      <w:r w:rsidRPr="00BC4919">
        <w:rPr>
          <w:rFonts w:ascii="Times New Roman" w:hAnsi="Times New Roman"/>
          <w:sz w:val="28"/>
          <w:szCs w:val="28"/>
          <w:lang w:eastAsia="ru-RU"/>
        </w:rPr>
        <w:tab/>
        <w:t xml:space="preserve"> отходов;</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17)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w:t>
      </w:r>
      <w:r w:rsidRPr="00BC4919">
        <w:rPr>
          <w:rFonts w:ascii="Times New Roman" w:hAnsi="Times New Roman"/>
          <w:sz w:val="28"/>
          <w:szCs w:val="28"/>
          <w:lang w:eastAsia="ru-RU"/>
        </w:rPr>
        <w:tab/>
        <w:t xml:space="preserve"> работ;</w:t>
      </w:r>
      <w:r w:rsidRPr="00BC4919">
        <w:rPr>
          <w:rFonts w:ascii="Times New Roman" w:hAnsi="Times New Roman"/>
          <w:sz w:val="28"/>
          <w:szCs w:val="28"/>
          <w:lang w:eastAsia="ru-RU"/>
        </w:rPr>
        <w:br/>
        <w:t xml:space="preserve">            18)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4" w:history="1">
        <w:r w:rsidRPr="00BC4919">
          <w:rPr>
            <w:rFonts w:ascii="Times New Roman" w:hAnsi="Times New Roman"/>
            <w:color w:val="000000"/>
            <w:sz w:val="28"/>
            <w:szCs w:val="28"/>
            <w:lang w:eastAsia="ru-RU"/>
          </w:rPr>
          <w:t>Федеральным законом от 24.06.1998 N 89-ФЗ "Об</w:t>
        </w:r>
        <w:r w:rsidRPr="00BC4919">
          <w:rPr>
            <w:rFonts w:ascii="Times New Roman" w:hAnsi="Times New Roman"/>
            <w:color w:val="000000"/>
            <w:sz w:val="28"/>
            <w:szCs w:val="28"/>
            <w:lang w:eastAsia="ru-RU"/>
          </w:rPr>
          <w:tab/>
          <w:t xml:space="preserve"> отходах</w:t>
        </w:r>
        <w:r w:rsidRPr="00BC4919">
          <w:rPr>
            <w:rFonts w:ascii="Times New Roman" w:hAnsi="Times New Roman"/>
            <w:color w:val="000000"/>
            <w:sz w:val="28"/>
            <w:szCs w:val="28"/>
            <w:lang w:eastAsia="ru-RU"/>
          </w:rPr>
          <w:tab/>
          <w:t xml:space="preserve"> производства</w:t>
        </w:r>
        <w:r w:rsidRPr="00BC4919">
          <w:rPr>
            <w:rFonts w:ascii="Times New Roman" w:hAnsi="Times New Roman"/>
            <w:color w:val="000000"/>
            <w:sz w:val="28"/>
            <w:szCs w:val="28"/>
            <w:lang w:eastAsia="ru-RU"/>
          </w:rPr>
          <w:tab/>
          <w:t xml:space="preserve"> и</w:t>
        </w:r>
        <w:r w:rsidRPr="00BC4919">
          <w:rPr>
            <w:rFonts w:ascii="Times New Roman" w:hAnsi="Times New Roman"/>
            <w:color w:val="000000"/>
            <w:sz w:val="28"/>
            <w:szCs w:val="28"/>
            <w:lang w:eastAsia="ru-RU"/>
          </w:rPr>
          <w:tab/>
          <w:t xml:space="preserve"> потребления"</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 xml:space="preserve">           19) предоставленный земельный участок - земельный участок на территории села, предоставленный в порядке, установленном законодательством.</w:t>
      </w:r>
      <w:r w:rsidRPr="00BC4919">
        <w:rPr>
          <w:rFonts w:ascii="Times New Roman" w:hAnsi="Times New Roman"/>
          <w:sz w:val="28"/>
          <w:szCs w:val="28"/>
          <w:lang w:eastAsia="ru-RU"/>
        </w:rPr>
        <w:b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w:t>
      </w:r>
      <w:r w:rsidRPr="00BC4919">
        <w:rPr>
          <w:rFonts w:ascii="Times New Roman" w:hAnsi="Times New Roman"/>
          <w:sz w:val="28"/>
          <w:szCs w:val="28"/>
          <w:lang w:eastAsia="ru-RU"/>
        </w:rPr>
        <w:tab/>
        <w:t xml:space="preserve"> определяется</w:t>
      </w:r>
      <w:r w:rsidRPr="00BC4919">
        <w:rPr>
          <w:rFonts w:ascii="Times New Roman" w:hAnsi="Times New Roman"/>
          <w:sz w:val="28"/>
          <w:szCs w:val="28"/>
          <w:lang w:eastAsia="ru-RU"/>
        </w:rPr>
        <w:tab/>
        <w:t xml:space="preserve"> с</w:t>
      </w:r>
      <w:r w:rsidRPr="00BC4919">
        <w:rPr>
          <w:rFonts w:ascii="Times New Roman" w:hAnsi="Times New Roman"/>
          <w:sz w:val="28"/>
          <w:szCs w:val="28"/>
          <w:lang w:eastAsia="ru-RU"/>
        </w:rPr>
        <w:tab/>
        <w:t xml:space="preserve"> учетом</w:t>
      </w:r>
      <w:r w:rsidRPr="00BC4919">
        <w:rPr>
          <w:rFonts w:ascii="Times New Roman" w:hAnsi="Times New Roman"/>
          <w:sz w:val="28"/>
          <w:szCs w:val="28"/>
          <w:lang w:eastAsia="ru-RU"/>
        </w:rPr>
        <w:tab/>
        <w:t xml:space="preserve"> фактического</w:t>
      </w:r>
      <w:r w:rsidRPr="00BC4919">
        <w:rPr>
          <w:rFonts w:ascii="Times New Roman" w:hAnsi="Times New Roman"/>
          <w:sz w:val="28"/>
          <w:szCs w:val="28"/>
          <w:lang w:eastAsia="ru-RU"/>
        </w:rPr>
        <w:tab/>
        <w:t xml:space="preserve"> землепользования;</w:t>
      </w:r>
      <w:r w:rsidRPr="00BC4919">
        <w:rPr>
          <w:rFonts w:ascii="Times New Roman" w:hAnsi="Times New Roman"/>
          <w:sz w:val="28"/>
          <w:szCs w:val="28"/>
          <w:lang w:eastAsia="ru-RU"/>
        </w:rPr>
        <w:br/>
        <w:t xml:space="preserve">           20)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 xml:space="preserve">           21)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w:t>
      </w:r>
      <w:r w:rsidRPr="00BC4919">
        <w:rPr>
          <w:rFonts w:ascii="Times New Roman" w:hAnsi="Times New Roman"/>
          <w:sz w:val="28"/>
          <w:szCs w:val="28"/>
          <w:lang w:eastAsia="ru-RU"/>
        </w:rPr>
        <w:tab/>
        <w:t xml:space="preserve"> вреда;</w:t>
      </w:r>
      <w:r w:rsidRPr="00BC4919">
        <w:rPr>
          <w:rFonts w:ascii="Times New Roman" w:hAnsi="Times New Roman"/>
          <w:sz w:val="28"/>
          <w:szCs w:val="28"/>
          <w:lang w:eastAsia="ru-RU"/>
        </w:rPr>
        <w:br/>
        <w:t xml:space="preserve">           22) прилегающая территория - часть общественного пространства, непосредственно прилегающая к границам здания, строения, жилого дома, сооружения, земельного участка, нестационарного объекта, принадлежащего на праве собственности ином вещном праве, праве аренды, ином законном праве физическим и юридическим лицам;</w:t>
      </w:r>
      <w:r w:rsidRPr="00BC4919">
        <w:rPr>
          <w:rFonts w:ascii="Times New Roman" w:hAnsi="Times New Roman"/>
          <w:sz w:val="28"/>
          <w:szCs w:val="28"/>
          <w:lang w:eastAsia="ru-RU"/>
        </w:rPr>
        <w:br/>
        <w:t xml:space="preserve">           23) специализированные организации - организации, выполняющие работы по благоустройству территории города на основании договоров с юридическими или физическими</w:t>
      </w:r>
      <w:r w:rsidRPr="00BC4919">
        <w:rPr>
          <w:rFonts w:ascii="Times New Roman" w:hAnsi="Times New Roman"/>
          <w:sz w:val="28"/>
          <w:szCs w:val="28"/>
          <w:lang w:eastAsia="ru-RU"/>
        </w:rPr>
        <w:tab/>
        <w:t xml:space="preserve"> лицами;</w:t>
      </w:r>
      <w:r w:rsidRPr="00BC4919">
        <w:rPr>
          <w:rFonts w:ascii="Times New Roman" w:hAnsi="Times New Roman"/>
          <w:sz w:val="28"/>
          <w:szCs w:val="28"/>
          <w:lang w:eastAsia="ru-RU"/>
        </w:rPr>
        <w:br/>
        <w:t xml:space="preserve">           24)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r w:rsidRPr="00BC4919">
        <w:rPr>
          <w:rFonts w:ascii="Times New Roman" w:hAnsi="Times New Roman"/>
          <w:sz w:val="28"/>
          <w:szCs w:val="28"/>
          <w:lang w:eastAsia="ru-RU"/>
        </w:rPr>
        <w:tab/>
        <w:t xml:space="preserve"> лицами;</w:t>
      </w:r>
      <w:r w:rsidRPr="00BC4919">
        <w:rPr>
          <w:rFonts w:ascii="Times New Roman" w:hAnsi="Times New Roman"/>
          <w:sz w:val="28"/>
          <w:szCs w:val="28"/>
          <w:lang w:eastAsia="ru-RU"/>
        </w:rPr>
        <w:br/>
        <w:t xml:space="preserve">           25)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BC4919">
        <w:rPr>
          <w:rFonts w:ascii="Times New Roman" w:hAnsi="Times New Roman"/>
          <w:sz w:val="28"/>
          <w:szCs w:val="28"/>
          <w:lang w:eastAsia="ru-RU"/>
        </w:rPr>
        <w:br/>
        <w:t xml:space="preserve">           26)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w:t>
      </w:r>
      <w:r w:rsidRPr="00BC4919">
        <w:rPr>
          <w:rFonts w:ascii="Times New Roman" w:hAnsi="Times New Roman"/>
          <w:sz w:val="28"/>
          <w:szCs w:val="28"/>
          <w:lang w:eastAsia="ru-RU"/>
        </w:rPr>
        <w:tab/>
        <w:t xml:space="preserve"> находящаяся</w:t>
      </w:r>
      <w:r w:rsidRPr="00BC4919">
        <w:rPr>
          <w:rFonts w:ascii="Times New Roman" w:hAnsi="Times New Roman"/>
          <w:sz w:val="28"/>
          <w:szCs w:val="28"/>
          <w:lang w:eastAsia="ru-RU"/>
        </w:rPr>
        <w:tab/>
        <w:t xml:space="preserve"> в</w:t>
      </w:r>
      <w:r w:rsidRPr="00BC4919">
        <w:rPr>
          <w:rFonts w:ascii="Times New Roman" w:hAnsi="Times New Roman"/>
          <w:sz w:val="28"/>
          <w:szCs w:val="28"/>
          <w:lang w:eastAsia="ru-RU"/>
        </w:rPr>
        <w:tab/>
        <w:t xml:space="preserve"> пределах</w:t>
      </w:r>
      <w:r w:rsidRPr="00BC4919">
        <w:rPr>
          <w:rFonts w:ascii="Times New Roman" w:hAnsi="Times New Roman"/>
          <w:sz w:val="28"/>
          <w:szCs w:val="28"/>
          <w:lang w:eastAsia="ru-RU"/>
        </w:rPr>
        <w:tab/>
        <w:t xml:space="preserve"> сельсовета;</w:t>
      </w:r>
      <w:r w:rsidRPr="00BC4919">
        <w:rPr>
          <w:rFonts w:ascii="Times New Roman" w:hAnsi="Times New Roman"/>
          <w:sz w:val="28"/>
          <w:szCs w:val="28"/>
          <w:lang w:eastAsia="ru-RU"/>
        </w:rPr>
        <w:br/>
        <w:t xml:space="preserve">           27) уничтожение зеленых насаждений - повреждение зеленых насаждений, повлекшее</w:t>
      </w:r>
      <w:r w:rsidRPr="00BC4919">
        <w:rPr>
          <w:rFonts w:ascii="Times New Roman" w:hAnsi="Times New Roman"/>
          <w:sz w:val="28"/>
          <w:szCs w:val="28"/>
          <w:lang w:eastAsia="ru-RU"/>
        </w:rPr>
        <w:tab/>
        <w:t xml:space="preserve"> прекращение</w:t>
      </w:r>
      <w:r w:rsidRPr="00BC4919">
        <w:rPr>
          <w:rFonts w:ascii="Times New Roman" w:hAnsi="Times New Roman"/>
          <w:sz w:val="28"/>
          <w:szCs w:val="28"/>
          <w:lang w:eastAsia="ru-RU"/>
        </w:rPr>
        <w:tab/>
        <w:t xml:space="preserve"> роста;</w:t>
      </w:r>
      <w:r w:rsidRPr="00BC4919">
        <w:rPr>
          <w:rFonts w:ascii="Times New Roman" w:hAnsi="Times New Roman"/>
          <w:sz w:val="28"/>
          <w:szCs w:val="28"/>
          <w:lang w:eastAsia="ru-RU"/>
        </w:rPr>
        <w:br/>
        <w:t xml:space="preserve">           28) 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 малые архитектурные формы, нестационарные объекты, элементы объектов капитального строительства;</w:t>
      </w:r>
      <w:r w:rsidRPr="00BC4919">
        <w:rPr>
          <w:rFonts w:ascii="Times New Roman" w:hAnsi="Times New Roman"/>
          <w:sz w:val="28"/>
          <w:szCs w:val="28"/>
          <w:lang w:eastAsia="ru-RU"/>
        </w:rPr>
        <w:br/>
        <w:t xml:space="preserve">           29)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w:t>
      </w:r>
      <w:r w:rsidRPr="00BC4919">
        <w:rPr>
          <w:rFonts w:ascii="Times New Roman" w:hAnsi="Times New Roman"/>
          <w:sz w:val="28"/>
          <w:szCs w:val="28"/>
          <w:lang w:eastAsia="ru-RU"/>
        </w:rPr>
        <w:tab/>
        <w:t xml:space="preserve"> объектов</w:t>
      </w:r>
      <w:r w:rsidRPr="00BC4919">
        <w:rPr>
          <w:rFonts w:ascii="Times New Roman" w:hAnsi="Times New Roman"/>
          <w:sz w:val="28"/>
          <w:szCs w:val="28"/>
          <w:lang w:eastAsia="ru-RU"/>
        </w:rPr>
        <w:tab/>
        <w:t xml:space="preserve"> дорожного</w:t>
      </w:r>
      <w:r w:rsidRPr="00BC4919">
        <w:rPr>
          <w:rFonts w:ascii="Times New Roman" w:hAnsi="Times New Roman"/>
          <w:sz w:val="28"/>
          <w:szCs w:val="28"/>
          <w:lang w:eastAsia="ru-RU"/>
        </w:rPr>
        <w:tab/>
        <w:t xml:space="preserve"> сервиса.</w:t>
      </w:r>
      <w:r w:rsidRPr="00BC4919">
        <w:rPr>
          <w:rFonts w:ascii="Times New Roman" w:hAnsi="Times New Roman"/>
          <w:b/>
          <w:sz w:val="28"/>
          <w:szCs w:val="28"/>
          <w:lang w:eastAsia="ru-RU"/>
        </w:rPr>
        <w:br/>
      </w:r>
      <w:r w:rsidRPr="00BC4919">
        <w:rPr>
          <w:rFonts w:ascii="Times New Roman" w:hAnsi="Times New Roman"/>
          <w:b/>
          <w:bCs/>
          <w:sz w:val="28"/>
          <w:szCs w:val="28"/>
          <w:lang w:eastAsia="ru-RU"/>
        </w:rPr>
        <w:t>2. Порядок содержания и эксплуатации объектов благоустройства</w:t>
      </w:r>
      <w:r w:rsidRPr="00BC4919">
        <w:rPr>
          <w:rFonts w:ascii="Times New Roman" w:hAnsi="Times New Roman"/>
          <w:b/>
          <w:bCs/>
          <w:sz w:val="28"/>
          <w:szCs w:val="28"/>
          <w:lang w:eastAsia="ru-RU"/>
        </w:rPr>
        <w:br/>
      </w:r>
      <w:r w:rsidRPr="00BC4919">
        <w:rPr>
          <w:rFonts w:ascii="Times New Roman" w:hAnsi="Times New Roman"/>
          <w:b/>
          <w:bCs/>
          <w:sz w:val="28"/>
          <w:szCs w:val="28"/>
          <w:lang w:eastAsia="ru-RU"/>
        </w:rPr>
        <w:lastRenderedPageBreak/>
        <w:t>2.1. Общие требования к содержанию и эксплуатации объектов благоустройства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 xml:space="preserve">2.1.1. Содержание и эксплуатация объектов благоустройства территории </w:t>
      </w:r>
      <w:r w:rsidR="00C851A9" w:rsidRPr="00BC4919">
        <w:rPr>
          <w:rFonts w:ascii="Times New Roman" w:hAnsi="Times New Roman"/>
          <w:sz w:val="28"/>
          <w:szCs w:val="28"/>
          <w:lang w:eastAsia="ru-RU"/>
        </w:rPr>
        <w:t>села Солнечного</w:t>
      </w:r>
      <w:r w:rsidRPr="00BC4919">
        <w:rPr>
          <w:rFonts w:ascii="Times New Roman" w:hAnsi="Times New Roman"/>
          <w:sz w:val="28"/>
          <w:szCs w:val="28"/>
          <w:lang w:eastAsia="ru-RU"/>
        </w:rPr>
        <w:t xml:space="preserve"> обеспечивается</w:t>
      </w:r>
      <w:r w:rsidRPr="00BC4919">
        <w:rPr>
          <w:rFonts w:ascii="Times New Roman" w:hAnsi="Times New Roman"/>
          <w:sz w:val="28"/>
          <w:szCs w:val="28"/>
          <w:lang w:eastAsia="ru-RU"/>
        </w:rPr>
        <w:tab/>
        <w:t xml:space="preserve"> субъектами</w:t>
      </w:r>
      <w:r w:rsidRPr="00BC4919">
        <w:rPr>
          <w:rFonts w:ascii="Times New Roman" w:hAnsi="Times New Roman"/>
          <w:sz w:val="28"/>
          <w:szCs w:val="28"/>
          <w:lang w:eastAsia="ru-RU"/>
        </w:rPr>
        <w:tab/>
        <w:t xml:space="preserve"> благоустройства: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1) органами местного самоуправления, наделенными полномочиями по осуществлению организации</w:t>
      </w:r>
      <w:r w:rsidRPr="00BC4919">
        <w:rPr>
          <w:rFonts w:ascii="Times New Roman" w:hAnsi="Times New Roman"/>
          <w:sz w:val="28"/>
          <w:szCs w:val="28"/>
          <w:lang w:eastAsia="ru-RU"/>
        </w:rPr>
        <w:tab/>
        <w:t xml:space="preserve"> благоустройства;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2)</w:t>
      </w:r>
      <w:r w:rsidRPr="00BC4919">
        <w:rPr>
          <w:rFonts w:ascii="Times New Roman" w:hAnsi="Times New Roman"/>
          <w:sz w:val="28"/>
          <w:szCs w:val="28"/>
          <w:lang w:eastAsia="ru-RU"/>
        </w:rPr>
        <w:tab/>
        <w:t xml:space="preserve"> специализированными</w:t>
      </w:r>
      <w:r w:rsidRPr="00BC4919">
        <w:rPr>
          <w:rFonts w:ascii="Times New Roman" w:hAnsi="Times New Roman"/>
          <w:sz w:val="28"/>
          <w:szCs w:val="28"/>
          <w:lang w:eastAsia="ru-RU"/>
        </w:rPr>
        <w:tab/>
        <w:t xml:space="preserve"> организациями;</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3) физическими, юридическими лицами, владеющими зданиями (помещениями в них), жилыми домами, сооружениями, включая временные сооружения, а также земельными участками на праве собственности, ином вещном праве, праве аренды, ином законном праве, или уполномоченными ими лицами.</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 xml:space="preserve">2.1.2. Организацию деятельности по содержанию и эксплуатации объектов благоустройства осуществляет администрация Солнечного сельсовета. </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2.1.3. Координацию деятельности субъектов благоустройства по содержанию и эксплуатации объектов благоустройства осуществляет администрация Солнечного сельсовета.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2.1.4. Уборка земельных участков, владение которыми осуществляется на праве собственности, ином вещном праве, праве аренды, ином законном праве, общественных пространств, объектов благоустройства, нестационарных объектов, объектов капитального строительства, в том числе объектов общественного питания, бытового обслуживания, автозаправочных станций, автосервисов, шиномонтажных мастерских, осуществляется лицами, указанными в подпункте 3 пункта 2.1.1 Правил, в целях поддержания их надлежащего санитарного состояния и (или) устранения дефектов внешнего</w:t>
      </w:r>
      <w:r w:rsidRPr="00BC4919">
        <w:rPr>
          <w:rFonts w:ascii="Times New Roman" w:hAnsi="Times New Roman"/>
          <w:sz w:val="28"/>
          <w:szCs w:val="28"/>
          <w:lang w:eastAsia="ru-RU"/>
        </w:rPr>
        <w:tab/>
        <w:t xml:space="preserve"> облика.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2.1.5. Создание новых и реконструкция существующих объектов благоустройства осуществляется в соответствии с проектами благоустройства.</w:t>
      </w:r>
      <w:r w:rsidRPr="00BC4919">
        <w:rPr>
          <w:rFonts w:ascii="Times New Roman" w:hAnsi="Times New Roman"/>
          <w:b/>
          <w:bCs/>
          <w:sz w:val="28"/>
          <w:szCs w:val="28"/>
          <w:lang w:eastAsia="ru-RU"/>
        </w:rPr>
        <w:br/>
      </w:r>
      <w:r w:rsidRPr="00BC4919">
        <w:rPr>
          <w:rFonts w:ascii="Times New Roman" w:hAnsi="Times New Roman"/>
          <w:sz w:val="28"/>
          <w:szCs w:val="28"/>
          <w:lang w:eastAsia="ru-RU"/>
        </w:rPr>
        <w:t>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w:t>
      </w:r>
      <w:r w:rsidRPr="00BC4919">
        <w:rPr>
          <w:rFonts w:ascii="Times New Roman" w:hAnsi="Times New Roman"/>
          <w:sz w:val="28"/>
          <w:szCs w:val="28"/>
          <w:lang w:eastAsia="ru-RU"/>
        </w:rPr>
        <w:tab/>
        <w:t xml:space="preserve"> территории</w:t>
      </w:r>
      <w:r w:rsidRPr="00BC4919">
        <w:rPr>
          <w:rFonts w:ascii="Times New Roman" w:hAnsi="Times New Roman"/>
          <w:sz w:val="28"/>
          <w:szCs w:val="28"/>
          <w:lang w:eastAsia="ru-RU"/>
        </w:rPr>
        <w:tab/>
        <w:t xml:space="preserve"> села.</w:t>
      </w:r>
      <w:r w:rsidRPr="00BC4919">
        <w:rPr>
          <w:rFonts w:ascii="Times New Roman" w:hAnsi="Times New Roman"/>
          <w:b/>
          <w:bCs/>
          <w:sz w:val="28"/>
          <w:szCs w:val="28"/>
          <w:lang w:eastAsia="ru-RU"/>
        </w:rPr>
        <w:br/>
        <w:t xml:space="preserve">           </w:t>
      </w:r>
      <w:r w:rsidRPr="00BC4919">
        <w:rPr>
          <w:rFonts w:ascii="Times New Roman" w:hAnsi="Times New Roman"/>
          <w:sz w:val="28"/>
          <w:szCs w:val="28"/>
          <w:lang w:eastAsia="ru-RU"/>
        </w:rPr>
        <w:t>2.1.6. Благоустройство общественных пространств обеспечивается органами местного самоуправления в пределах средств бюджета сельсовета, предусмотренных на указанные цели, в соответствии с их компетенцией,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администрацией Солнечного сельсовета соглашения об участии в благоустройстве (уборке) общественных пространств, в том числе прилегающей территории. </w:t>
      </w:r>
      <w:r w:rsidRPr="00BC4919">
        <w:rPr>
          <w:rFonts w:ascii="Times New Roman" w:hAnsi="Times New Roman"/>
          <w:sz w:val="28"/>
          <w:szCs w:val="28"/>
          <w:lang w:eastAsia="ru-RU"/>
        </w:rPr>
        <w:br/>
        <w:t xml:space="preserve">           Неотъемлемой частью соглашения является схема территории, подлежащей благоустройству</w:t>
      </w:r>
      <w:r w:rsidRPr="00BC4919">
        <w:rPr>
          <w:rFonts w:ascii="Times New Roman" w:hAnsi="Times New Roman"/>
          <w:sz w:val="28"/>
          <w:szCs w:val="28"/>
          <w:lang w:eastAsia="ru-RU"/>
        </w:rPr>
        <w:tab/>
        <w:t xml:space="preserve"> (уборке). Соглашения заключаются в соответствии с правилами, установленными гражданским законодательством для заключения договоров.</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 xml:space="preserve">           2.1.7.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и содержанию объекта благоустройства совместно. Порядок исполнения данной обязанности определяется указанными</w:t>
      </w:r>
      <w:r w:rsidRPr="00BC4919">
        <w:rPr>
          <w:rFonts w:ascii="Times New Roman" w:hAnsi="Times New Roman"/>
          <w:sz w:val="28"/>
          <w:szCs w:val="28"/>
          <w:lang w:eastAsia="ru-RU"/>
        </w:rPr>
        <w:tab/>
        <w:t xml:space="preserve"> лицами</w:t>
      </w:r>
      <w:r w:rsidRPr="00BC4919">
        <w:rPr>
          <w:rFonts w:ascii="Times New Roman" w:hAnsi="Times New Roman"/>
          <w:sz w:val="28"/>
          <w:szCs w:val="28"/>
          <w:lang w:eastAsia="ru-RU"/>
        </w:rPr>
        <w:tab/>
        <w:t xml:space="preserve"> самостоятельно.</w:t>
      </w:r>
      <w:r w:rsidRPr="00BC4919">
        <w:rPr>
          <w:rFonts w:ascii="Times New Roman" w:hAnsi="Times New Roman"/>
          <w:sz w:val="28"/>
          <w:szCs w:val="28"/>
          <w:lang w:eastAsia="ru-RU"/>
        </w:rPr>
        <w:br/>
        <w:t xml:space="preserve">           2.1.8.</w:t>
      </w:r>
      <w:r w:rsidRPr="00BC4919">
        <w:rPr>
          <w:rFonts w:ascii="Times New Roman" w:hAnsi="Times New Roman"/>
          <w:sz w:val="28"/>
          <w:szCs w:val="28"/>
          <w:lang w:eastAsia="ru-RU"/>
        </w:rPr>
        <w:tab/>
        <w:t xml:space="preserve"> На территории</w:t>
      </w:r>
      <w:r w:rsidRPr="00BC4919">
        <w:rPr>
          <w:rFonts w:ascii="Times New Roman" w:hAnsi="Times New Roman"/>
          <w:sz w:val="28"/>
          <w:szCs w:val="28"/>
          <w:lang w:eastAsia="ru-RU"/>
        </w:rPr>
        <w:tab/>
        <w:t xml:space="preserve"> сельсовета</w:t>
      </w:r>
      <w:r w:rsidRPr="00BC4919">
        <w:rPr>
          <w:rFonts w:ascii="Times New Roman" w:hAnsi="Times New Roman"/>
          <w:sz w:val="28"/>
          <w:szCs w:val="28"/>
          <w:lang w:eastAsia="ru-RU"/>
        </w:rPr>
        <w:tab/>
        <w:t xml:space="preserve"> запрещается:</w:t>
      </w:r>
      <w:r w:rsidRPr="00BC4919">
        <w:rPr>
          <w:rFonts w:ascii="Times New Roman" w:hAnsi="Times New Roman"/>
          <w:sz w:val="28"/>
          <w:szCs w:val="28"/>
          <w:lang w:eastAsia="ru-RU"/>
        </w:rPr>
        <w:br/>
        <w:t xml:space="preserve">           1) Сжигать отходы, листву, порубочные остатки деревьев, траву, отходы, упаковочную</w:t>
      </w:r>
      <w:r w:rsidRPr="00BC4919">
        <w:rPr>
          <w:rFonts w:ascii="Times New Roman" w:hAnsi="Times New Roman"/>
          <w:sz w:val="28"/>
          <w:szCs w:val="28"/>
          <w:lang w:eastAsia="ru-RU"/>
        </w:rPr>
        <w:tab/>
        <w:t xml:space="preserve"> тару;</w:t>
      </w:r>
      <w:r w:rsidRPr="00BC4919">
        <w:rPr>
          <w:rFonts w:ascii="Times New Roman" w:hAnsi="Times New Roman"/>
          <w:sz w:val="28"/>
          <w:szCs w:val="28"/>
          <w:lang w:eastAsia="ru-RU"/>
        </w:rPr>
        <w:br/>
        <w:t xml:space="preserve">           2) Сбрасывать сточные воды, в том числе жидкие отходы, мыльный раствор, пену и загрязненные жидкости на тротуары, рельеф местности, в водные объекты, на газоны, зеленые насаждения, проезжую часть дороги, в колодцы ливневой канализации и иные не предназначенные для этих целей места, а также сбрасывать промышленные и хозяйственно-бытовые стоки в сети ливневой канализации;</w:t>
      </w:r>
      <w:r w:rsidRPr="00BC4919">
        <w:rPr>
          <w:rFonts w:ascii="Times New Roman" w:hAnsi="Times New Roman"/>
          <w:sz w:val="28"/>
          <w:szCs w:val="28"/>
          <w:lang w:eastAsia="ru-RU"/>
        </w:rPr>
        <w:br/>
        <w:t xml:space="preserve">           3) Выбрасывать отходы из окон зданий и сооружений;</w:t>
      </w:r>
      <w:r w:rsidRPr="00BC4919">
        <w:rPr>
          <w:rFonts w:ascii="Times New Roman" w:hAnsi="Times New Roman"/>
          <w:sz w:val="28"/>
          <w:szCs w:val="28"/>
          <w:lang w:eastAsia="ru-RU"/>
        </w:rPr>
        <w:br/>
        <w:t xml:space="preserve">           4) Осуществлять выносную торговлю с лотков, палаток, автомашин, устанавливать палатки, лотки, киоски и иные объекты розничной торговли, не относящиеся к недвижимости, в местах, не определенных  постановлением администрации</w:t>
      </w:r>
      <w:r w:rsidRPr="00BC4919">
        <w:rPr>
          <w:rFonts w:ascii="Times New Roman" w:hAnsi="Times New Roman"/>
          <w:sz w:val="28"/>
          <w:szCs w:val="28"/>
          <w:lang w:eastAsia="ru-RU"/>
        </w:rPr>
        <w:tab/>
        <w:t xml:space="preserve"> сельсовета;</w:t>
      </w:r>
      <w:r w:rsidRPr="00BC4919">
        <w:rPr>
          <w:rFonts w:ascii="Times New Roman" w:hAnsi="Times New Roman"/>
          <w:sz w:val="28"/>
          <w:szCs w:val="28"/>
          <w:lang w:eastAsia="ru-RU"/>
        </w:rPr>
        <w:br/>
        <w:t xml:space="preserve">           5) Производить выкладку, устанавливать столы, полки, витрины на территориях, прилегающих к организациям торговли и общественного питания;</w:t>
      </w:r>
      <w:r w:rsidRPr="00BC4919">
        <w:rPr>
          <w:rFonts w:ascii="Times New Roman" w:hAnsi="Times New Roman"/>
          <w:sz w:val="28"/>
          <w:szCs w:val="28"/>
          <w:lang w:eastAsia="ru-RU"/>
        </w:rPr>
        <w:br/>
        <w:t xml:space="preserve">           6) 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или государственная собственность на которые не разграничена и не предоставленных для этих целей;</w:t>
      </w:r>
      <w:r w:rsidRPr="00BC4919">
        <w:rPr>
          <w:rFonts w:ascii="Times New Roman" w:hAnsi="Times New Roman"/>
          <w:sz w:val="28"/>
          <w:szCs w:val="28"/>
          <w:lang w:eastAsia="ru-RU"/>
        </w:rPr>
        <w:br/>
        <w:t xml:space="preserve">           7) Повреждать малые архитектурные формы и использовать их не по назначению.</w:t>
      </w:r>
      <w:r w:rsidRPr="00BC4919">
        <w:rPr>
          <w:rFonts w:ascii="Times New Roman" w:hAnsi="Times New Roman"/>
          <w:sz w:val="28"/>
          <w:szCs w:val="28"/>
          <w:lang w:eastAsia="ru-RU"/>
        </w:rPr>
        <w:br/>
        <w:t xml:space="preserve">           8) На территории сельсовета запрещается накапливать и размещать отходы и мусор</w:t>
      </w:r>
      <w:r w:rsidRPr="00BC4919">
        <w:rPr>
          <w:rFonts w:ascii="Times New Roman" w:hAnsi="Times New Roman"/>
          <w:sz w:val="28"/>
          <w:szCs w:val="28"/>
          <w:lang w:eastAsia="ru-RU"/>
        </w:rPr>
        <w:tab/>
        <w:t xml:space="preserve"> в</w:t>
      </w:r>
      <w:r w:rsidRPr="00BC4919">
        <w:rPr>
          <w:rFonts w:ascii="Times New Roman" w:hAnsi="Times New Roman"/>
          <w:sz w:val="28"/>
          <w:szCs w:val="28"/>
          <w:lang w:eastAsia="ru-RU"/>
        </w:rPr>
        <w:tab/>
        <w:t xml:space="preserve"> несанкционированных</w:t>
      </w:r>
      <w:r w:rsidRPr="00BC4919">
        <w:rPr>
          <w:rFonts w:ascii="Times New Roman" w:hAnsi="Times New Roman"/>
          <w:sz w:val="28"/>
          <w:szCs w:val="28"/>
          <w:lang w:eastAsia="ru-RU"/>
        </w:rPr>
        <w:tab/>
        <w:t xml:space="preserve"> местах.</w:t>
      </w:r>
      <w:r w:rsidRPr="00BC4919">
        <w:rPr>
          <w:rFonts w:ascii="Times New Roman" w:hAnsi="Times New Roman"/>
          <w:sz w:val="28"/>
          <w:szCs w:val="28"/>
          <w:lang w:eastAsia="ru-RU"/>
        </w:rPr>
        <w:br/>
        <w:t xml:space="preserve">           Лица, разместившие отходы и мусор в несанкционированных местах, обязаны за свой счет произвести уборку и очистку данной территории, а при необходимости – рекультивацию</w:t>
      </w:r>
      <w:r w:rsidRPr="00BC4919">
        <w:rPr>
          <w:rFonts w:ascii="Times New Roman" w:hAnsi="Times New Roman"/>
          <w:sz w:val="28"/>
          <w:szCs w:val="28"/>
          <w:lang w:eastAsia="ru-RU"/>
        </w:rPr>
        <w:tab/>
        <w:t xml:space="preserve"> земельного</w:t>
      </w:r>
      <w:r w:rsidRPr="00BC4919">
        <w:rPr>
          <w:rFonts w:ascii="Times New Roman" w:hAnsi="Times New Roman"/>
          <w:sz w:val="28"/>
          <w:szCs w:val="28"/>
          <w:lang w:eastAsia="ru-RU"/>
        </w:rPr>
        <w:tab/>
        <w:t xml:space="preserve"> участка;</w:t>
      </w:r>
      <w:r w:rsidRPr="00BC4919">
        <w:rPr>
          <w:rFonts w:ascii="Times New Roman" w:hAnsi="Times New Roman"/>
          <w:sz w:val="28"/>
          <w:szCs w:val="28"/>
          <w:lang w:eastAsia="ru-RU"/>
        </w:rPr>
        <w:br/>
        <w:t xml:space="preserve">           9) Складирование дров, стройматериалов должно производиться компактно, исключая лицевую сторону улиц Солнечного сельсовета и хозяйственные проезды;</w:t>
      </w:r>
      <w:r w:rsidRPr="00BC4919">
        <w:rPr>
          <w:rFonts w:ascii="Times New Roman" w:hAnsi="Times New Roman"/>
          <w:sz w:val="28"/>
          <w:szCs w:val="28"/>
          <w:lang w:eastAsia="ru-RU"/>
        </w:rPr>
        <w:br/>
        <w:t xml:space="preserve">           10) Запрещается складирование строительных материалов, различных металлоизделий и других предметов, а также постановка техники на территории улиц, в местах общего пользования, на площадях, на газонах, в других неустановленных для складирования</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стоянки</w:t>
      </w:r>
      <w:r w:rsidRPr="00BC4919">
        <w:rPr>
          <w:rFonts w:ascii="Times New Roman" w:hAnsi="Times New Roman"/>
          <w:sz w:val="28"/>
          <w:szCs w:val="28"/>
          <w:lang w:eastAsia="ru-RU"/>
        </w:rPr>
        <w:tab/>
        <w:t xml:space="preserve"> местах.</w:t>
      </w:r>
      <w:r w:rsidRPr="00BC4919">
        <w:rPr>
          <w:rFonts w:ascii="Times New Roman" w:hAnsi="Times New Roman"/>
          <w:sz w:val="28"/>
          <w:szCs w:val="28"/>
          <w:lang w:eastAsia="ru-RU"/>
        </w:rPr>
        <w:br/>
        <w:t xml:space="preserve">           Запрещается проезд транспорта на гусеничном ходу по территории с асфальтобетонным</w:t>
      </w:r>
      <w:r w:rsidRPr="00BC4919">
        <w:rPr>
          <w:rFonts w:ascii="Times New Roman" w:hAnsi="Times New Roman"/>
          <w:sz w:val="28"/>
          <w:szCs w:val="28"/>
          <w:lang w:eastAsia="ru-RU"/>
        </w:rPr>
        <w:tab/>
        <w:t xml:space="preserve"> покрытием. Запрещается заезжать на тротуары, бордюры, газоны, а также мыть транспортные средства на площадях, в местах общего пользования,</w:t>
      </w:r>
      <w:r w:rsidRPr="00BC4919">
        <w:rPr>
          <w:rFonts w:ascii="Times New Roman" w:hAnsi="Times New Roman"/>
          <w:sz w:val="28"/>
          <w:szCs w:val="28"/>
          <w:lang w:eastAsia="ru-RU"/>
        </w:rPr>
        <w:tab/>
        <w:t xml:space="preserve"> на</w:t>
      </w:r>
      <w:r w:rsidRPr="00BC4919">
        <w:rPr>
          <w:rFonts w:ascii="Times New Roman" w:hAnsi="Times New Roman"/>
          <w:sz w:val="28"/>
          <w:szCs w:val="28"/>
          <w:lang w:eastAsia="ru-RU"/>
        </w:rPr>
        <w:tab/>
        <w:t xml:space="preserve"> газонах.</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 xml:space="preserve">2.1.9. Ликвидация места несанкционированного размещения отходов </w:t>
      </w:r>
      <w:r w:rsidRPr="00BC4919">
        <w:rPr>
          <w:rFonts w:ascii="Times New Roman" w:hAnsi="Times New Roman"/>
          <w:sz w:val="28"/>
          <w:szCs w:val="28"/>
          <w:lang w:eastAsia="ru-RU"/>
        </w:rPr>
        <w:lastRenderedPageBreak/>
        <w:t xml:space="preserve">осуществляется в порядке, установленном </w:t>
      </w:r>
      <w:hyperlink r:id="rId15" w:history="1">
        <w:r w:rsidRPr="00BC4919">
          <w:rPr>
            <w:rFonts w:ascii="Times New Roman" w:hAnsi="Times New Roman"/>
            <w:color w:val="000000"/>
            <w:sz w:val="28"/>
            <w:szCs w:val="28"/>
            <w:lang w:eastAsia="ru-RU"/>
          </w:rPr>
          <w:t>постановлением Правительства Алтайского края от 24.07.2017 N 272 "Об утверждении порядка сбора твердых коммунальных отходов (в том числе их раздельного сбора) на территории Алтайского края"</w:t>
        </w:r>
      </w:hyperlink>
      <w:r w:rsidRPr="00BC4919">
        <w:rPr>
          <w:rFonts w:ascii="Times New Roman" w:hAnsi="Times New Roman"/>
          <w:color w:val="000000"/>
          <w:sz w:val="28"/>
          <w:szCs w:val="28"/>
          <w:lang w:eastAsia="ru-RU"/>
        </w:rPr>
        <w:t>.</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2.1.10. Содержание мест временного хранения и утилизации отходов производства и потребления осуществляется в соответствии с требованиями земельного, природоохранного, экологического, санитарно-эпидемиологического законодательства.</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2.1.11. При производстве работ на инженерных сетях вода сливается только по специальным отводам или шлангам в канализационные колодцы по согласованию с собственником (иным законным владельцем) объекта инженерной инфраструктуры.</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2.1.12. Обязанности по уборке, содержанию и очистке от снега и наледи парковок (парковочных мест) на земельных участках, владение которыми осуществляется на праве собственности, ином вещном праве, праве аренды, ином законном праве,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возлагаются на собственника земельного участка либо собственника соответствующей части здания, строения или сооружения или уполномоченных</w:t>
      </w:r>
      <w:r w:rsidRPr="00BC4919">
        <w:rPr>
          <w:rFonts w:ascii="Times New Roman" w:hAnsi="Times New Roman"/>
          <w:sz w:val="28"/>
          <w:szCs w:val="28"/>
          <w:lang w:eastAsia="ru-RU"/>
        </w:rPr>
        <w:tab/>
        <w:t xml:space="preserve"> ими</w:t>
      </w:r>
      <w:r w:rsidRPr="00BC4919">
        <w:rPr>
          <w:rFonts w:ascii="Times New Roman" w:hAnsi="Times New Roman"/>
          <w:sz w:val="28"/>
          <w:szCs w:val="28"/>
          <w:lang w:eastAsia="ru-RU"/>
        </w:rPr>
        <w:tab/>
        <w:t xml:space="preserve"> лиц.</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 xml:space="preserve">2.1.13. Содержание сетей ливневой канализации, смотровых и </w:t>
      </w:r>
      <w:proofErr w:type="spellStart"/>
      <w:r w:rsidRPr="00BC4919">
        <w:rPr>
          <w:rFonts w:ascii="Times New Roman" w:hAnsi="Times New Roman"/>
          <w:sz w:val="28"/>
          <w:szCs w:val="28"/>
          <w:lang w:eastAsia="ru-RU"/>
        </w:rPr>
        <w:t>дождеприемных</w:t>
      </w:r>
      <w:proofErr w:type="spellEnd"/>
      <w:r w:rsidRPr="00BC4919">
        <w:rPr>
          <w:rFonts w:ascii="Times New Roman" w:hAnsi="Times New Roman"/>
          <w:sz w:val="28"/>
          <w:szCs w:val="28"/>
          <w:lang w:eastAsia="ru-RU"/>
        </w:rPr>
        <w:t xml:space="preserve"> колодцев производится специализированными организациями, обслуживающими дорожное покрытие, по договору с собственником указанного имущества;</w:t>
      </w:r>
      <w:r w:rsidRPr="00BC4919">
        <w:rPr>
          <w:rFonts w:ascii="Times New Roman" w:hAnsi="Times New Roman"/>
          <w:sz w:val="28"/>
          <w:szCs w:val="28"/>
          <w:lang w:eastAsia="ru-RU"/>
        </w:rPr>
        <w:br/>
        <w:t xml:space="preserve">           2.1.14. Уборка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 ином вещном праве, праве аренды, ином законном праве,</w:t>
      </w:r>
      <w:r w:rsidRPr="00BC4919">
        <w:rPr>
          <w:rFonts w:ascii="Times New Roman" w:hAnsi="Times New Roman"/>
          <w:sz w:val="28"/>
          <w:szCs w:val="28"/>
          <w:lang w:eastAsia="ru-RU"/>
        </w:rPr>
        <w:tab/>
        <w:t xml:space="preserve"> или</w:t>
      </w:r>
      <w:r w:rsidRPr="00BC4919">
        <w:rPr>
          <w:rFonts w:ascii="Times New Roman" w:hAnsi="Times New Roman"/>
          <w:sz w:val="28"/>
          <w:szCs w:val="28"/>
          <w:lang w:eastAsia="ru-RU"/>
        </w:rPr>
        <w:tab/>
        <w:t xml:space="preserve"> уполномоченными</w:t>
      </w:r>
      <w:r w:rsidRPr="00BC4919">
        <w:rPr>
          <w:rFonts w:ascii="Times New Roman" w:hAnsi="Times New Roman"/>
          <w:sz w:val="28"/>
          <w:szCs w:val="28"/>
          <w:lang w:eastAsia="ru-RU"/>
        </w:rPr>
        <w:tab/>
        <w:t xml:space="preserve"> ими</w:t>
      </w:r>
      <w:r w:rsidRPr="00BC4919">
        <w:rPr>
          <w:rFonts w:ascii="Times New Roman" w:hAnsi="Times New Roman"/>
          <w:sz w:val="28"/>
          <w:szCs w:val="28"/>
          <w:lang w:eastAsia="ru-RU"/>
        </w:rPr>
        <w:tab/>
        <w:t xml:space="preserve"> лицами.</w:t>
      </w:r>
      <w:r w:rsidRPr="00BC4919">
        <w:rPr>
          <w:rFonts w:ascii="Times New Roman" w:hAnsi="Times New Roman"/>
          <w:color w:val="000000"/>
          <w:sz w:val="28"/>
          <w:szCs w:val="28"/>
          <w:lang w:eastAsia="ru-RU"/>
        </w:rPr>
        <w:t xml:space="preserve"> </w:t>
      </w:r>
      <w:r w:rsidRPr="00BC4919">
        <w:rPr>
          <w:rFonts w:ascii="Times New Roman" w:hAnsi="Times New Roman"/>
          <w:sz w:val="28"/>
          <w:szCs w:val="28"/>
          <w:lang w:eastAsia="ru-RU"/>
        </w:rPr>
        <w:t>В случае, если объекты инженерной инфраструктуры являются бесхозяйными, уборка территории, на которой расположены такие объекты, осуществляется в соответствии с договором об обеспечении сохранности и эксплуатации бесхозяйного имущества.</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2.1.15. При очистке смотровых колодцев, подземных коммуникаций мусор складируется в специальную тару с немедленным вывозом силами лиц, производящих очистные</w:t>
      </w:r>
      <w:r w:rsidRPr="00BC4919">
        <w:rPr>
          <w:rFonts w:ascii="Times New Roman" w:hAnsi="Times New Roman"/>
          <w:sz w:val="28"/>
          <w:szCs w:val="28"/>
          <w:lang w:eastAsia="ru-RU"/>
        </w:rPr>
        <w:tab/>
        <w:t xml:space="preserve"> работы.</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2.1.16. Сбор брошенных на автомобильных дорогах предметов, создающих помехи дорожному движению, возлагается на организации, выполняющие работы по содержанию</w:t>
      </w:r>
      <w:r w:rsidRPr="00BC4919">
        <w:rPr>
          <w:rFonts w:ascii="Times New Roman" w:hAnsi="Times New Roman"/>
          <w:sz w:val="28"/>
          <w:szCs w:val="28"/>
          <w:lang w:eastAsia="ru-RU"/>
        </w:rPr>
        <w:tab/>
        <w:t xml:space="preserve"> автомобильных</w:t>
      </w:r>
      <w:r w:rsidRPr="00BC4919">
        <w:rPr>
          <w:rFonts w:ascii="Times New Roman" w:hAnsi="Times New Roman"/>
          <w:sz w:val="28"/>
          <w:szCs w:val="28"/>
          <w:lang w:eastAsia="ru-RU"/>
        </w:rPr>
        <w:tab/>
        <w:t xml:space="preserve"> дорог.</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2.1.17. Вывоз жидких коммунальных отходов осуществляется специализированной организацией, автотранспортом, оборудованным необходимым инвентарем и защитными средствами, в предназначенные для этих целей места.</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Не допускается размещение выгребных ям за границами земельных участков, владение которыми осуществляется на праве собственности, ином вещном праве, праве аренды,</w:t>
      </w:r>
      <w:r w:rsidRPr="00BC4919">
        <w:rPr>
          <w:rFonts w:ascii="Times New Roman" w:hAnsi="Times New Roman"/>
          <w:sz w:val="28"/>
          <w:szCs w:val="28"/>
          <w:lang w:eastAsia="ru-RU"/>
        </w:rPr>
        <w:tab/>
        <w:t xml:space="preserve"> ином</w:t>
      </w:r>
      <w:r w:rsidRPr="00BC4919">
        <w:rPr>
          <w:rFonts w:ascii="Times New Roman" w:hAnsi="Times New Roman"/>
          <w:sz w:val="28"/>
          <w:szCs w:val="28"/>
          <w:lang w:eastAsia="ru-RU"/>
        </w:rPr>
        <w:tab/>
        <w:t xml:space="preserve"> законном</w:t>
      </w:r>
      <w:r w:rsidRPr="00BC4919">
        <w:rPr>
          <w:rFonts w:ascii="Times New Roman" w:hAnsi="Times New Roman"/>
          <w:sz w:val="28"/>
          <w:szCs w:val="28"/>
          <w:lang w:eastAsia="ru-RU"/>
        </w:rPr>
        <w:tab/>
        <w:t xml:space="preserve"> праве.</w:t>
      </w:r>
      <w:r w:rsidRPr="00BC4919">
        <w:rPr>
          <w:rFonts w:ascii="Times New Roman" w:hAnsi="Times New Roman"/>
          <w:color w:val="000000"/>
          <w:sz w:val="28"/>
          <w:szCs w:val="28"/>
          <w:lang w:eastAsia="ru-RU"/>
        </w:rPr>
        <w:br/>
        <w:t xml:space="preserve">           </w:t>
      </w:r>
      <w:r w:rsidRPr="00BC4919">
        <w:rPr>
          <w:rFonts w:ascii="Times New Roman" w:hAnsi="Times New Roman"/>
          <w:sz w:val="28"/>
          <w:szCs w:val="28"/>
          <w:lang w:eastAsia="ru-RU"/>
        </w:rPr>
        <w:t xml:space="preserve">2.1.18. Детские площадки, размещаемые на территории общественных </w:t>
      </w:r>
      <w:r w:rsidRPr="00BC4919">
        <w:rPr>
          <w:rFonts w:ascii="Times New Roman" w:hAnsi="Times New Roman"/>
          <w:sz w:val="28"/>
          <w:szCs w:val="28"/>
          <w:lang w:eastAsia="ru-RU"/>
        </w:rPr>
        <w:lastRenderedPageBreak/>
        <w:t>пространств,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w:t>
      </w:r>
      <w:r w:rsidRPr="00BC4919">
        <w:rPr>
          <w:rFonts w:ascii="Times New Roman" w:hAnsi="Times New Roman"/>
          <w:sz w:val="28"/>
          <w:szCs w:val="28"/>
          <w:lang w:eastAsia="ru-RU"/>
        </w:rPr>
        <w:tab/>
        <w:t xml:space="preserve"> интересам.</w:t>
      </w:r>
      <w:r w:rsidRPr="00BC4919">
        <w:rPr>
          <w:rFonts w:ascii="Times New Roman" w:hAnsi="Times New Roman"/>
          <w:color w:val="000000"/>
          <w:sz w:val="28"/>
          <w:szCs w:val="28"/>
          <w:lang w:eastAsia="ru-RU"/>
        </w:rPr>
        <w:t xml:space="preserve"> </w:t>
      </w:r>
      <w:r w:rsidRPr="00BC4919">
        <w:rPr>
          <w:rFonts w:ascii="Times New Roman" w:hAnsi="Times New Roman"/>
          <w:sz w:val="28"/>
          <w:szCs w:val="28"/>
          <w:lang w:eastAsia="ru-RU"/>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2.1.19. Площадки для выгула собак размещаются на территориях общественных пространств, за пределами санитарной зоны источников водоснабжения первого и второго</w:t>
      </w:r>
      <w:r w:rsidRPr="00BC4919">
        <w:rPr>
          <w:rFonts w:ascii="Times New Roman" w:hAnsi="Times New Roman"/>
          <w:sz w:val="28"/>
          <w:szCs w:val="28"/>
          <w:lang w:eastAsia="ru-RU"/>
        </w:rPr>
        <w:tab/>
        <w:t xml:space="preserve"> поясов. На территории площадки должен быть размещен информационный стенд с правилами пользования</w:t>
      </w:r>
      <w:r w:rsidRPr="00BC4919">
        <w:rPr>
          <w:rFonts w:ascii="Times New Roman" w:hAnsi="Times New Roman"/>
          <w:sz w:val="28"/>
          <w:szCs w:val="28"/>
          <w:lang w:eastAsia="ru-RU"/>
        </w:rPr>
        <w:tab/>
        <w:t xml:space="preserve"> площадкой.</w:t>
      </w:r>
      <w:r w:rsidRPr="00BC4919">
        <w:rPr>
          <w:rFonts w:ascii="Times New Roman" w:hAnsi="Times New Roman"/>
          <w:sz w:val="28"/>
          <w:szCs w:val="28"/>
          <w:lang w:eastAsia="ru-RU"/>
        </w:rPr>
        <w:br/>
        <w:t xml:space="preserve">           2.1.20. Организаторы массовых мероприятий обязаны обеспечить уборку и восстановление благоустройства места проведения мероприятия.</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2.2. Общие требования к состоянию и облику зданий</w:t>
      </w:r>
      <w:r w:rsidRPr="00BC4919">
        <w:rPr>
          <w:rFonts w:ascii="Times New Roman" w:hAnsi="Times New Roman"/>
          <w:sz w:val="28"/>
          <w:szCs w:val="28"/>
          <w:lang w:eastAsia="ru-RU"/>
        </w:rPr>
        <w:br/>
        <w:t xml:space="preserve">           2.2.1. Колористическое решение обликов зданий должно соответствовать концепции общего цветового решения застройки улиц и территории села.</w:t>
      </w:r>
      <w:r w:rsidRPr="00BC4919">
        <w:rPr>
          <w:rFonts w:ascii="Times New Roman" w:hAnsi="Times New Roman"/>
          <w:sz w:val="28"/>
          <w:szCs w:val="28"/>
          <w:lang w:eastAsia="ru-RU"/>
        </w:rPr>
        <w:br/>
        <w:t xml:space="preserve">           2.2.2. Входные (участки входов в здания) группы зданий жилого и общественного назначения должны оборудоваться осветительным оборудованием, навесом (козырьком), устройствами и приспособлениями для перемещения инвалидов и иных маломобильных</w:t>
      </w:r>
      <w:r w:rsidRPr="00BC4919">
        <w:rPr>
          <w:rFonts w:ascii="Times New Roman" w:hAnsi="Times New Roman"/>
          <w:sz w:val="28"/>
          <w:szCs w:val="28"/>
          <w:lang w:eastAsia="ru-RU"/>
        </w:rPr>
        <w:tab/>
        <w:t xml:space="preserve"> групп</w:t>
      </w:r>
      <w:r w:rsidRPr="00BC4919">
        <w:rPr>
          <w:rFonts w:ascii="Times New Roman" w:hAnsi="Times New Roman"/>
          <w:sz w:val="28"/>
          <w:szCs w:val="28"/>
          <w:lang w:eastAsia="ru-RU"/>
        </w:rPr>
        <w:tab/>
        <w:t xml:space="preserve"> населения.</w:t>
      </w:r>
      <w:r w:rsidRPr="00BC4919">
        <w:rPr>
          <w:rFonts w:ascii="Times New Roman" w:hAnsi="Times New Roman"/>
          <w:sz w:val="28"/>
          <w:szCs w:val="28"/>
          <w:lang w:eastAsia="ru-RU"/>
        </w:rPr>
        <w:br/>
        <w:t xml:space="preserve">           2.2.3. Эксплуатация зданий, их ремонт производятся в соответствии с установленными правилами и нормами технической эксплуатации.</w:t>
      </w:r>
      <w:r w:rsidRPr="00BC4919">
        <w:rPr>
          <w:rFonts w:ascii="Times New Roman" w:hAnsi="Times New Roman"/>
          <w:sz w:val="28"/>
          <w:szCs w:val="28"/>
          <w:lang w:eastAsia="ru-RU"/>
        </w:rPr>
        <w:br/>
        <w:t xml:space="preserve">           2.2.4. Текущий и капитальный ремонт, окраска фасадов зданий производятся лицами, владеющими ими на праве собственности, ином вещном праве, праве аренды, ином законном праве, или уполномоченными ими лицами.</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2.3. Особенности уборки в весенне-летний период</w:t>
      </w:r>
      <w:r w:rsidRPr="00BC4919">
        <w:rPr>
          <w:rFonts w:ascii="Times New Roman" w:hAnsi="Times New Roman"/>
          <w:sz w:val="28"/>
          <w:szCs w:val="28"/>
          <w:lang w:eastAsia="ru-RU"/>
        </w:rPr>
        <w:br/>
        <w:t xml:space="preserve">           2.3.1. Период весенне-летней уборки устанавливается с 1 апреля по 31 октября и предусматривает уборку и вывоз мусора с территории общественных пространств, объектов благоустройства, подметание объектов благоустройства, уборку газонов после таяния снега, покос травы на газонах,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r w:rsidRPr="00BC4919">
        <w:rPr>
          <w:rFonts w:ascii="Times New Roman" w:hAnsi="Times New Roman"/>
          <w:sz w:val="28"/>
          <w:szCs w:val="28"/>
          <w:lang w:eastAsia="ru-RU"/>
        </w:rPr>
        <w:br/>
        <w:t>В зависимости от климатических условий сроки периода начала и окончания весенне-летней уборки могут быть изменены постановлением администрации сельсовета.</w:t>
      </w:r>
      <w:r w:rsidRPr="00BC4919">
        <w:rPr>
          <w:rFonts w:ascii="Times New Roman" w:hAnsi="Times New Roman"/>
          <w:sz w:val="28"/>
          <w:szCs w:val="28"/>
          <w:lang w:eastAsia="ru-RU"/>
        </w:rPr>
        <w:br/>
        <w:t xml:space="preserve">           2.3.2. Собственники (иные законные владельцы) земельных участков в весенний период обязаны оборудовать и очищать водоотводные канавы и трубы, обеспечивать пропуск талых</w:t>
      </w:r>
      <w:r w:rsidRPr="00BC4919">
        <w:rPr>
          <w:rFonts w:ascii="Times New Roman" w:hAnsi="Times New Roman"/>
          <w:sz w:val="28"/>
          <w:szCs w:val="28"/>
          <w:lang w:eastAsia="ru-RU"/>
        </w:rPr>
        <w:tab/>
        <w:t xml:space="preserve"> вод.</w:t>
      </w:r>
      <w:r w:rsidRPr="00BC4919">
        <w:rPr>
          <w:rFonts w:ascii="Times New Roman" w:hAnsi="Times New Roman"/>
          <w:sz w:val="28"/>
          <w:szCs w:val="28"/>
          <w:lang w:eastAsia="ru-RU"/>
        </w:rPr>
        <w:br/>
        <w:t xml:space="preserve">           2.3.3. В период листопада опавшую листву следует сгребать на газонах и осуществлять ее вывоз. Накопление опавшей листвы не допускается.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w:t>
      </w:r>
      <w:r w:rsidRPr="00BC4919">
        <w:rPr>
          <w:rFonts w:ascii="Times New Roman" w:hAnsi="Times New Roman"/>
          <w:sz w:val="28"/>
          <w:szCs w:val="28"/>
          <w:lang w:eastAsia="ru-RU"/>
        </w:rPr>
        <w:lastRenderedPageBreak/>
        <w:t>полиэтиленовые мешки и вывезена в течение 24 часов с момента сбора. Сгребание листвы к комлевой части деревьев и кустарников запрещается.</w:t>
      </w:r>
      <w:r w:rsidRPr="00BC4919">
        <w:rPr>
          <w:rFonts w:ascii="Times New Roman" w:hAnsi="Times New Roman"/>
          <w:sz w:val="28"/>
          <w:szCs w:val="28"/>
          <w:lang w:eastAsia="ru-RU"/>
        </w:rPr>
        <w:br/>
        <w:t xml:space="preserve">           2.3.4. Не допускается отрастание газонной травы выше </w:t>
      </w:r>
      <w:smartTag w:uri="urn:schemas-microsoft-com:office:smarttags" w:element="metricconverter">
        <w:smartTagPr>
          <w:attr w:name="ProductID" w:val="10 см"/>
        </w:smartTagPr>
        <w:r w:rsidRPr="00BC4919">
          <w:rPr>
            <w:rFonts w:ascii="Times New Roman" w:hAnsi="Times New Roman"/>
            <w:sz w:val="28"/>
            <w:szCs w:val="28"/>
            <w:lang w:eastAsia="ru-RU"/>
          </w:rPr>
          <w:t>10 см</w:t>
        </w:r>
      </w:smartTag>
      <w:r w:rsidRPr="00BC4919">
        <w:rPr>
          <w:rFonts w:ascii="Times New Roman" w:hAnsi="Times New Roman"/>
          <w:sz w:val="28"/>
          <w:szCs w:val="28"/>
          <w:lang w:eastAsia="ru-RU"/>
        </w:rPr>
        <w:t>. Вывозить скошенную траву необходимо в течение 24 часов с момента ее скоса.</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2.4. Особенности уборки в осенне-зимний период</w:t>
      </w:r>
      <w:r w:rsidRPr="00BC4919">
        <w:rPr>
          <w:rFonts w:ascii="Times New Roman" w:hAnsi="Times New Roman"/>
          <w:sz w:val="28"/>
          <w:szCs w:val="28"/>
          <w:lang w:eastAsia="ru-RU"/>
        </w:rPr>
        <w:br/>
        <w:t xml:space="preserve">           2.4.1. Период осенне-зимней уборки устанавливается с 1 ноября по 31 марта и предусматривает уборку и вывоз мусора с территории общественных пространств, объектов благоустройства, уборку и вывоз снега и льда, а также иные виды работ, предусмотренные настоящим подразделом Правил. В зависимости от климатических условий сроки периода начала и окончания осенне-зимней уборки могут быть изменены постановлением</w:t>
      </w:r>
      <w:r w:rsidRPr="00BC4919">
        <w:rPr>
          <w:rFonts w:ascii="Times New Roman" w:hAnsi="Times New Roman"/>
          <w:sz w:val="28"/>
          <w:szCs w:val="28"/>
          <w:lang w:eastAsia="ru-RU"/>
        </w:rPr>
        <w:tab/>
        <w:t xml:space="preserve"> администрации</w:t>
      </w:r>
      <w:r w:rsidRPr="00BC4919">
        <w:rPr>
          <w:rFonts w:ascii="Times New Roman" w:hAnsi="Times New Roman"/>
          <w:sz w:val="28"/>
          <w:szCs w:val="28"/>
          <w:lang w:eastAsia="ru-RU"/>
        </w:rPr>
        <w:tab/>
        <w:t xml:space="preserve"> сельсовета.</w:t>
      </w:r>
      <w:r w:rsidRPr="00BC4919">
        <w:rPr>
          <w:rFonts w:ascii="Times New Roman" w:hAnsi="Times New Roman"/>
          <w:sz w:val="28"/>
          <w:szCs w:val="28"/>
          <w:lang w:eastAsia="ru-RU"/>
        </w:rPr>
        <w:br/>
        <w:t xml:space="preserve">           2.4.2. Уборка снега и льда осуществляется в соответствии с Правилами.</w:t>
      </w:r>
      <w:r w:rsidRPr="00BC4919">
        <w:rPr>
          <w:rFonts w:ascii="Times New Roman" w:hAnsi="Times New Roman"/>
          <w:sz w:val="28"/>
          <w:szCs w:val="28"/>
          <w:lang w:eastAsia="ru-RU"/>
        </w:rPr>
        <w:br/>
        <w:t xml:space="preserve">           2.4.3.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w:t>
      </w:r>
      <w:r w:rsidRPr="00BC4919">
        <w:rPr>
          <w:rFonts w:ascii="Times New Roman" w:hAnsi="Times New Roman"/>
          <w:sz w:val="28"/>
          <w:szCs w:val="28"/>
          <w:lang w:eastAsia="ru-RU"/>
        </w:rPr>
        <w:tab/>
        <w:t xml:space="preserve"> пространств</w:t>
      </w:r>
      <w:r w:rsidRPr="00BC4919">
        <w:rPr>
          <w:rFonts w:ascii="Times New Roman" w:hAnsi="Times New Roman"/>
          <w:sz w:val="28"/>
          <w:szCs w:val="28"/>
          <w:lang w:eastAsia="ru-RU"/>
        </w:rPr>
        <w:tab/>
        <w:t xml:space="preserve"> не</w:t>
      </w:r>
      <w:r w:rsidRPr="00BC4919">
        <w:rPr>
          <w:rFonts w:ascii="Times New Roman" w:hAnsi="Times New Roman"/>
          <w:sz w:val="28"/>
          <w:szCs w:val="28"/>
          <w:lang w:eastAsia="ru-RU"/>
        </w:rPr>
        <w:tab/>
        <w:t xml:space="preserve"> допускается.</w:t>
      </w:r>
      <w:r w:rsidRPr="00BC4919">
        <w:rPr>
          <w:rFonts w:ascii="Times New Roman" w:hAnsi="Times New Roman"/>
          <w:b/>
          <w:sz w:val="28"/>
          <w:szCs w:val="28"/>
          <w:lang w:eastAsia="ru-RU"/>
        </w:rPr>
        <w:br/>
        <w:t xml:space="preserve">           </w:t>
      </w:r>
      <w:r w:rsidRPr="00BC4919">
        <w:rPr>
          <w:rFonts w:ascii="Times New Roman" w:hAnsi="Times New Roman"/>
          <w:sz w:val="28"/>
          <w:szCs w:val="28"/>
          <w:lang w:eastAsia="ru-RU"/>
        </w:rPr>
        <w:t>2.4.4. Укладка выпавшего снега в валы и кучи разрешается на всех улицах, площадях, и скверах и придомовых территориях (за исключением проезжей части дороги,</w:t>
      </w:r>
      <w:r w:rsidRPr="00BC4919">
        <w:rPr>
          <w:rFonts w:ascii="Times New Roman" w:hAnsi="Times New Roman"/>
          <w:sz w:val="28"/>
          <w:szCs w:val="28"/>
          <w:lang w:eastAsia="ru-RU"/>
        </w:rPr>
        <w:tab/>
        <w:t xml:space="preserve"> тротуаров</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мест</w:t>
      </w:r>
      <w:r w:rsidRPr="00BC4919">
        <w:rPr>
          <w:rFonts w:ascii="Times New Roman" w:hAnsi="Times New Roman"/>
          <w:sz w:val="28"/>
          <w:szCs w:val="28"/>
          <w:lang w:eastAsia="ru-RU"/>
        </w:rPr>
        <w:tab/>
        <w:t xml:space="preserve"> прохода</w:t>
      </w:r>
      <w:r w:rsidRPr="00BC4919">
        <w:rPr>
          <w:rFonts w:ascii="Times New Roman" w:hAnsi="Times New Roman"/>
          <w:sz w:val="28"/>
          <w:szCs w:val="28"/>
          <w:lang w:eastAsia="ru-RU"/>
        </w:rPr>
        <w:tab/>
        <w:t xml:space="preserve"> пешеходов). 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r w:rsidRPr="00BC4919">
        <w:rPr>
          <w:rFonts w:ascii="Times New Roman" w:hAnsi="Times New Roman"/>
          <w:sz w:val="28"/>
          <w:szCs w:val="28"/>
          <w:lang w:eastAsia="ru-RU"/>
        </w:rPr>
        <w:br/>
        <w:t xml:space="preserve">           2.4.5. Удаление снега осуществляется путем его рыхления, подметания, сгребания, а также погрузки, вывоза и складирования в местах </w:t>
      </w:r>
      <w:proofErr w:type="spellStart"/>
      <w:r w:rsidRPr="00BC4919">
        <w:rPr>
          <w:rFonts w:ascii="Times New Roman" w:hAnsi="Times New Roman"/>
          <w:sz w:val="28"/>
          <w:szCs w:val="28"/>
          <w:lang w:eastAsia="ru-RU"/>
        </w:rPr>
        <w:t>снегоотвала</w:t>
      </w:r>
      <w:proofErr w:type="spellEnd"/>
      <w:r w:rsidRPr="00BC4919">
        <w:rPr>
          <w:rFonts w:ascii="Times New Roman" w:hAnsi="Times New Roman"/>
          <w:sz w:val="28"/>
          <w:szCs w:val="28"/>
          <w:lang w:eastAsia="ru-RU"/>
        </w:rPr>
        <w:t>, определяемых ежегодно постановлением администрации сельсовета.</w:t>
      </w:r>
      <w:r w:rsidRPr="00BC4919">
        <w:rPr>
          <w:rFonts w:ascii="Times New Roman" w:hAnsi="Times New Roman"/>
          <w:sz w:val="28"/>
          <w:szCs w:val="28"/>
          <w:lang w:eastAsia="ru-RU"/>
        </w:rPr>
        <w:br/>
        <w:t xml:space="preserve">           2.4.6.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w:t>
      </w:r>
      <w:r w:rsidRPr="00BC4919">
        <w:rPr>
          <w:rFonts w:ascii="Times New Roman" w:hAnsi="Times New Roman"/>
          <w:sz w:val="28"/>
          <w:szCs w:val="28"/>
          <w:lang w:eastAsia="ru-RU"/>
        </w:rPr>
        <w:tab/>
        <w:t xml:space="preserve"> объекта</w:t>
      </w:r>
      <w:r w:rsidRPr="00BC4919">
        <w:rPr>
          <w:rFonts w:ascii="Times New Roman" w:hAnsi="Times New Roman"/>
          <w:sz w:val="28"/>
          <w:szCs w:val="28"/>
          <w:lang w:eastAsia="ru-RU"/>
        </w:rPr>
        <w:tab/>
        <w:t xml:space="preserve"> инженерной</w:t>
      </w:r>
      <w:r w:rsidRPr="00BC4919">
        <w:rPr>
          <w:rFonts w:ascii="Times New Roman" w:hAnsi="Times New Roman"/>
          <w:sz w:val="28"/>
          <w:szCs w:val="28"/>
          <w:lang w:eastAsia="ru-RU"/>
        </w:rPr>
        <w:tab/>
        <w:t xml:space="preserve"> инфраструктуры.</w:t>
      </w:r>
      <w:r w:rsidRPr="00BC4919">
        <w:rPr>
          <w:rFonts w:ascii="Times New Roman" w:hAnsi="Times New Roman"/>
          <w:sz w:val="28"/>
          <w:szCs w:val="28"/>
          <w:lang w:eastAsia="ru-RU"/>
        </w:rPr>
        <w:br/>
        <w:t xml:space="preserve">           2.4.7. Наличие сосулек, снежных накатов, накопление снега на крышах, козырьках входных узлов зданий, нестационарных объектов, балконах, не допускается.</w:t>
      </w:r>
      <w:r w:rsidRPr="00BC4919">
        <w:rPr>
          <w:rFonts w:ascii="Times New Roman" w:hAnsi="Times New Roman"/>
          <w:sz w:val="28"/>
          <w:szCs w:val="28"/>
          <w:lang w:eastAsia="ru-RU"/>
        </w:rPr>
        <w:br/>
        <w:t>Сброс снега с крыш с наружным водостоком, очистка от снега желобов на скатных крышах, очистка снежных навесов, наледи и сосулек с крыш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w:t>
      </w:r>
      <w:r w:rsidRPr="00BC4919">
        <w:rPr>
          <w:rFonts w:ascii="Times New Roman" w:hAnsi="Times New Roman"/>
          <w:sz w:val="28"/>
          <w:szCs w:val="28"/>
          <w:lang w:eastAsia="ru-RU"/>
        </w:rPr>
        <w:tab/>
        <w:t xml:space="preserve"> ими</w:t>
      </w:r>
      <w:r w:rsidRPr="00BC4919">
        <w:rPr>
          <w:rFonts w:ascii="Times New Roman" w:hAnsi="Times New Roman"/>
          <w:sz w:val="28"/>
          <w:szCs w:val="28"/>
          <w:lang w:eastAsia="ru-RU"/>
        </w:rPr>
        <w:tab/>
        <w:t xml:space="preserve"> лицами.</w:t>
      </w:r>
      <w:r w:rsidRPr="00BC4919">
        <w:rPr>
          <w:rFonts w:ascii="Times New Roman" w:hAnsi="Times New Roman"/>
          <w:sz w:val="28"/>
          <w:szCs w:val="28"/>
          <w:lang w:eastAsia="ru-RU"/>
        </w:rPr>
        <w:br/>
        <w:t xml:space="preserve">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r w:rsidRPr="00BC4919">
        <w:rPr>
          <w:rFonts w:ascii="Times New Roman" w:hAnsi="Times New Roman"/>
          <w:sz w:val="28"/>
          <w:szCs w:val="28"/>
          <w:lang w:eastAsia="ru-RU"/>
        </w:rPr>
        <w:br/>
        <w:t xml:space="preserve">           С момента образования сосулек, снежных накатов, накопления снега на </w:t>
      </w:r>
      <w:r w:rsidRPr="00BC4919">
        <w:rPr>
          <w:rFonts w:ascii="Times New Roman" w:hAnsi="Times New Roman"/>
          <w:sz w:val="28"/>
          <w:szCs w:val="28"/>
          <w:lang w:eastAsia="ru-RU"/>
        </w:rPr>
        <w:lastRenderedPageBreak/>
        <w:t>крышах, козырьках входных узлов зданий, нестационарных объектов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r w:rsidRPr="00BC4919">
        <w:rPr>
          <w:rFonts w:ascii="Times New Roman" w:hAnsi="Times New Roman"/>
          <w:sz w:val="28"/>
          <w:szCs w:val="28"/>
          <w:lang w:eastAsia="ru-RU"/>
        </w:rPr>
        <w:br/>
        <w:t xml:space="preserve">           2.4.8. Снег, сброшенный с крыш зданий, строений, должен немедленно вывозиться в места</w:t>
      </w:r>
      <w:r w:rsidRPr="00BC4919">
        <w:rPr>
          <w:rFonts w:ascii="Times New Roman" w:hAnsi="Times New Roman"/>
          <w:sz w:val="28"/>
          <w:szCs w:val="28"/>
          <w:lang w:eastAsia="ru-RU"/>
        </w:rPr>
        <w:tab/>
      </w:r>
      <w:proofErr w:type="spellStart"/>
      <w:r w:rsidR="00C851A9" w:rsidRPr="00BC4919">
        <w:rPr>
          <w:rFonts w:ascii="Times New Roman" w:hAnsi="Times New Roman"/>
          <w:sz w:val="28"/>
          <w:szCs w:val="28"/>
          <w:lang w:eastAsia="ru-RU"/>
        </w:rPr>
        <w:t>с</w:t>
      </w:r>
      <w:r w:rsidRPr="00BC4919">
        <w:rPr>
          <w:rFonts w:ascii="Times New Roman" w:hAnsi="Times New Roman"/>
          <w:sz w:val="28"/>
          <w:szCs w:val="28"/>
          <w:lang w:eastAsia="ru-RU"/>
        </w:rPr>
        <w:t>негоотвала</w:t>
      </w:r>
      <w:proofErr w:type="spellEnd"/>
      <w:r w:rsidRPr="00BC4919">
        <w:rPr>
          <w:rFonts w:ascii="Times New Roman" w:hAnsi="Times New Roman"/>
          <w:sz w:val="28"/>
          <w:szCs w:val="28"/>
          <w:lang w:eastAsia="ru-RU"/>
        </w:rPr>
        <w:t>.</w:t>
      </w:r>
      <w:r w:rsidRPr="00BC4919">
        <w:rPr>
          <w:rFonts w:ascii="Times New Roman" w:hAnsi="Times New Roman"/>
          <w:bCs/>
          <w:sz w:val="28"/>
          <w:szCs w:val="28"/>
          <w:lang w:eastAsia="ru-RU"/>
        </w:rPr>
        <w:br/>
        <w:t xml:space="preserve">           2.5. Проведение работ при строительстве, ремонте и реконструкции объектов инженерной инфраструктуры на территории общественных пространств, на земельных участках, находящихся в собственности (пользовании, владении) муниципального образования, и земельных участках, расположенных в границах </w:t>
      </w:r>
      <w:r w:rsidRPr="00BC4919">
        <w:rPr>
          <w:rFonts w:ascii="Times New Roman" w:hAnsi="Times New Roman"/>
          <w:color w:val="000000"/>
          <w:sz w:val="28"/>
          <w:szCs w:val="28"/>
          <w:lang w:eastAsia="ru-RU"/>
        </w:rPr>
        <w:t>муниципального образования Солнечный сельсовет Первомайского района Алтайского края</w:t>
      </w:r>
      <w:r w:rsidRPr="00BC4919">
        <w:rPr>
          <w:rFonts w:ascii="Times New Roman" w:hAnsi="Times New Roman"/>
          <w:bCs/>
          <w:sz w:val="28"/>
          <w:szCs w:val="28"/>
          <w:lang w:eastAsia="ru-RU"/>
        </w:rPr>
        <w:t xml:space="preserve">, государственная собственность на которые не разграничена </w:t>
      </w:r>
      <w:r w:rsidRPr="00BC4919">
        <w:rPr>
          <w:rFonts w:ascii="Times New Roman" w:hAnsi="Times New Roman"/>
          <w:bCs/>
          <w:sz w:val="28"/>
          <w:szCs w:val="28"/>
          <w:lang w:eastAsia="ru-RU"/>
        </w:rPr>
        <w:br/>
        <w:t xml:space="preserve">           </w:t>
      </w:r>
      <w:r w:rsidRPr="00BC4919">
        <w:rPr>
          <w:rFonts w:ascii="Times New Roman" w:hAnsi="Times New Roman"/>
          <w:sz w:val="28"/>
          <w:szCs w:val="28"/>
          <w:lang w:eastAsia="ru-RU"/>
        </w:rPr>
        <w:t xml:space="preserve">2.5.1. Разрешение (ордер) на проведение земляных работ - это документ, выданный администрацией Солнечного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на земельных участках, находящихся в собственности (пользовании, владении) муниципальных образований, и земельных участках, расположенных в границах </w:t>
      </w:r>
      <w:hyperlink r:id="rId16" w:history="1">
        <w:r w:rsidRPr="00BC4919">
          <w:rPr>
            <w:rFonts w:ascii="Times New Roman" w:hAnsi="Times New Roman"/>
            <w:color w:val="000000"/>
            <w:sz w:val="28"/>
            <w:szCs w:val="28"/>
            <w:lang w:eastAsia="ru-RU"/>
          </w:rPr>
          <w:t xml:space="preserve"> муниципального образования Солнечный сельсовет Первомайского района Алтайского края</w:t>
        </w:r>
      </w:hyperlink>
      <w:r w:rsidRPr="00BC4919">
        <w:rPr>
          <w:rFonts w:ascii="Times New Roman" w:hAnsi="Times New Roman"/>
          <w:sz w:val="28"/>
          <w:szCs w:val="28"/>
          <w:lang w:eastAsia="ru-RU"/>
        </w:rPr>
        <w:t>, государственная собственность на которые не разграничена. Собственники (иные законные владельцы) объектов инженерной инфраструктуры вправе начать работы по устранению аварий при уведомлении администрации Солнечного сельсовета, с последующим оформлением разрешения (ордера) работ в 3-дневный срок с момента начала работ по устранению аварийных ситуаций.</w:t>
      </w:r>
      <w:r w:rsidRPr="00BC4919">
        <w:rPr>
          <w:rFonts w:ascii="Times New Roman" w:hAnsi="Times New Roman"/>
          <w:sz w:val="28"/>
          <w:szCs w:val="28"/>
          <w:lang w:eastAsia="ru-RU"/>
        </w:rPr>
        <w:br/>
        <w:t xml:space="preserve">           Разрешение (ордер) выдается администрацией Солнечного сельсовета по месту проведения земляных работ в порядке и на основании, предусмотренным постановлением администрации Солнечного сельсовета.</w:t>
      </w:r>
      <w:r w:rsidRPr="00BC4919">
        <w:rPr>
          <w:rFonts w:ascii="Times New Roman" w:hAnsi="Times New Roman"/>
          <w:sz w:val="28"/>
          <w:szCs w:val="28"/>
          <w:lang w:eastAsia="ru-RU"/>
        </w:rPr>
        <w:br/>
        <w:t xml:space="preserve">           2.5.2. Обязанность по восстановлению благоустройства территории при проведении земляных работ возлагается на лицо, получившее разрешение (ордер).</w:t>
      </w:r>
      <w:r w:rsidRPr="00BC4919">
        <w:rPr>
          <w:rFonts w:ascii="Times New Roman" w:hAnsi="Times New Roman"/>
          <w:sz w:val="28"/>
          <w:szCs w:val="28"/>
          <w:lang w:eastAsia="ru-RU"/>
        </w:rPr>
        <w:br/>
        <w:t>При проведении земляных работ, связанных с временным ограничением или прекращением движения транспорта, разрешение (ордер) выдается после принятия распоряжения администрации сельсовета об ограничении движения транспорта, за исключением случаев проведения аварийных работ на инженерных коммуникациях, если период ограничения или прекращения движения, необходимый для проведения аварийных</w:t>
      </w:r>
      <w:r w:rsidRPr="00BC4919">
        <w:rPr>
          <w:rFonts w:ascii="Times New Roman" w:hAnsi="Times New Roman"/>
          <w:sz w:val="28"/>
          <w:szCs w:val="28"/>
          <w:lang w:eastAsia="ru-RU"/>
        </w:rPr>
        <w:tab/>
        <w:t xml:space="preserve"> работ,</w:t>
      </w:r>
      <w:r w:rsidRPr="00BC4919">
        <w:rPr>
          <w:rFonts w:ascii="Times New Roman" w:hAnsi="Times New Roman"/>
          <w:sz w:val="28"/>
          <w:szCs w:val="28"/>
          <w:lang w:eastAsia="ru-RU"/>
        </w:rPr>
        <w:tab/>
        <w:t xml:space="preserve"> не</w:t>
      </w:r>
      <w:r w:rsidRPr="00BC4919">
        <w:rPr>
          <w:rFonts w:ascii="Times New Roman" w:hAnsi="Times New Roman"/>
          <w:sz w:val="28"/>
          <w:szCs w:val="28"/>
          <w:lang w:eastAsia="ru-RU"/>
        </w:rPr>
        <w:tab/>
        <w:t xml:space="preserve"> превышает</w:t>
      </w:r>
      <w:r w:rsidRPr="00BC4919">
        <w:rPr>
          <w:rFonts w:ascii="Times New Roman" w:hAnsi="Times New Roman"/>
          <w:sz w:val="28"/>
          <w:szCs w:val="28"/>
          <w:lang w:eastAsia="ru-RU"/>
        </w:rPr>
        <w:tab/>
        <w:t xml:space="preserve"> 30</w:t>
      </w:r>
      <w:r w:rsidRPr="00BC4919">
        <w:rPr>
          <w:rFonts w:ascii="Times New Roman" w:hAnsi="Times New Roman"/>
          <w:sz w:val="28"/>
          <w:szCs w:val="28"/>
          <w:lang w:eastAsia="ru-RU"/>
        </w:rPr>
        <w:tab/>
        <w:t xml:space="preserve"> дней.</w:t>
      </w:r>
      <w:r w:rsidRPr="00BC4919">
        <w:rPr>
          <w:rFonts w:ascii="Times New Roman" w:hAnsi="Times New Roman"/>
          <w:sz w:val="28"/>
          <w:szCs w:val="28"/>
          <w:lang w:eastAsia="ru-RU"/>
        </w:rPr>
        <w:br/>
        <w:t xml:space="preserve">           2.5.3. Строительство напорных коммуникаций под проезжей частью улиц не допускается.</w:t>
      </w:r>
      <w:r w:rsidRPr="00BC4919">
        <w:rPr>
          <w:rFonts w:ascii="Times New Roman" w:hAnsi="Times New Roman"/>
          <w:sz w:val="28"/>
          <w:szCs w:val="28"/>
          <w:lang w:eastAsia="ru-RU"/>
        </w:rPr>
        <w:br/>
        <w:t xml:space="preserve">           2.5.4.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r w:rsidRPr="00BC4919">
        <w:rPr>
          <w:rFonts w:ascii="Times New Roman" w:hAnsi="Times New Roman"/>
          <w:sz w:val="28"/>
          <w:szCs w:val="28"/>
          <w:lang w:eastAsia="ru-RU"/>
        </w:rPr>
        <w:br/>
        <w:t xml:space="preserve">           2.5.5.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села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r w:rsidRPr="00BC4919">
        <w:rPr>
          <w:rFonts w:ascii="Times New Roman" w:hAnsi="Times New Roman"/>
          <w:sz w:val="28"/>
          <w:szCs w:val="28"/>
          <w:lang w:eastAsia="ru-RU"/>
        </w:rPr>
        <w:br/>
        <w:t xml:space="preserve">           2.5.6.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w:t>
      </w:r>
      <w:r w:rsidRPr="00BC4919">
        <w:rPr>
          <w:rFonts w:ascii="Times New Roman" w:hAnsi="Times New Roman"/>
          <w:sz w:val="28"/>
          <w:szCs w:val="28"/>
          <w:lang w:eastAsia="ru-RU"/>
        </w:rPr>
        <w:tab/>
        <w:t xml:space="preserve"> проведения</w:t>
      </w:r>
      <w:r w:rsidRPr="00BC4919">
        <w:rPr>
          <w:rFonts w:ascii="Times New Roman" w:hAnsi="Times New Roman"/>
          <w:sz w:val="28"/>
          <w:szCs w:val="28"/>
          <w:lang w:eastAsia="ru-RU"/>
        </w:rPr>
        <w:tab/>
        <w:t xml:space="preserve"> работ. Срок действия разрешения (ордера), получаемого для проведения аварийных работ, устанавливается администрацией Солнечного сельсовета, исходя из периода времени, необходимого для выполнения отдельных видов</w:t>
      </w:r>
      <w:r w:rsidRPr="00BC4919">
        <w:rPr>
          <w:rFonts w:ascii="Times New Roman" w:hAnsi="Times New Roman"/>
          <w:sz w:val="28"/>
          <w:szCs w:val="28"/>
          <w:lang w:eastAsia="ru-RU"/>
        </w:rPr>
        <w:tab/>
        <w:t xml:space="preserve"> работ. При строительстве объектов инженерной инфраструктуры с продолжительностью работ более 2 месяцев разрешение (ордер) выдается на отдельные участки, но не более чем на</w:t>
      </w:r>
      <w:r w:rsidRPr="00BC4919">
        <w:rPr>
          <w:rFonts w:ascii="Times New Roman" w:hAnsi="Times New Roman"/>
          <w:sz w:val="28"/>
          <w:szCs w:val="28"/>
          <w:lang w:eastAsia="ru-RU"/>
        </w:rPr>
        <w:tab/>
        <w:t xml:space="preserve"> 2</w:t>
      </w:r>
      <w:r w:rsidRPr="00BC4919">
        <w:rPr>
          <w:rFonts w:ascii="Times New Roman" w:hAnsi="Times New Roman"/>
          <w:sz w:val="28"/>
          <w:szCs w:val="28"/>
          <w:lang w:eastAsia="ru-RU"/>
        </w:rPr>
        <w:tab/>
        <w:t xml:space="preserve"> месяца.</w:t>
      </w:r>
      <w:r w:rsidRPr="00BC4919">
        <w:rPr>
          <w:rFonts w:ascii="Times New Roman" w:hAnsi="Times New Roman"/>
          <w:sz w:val="28"/>
          <w:szCs w:val="28"/>
          <w:lang w:eastAsia="ru-RU"/>
        </w:rPr>
        <w:br/>
        <w:t xml:space="preserve">           2.5.7. Течение срока проведения земляных работ, указанного в разрешении (ордере), приостанавливается с 1 ноября по 31 марта.</w:t>
      </w:r>
      <w:r w:rsidRPr="00BC4919">
        <w:rPr>
          <w:rFonts w:ascii="Times New Roman" w:hAnsi="Times New Roman"/>
          <w:sz w:val="28"/>
          <w:szCs w:val="28"/>
          <w:lang w:eastAsia="ru-RU"/>
        </w:rPr>
        <w:br/>
        <w:t xml:space="preserve">           Со дня прекращения указанного в настоящем пункте Правил периода течение срока</w:t>
      </w:r>
      <w:r w:rsidRPr="00BC4919">
        <w:rPr>
          <w:rFonts w:ascii="Times New Roman" w:hAnsi="Times New Roman"/>
          <w:sz w:val="28"/>
          <w:szCs w:val="28"/>
          <w:lang w:eastAsia="ru-RU"/>
        </w:rPr>
        <w:tab/>
        <w:t xml:space="preserve"> проведения</w:t>
      </w:r>
      <w:r w:rsidRPr="00BC4919">
        <w:rPr>
          <w:rFonts w:ascii="Times New Roman" w:hAnsi="Times New Roman"/>
          <w:sz w:val="28"/>
          <w:szCs w:val="28"/>
          <w:lang w:eastAsia="ru-RU"/>
        </w:rPr>
        <w:tab/>
        <w:t xml:space="preserve"> работ</w:t>
      </w:r>
      <w:r w:rsidRPr="00BC4919">
        <w:rPr>
          <w:rFonts w:ascii="Times New Roman" w:hAnsi="Times New Roman"/>
          <w:sz w:val="28"/>
          <w:szCs w:val="28"/>
          <w:lang w:eastAsia="ru-RU"/>
        </w:rPr>
        <w:tab/>
        <w:t xml:space="preserve"> продолжается.</w:t>
      </w:r>
      <w:r w:rsidRPr="00BC4919">
        <w:rPr>
          <w:rFonts w:ascii="Times New Roman" w:hAnsi="Times New Roman"/>
          <w:sz w:val="28"/>
          <w:szCs w:val="28"/>
          <w:lang w:eastAsia="ru-RU"/>
        </w:rPr>
        <w:br/>
        <w:t xml:space="preserve">           2.5.8. После проведения аварийно-восстановительных работ в период, указанный в пункте 2.5.7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 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r w:rsidRPr="00BC4919">
        <w:rPr>
          <w:rFonts w:ascii="Times New Roman" w:hAnsi="Times New Roman"/>
          <w:sz w:val="28"/>
          <w:szCs w:val="28"/>
          <w:lang w:eastAsia="ru-RU"/>
        </w:rPr>
        <w:br/>
        <w:t xml:space="preserve">           2.5.9.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14:paraId="616A174A"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           2.5.10. При восстановлении покрытия дорог и тротуаров уровни старого и восстановленного асфальта должны быть в одной плоскости, а линия стыка - прямой. Траншеи на газонах засыпаются грунтом с уплотнением, восстановлением плодородного</w:t>
      </w:r>
      <w:r w:rsidRPr="00BC4919">
        <w:rPr>
          <w:rFonts w:ascii="Times New Roman" w:hAnsi="Times New Roman"/>
          <w:sz w:val="28"/>
          <w:szCs w:val="28"/>
          <w:lang w:eastAsia="ru-RU"/>
        </w:rPr>
        <w:tab/>
        <w:t xml:space="preserve"> слоя</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посевом</w:t>
      </w:r>
      <w:r w:rsidRPr="00BC4919">
        <w:rPr>
          <w:rFonts w:ascii="Times New Roman" w:hAnsi="Times New Roman"/>
          <w:sz w:val="28"/>
          <w:szCs w:val="28"/>
          <w:lang w:eastAsia="ru-RU"/>
        </w:rPr>
        <w:tab/>
        <w:t xml:space="preserve"> травы.</w:t>
      </w:r>
      <w:r w:rsidRPr="00BC4919">
        <w:rPr>
          <w:rFonts w:ascii="Times New Roman" w:hAnsi="Times New Roman"/>
          <w:sz w:val="28"/>
          <w:szCs w:val="28"/>
          <w:lang w:eastAsia="ru-RU"/>
        </w:rPr>
        <w:br/>
        <w:t xml:space="preserve">           2.5.11. До начала проведения земляных работ лицо, их производящее, обязано:</w:t>
      </w:r>
      <w:r w:rsidRPr="00BC4919">
        <w:rPr>
          <w:rFonts w:ascii="Times New Roman" w:hAnsi="Times New Roman"/>
          <w:sz w:val="28"/>
          <w:szCs w:val="28"/>
          <w:lang w:eastAsia="ru-RU"/>
        </w:rPr>
        <w:br/>
        <w:t xml:space="preserve">           1) установить дорожные знаки в соответствии с согласованной с администрацией Солнечного сельсовета схемой организации дорожного движения;</w:t>
      </w:r>
      <w:r w:rsidRPr="00BC4919">
        <w:rPr>
          <w:rFonts w:ascii="Times New Roman" w:hAnsi="Times New Roman"/>
          <w:sz w:val="28"/>
          <w:szCs w:val="28"/>
          <w:lang w:eastAsia="ru-RU"/>
        </w:rPr>
        <w:br/>
        <w:t xml:space="preserve">           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w:t>
      </w:r>
      <w:r w:rsidRPr="00BC4919">
        <w:rPr>
          <w:rFonts w:ascii="Times New Roman" w:hAnsi="Times New Roman"/>
          <w:sz w:val="28"/>
          <w:szCs w:val="28"/>
          <w:lang w:eastAsia="ru-RU"/>
        </w:rPr>
        <w:lastRenderedPageBreak/>
        <w:t xml:space="preserve">производства работ в темное время суток должно быть обозначено красными сигнальными фонарями или </w:t>
      </w:r>
      <w:proofErr w:type="spellStart"/>
      <w:r w:rsidRPr="00BC4919">
        <w:rPr>
          <w:rFonts w:ascii="Times New Roman" w:hAnsi="Times New Roman"/>
          <w:sz w:val="28"/>
          <w:szCs w:val="28"/>
          <w:lang w:eastAsia="ru-RU"/>
        </w:rPr>
        <w:t>световозвращающими</w:t>
      </w:r>
      <w:proofErr w:type="spellEnd"/>
      <w:r w:rsidRPr="00BC4919">
        <w:rPr>
          <w:rFonts w:ascii="Times New Roman" w:hAnsi="Times New Roman"/>
          <w:sz w:val="28"/>
          <w:szCs w:val="28"/>
          <w:lang w:eastAsia="ru-RU"/>
        </w:rPr>
        <w:tab/>
        <w:t xml:space="preserve"> элементами;</w:t>
      </w:r>
      <w:r w:rsidRPr="00BC4919">
        <w:rPr>
          <w:rFonts w:ascii="Times New Roman" w:hAnsi="Times New Roman"/>
          <w:sz w:val="28"/>
          <w:szCs w:val="28"/>
          <w:lang w:eastAsia="ru-RU"/>
        </w:rPr>
        <w:br/>
        <w:t xml:space="preserve">           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w:t>
      </w:r>
      <w:smartTag w:uri="urn:schemas-microsoft-com:office:smarttags" w:element="metricconverter">
        <w:smartTagPr>
          <w:attr w:name="ProductID" w:val="200 метров"/>
        </w:smartTagPr>
        <w:r w:rsidRPr="00BC4919">
          <w:rPr>
            <w:rFonts w:ascii="Times New Roman" w:hAnsi="Times New Roman"/>
            <w:sz w:val="28"/>
            <w:szCs w:val="28"/>
            <w:lang w:eastAsia="ru-RU"/>
          </w:rPr>
          <w:t>200 метров</w:t>
        </w:r>
      </w:smartTag>
      <w:r w:rsidRPr="00BC4919">
        <w:rPr>
          <w:rFonts w:ascii="Times New Roman" w:hAnsi="Times New Roman"/>
          <w:sz w:val="28"/>
          <w:szCs w:val="28"/>
          <w:lang w:eastAsia="ru-RU"/>
        </w:rPr>
        <w:t xml:space="preserve"> друг от друга. Мостки устанавливаются из материалов, обеспечивающих их надлежащую</w:t>
      </w:r>
      <w:r w:rsidRPr="00BC4919">
        <w:rPr>
          <w:rFonts w:ascii="Times New Roman" w:hAnsi="Times New Roman"/>
          <w:sz w:val="28"/>
          <w:szCs w:val="28"/>
          <w:lang w:eastAsia="ru-RU"/>
        </w:rPr>
        <w:tab/>
        <w:t xml:space="preserve"> прочность.</w:t>
      </w:r>
      <w:r w:rsidRPr="00BC4919">
        <w:rPr>
          <w:rFonts w:ascii="Times New Roman" w:hAnsi="Times New Roman"/>
          <w:sz w:val="28"/>
          <w:szCs w:val="28"/>
          <w:lang w:eastAsia="ru-RU"/>
        </w:rPr>
        <w:br/>
        <w:t xml:space="preserve">           2.5.12.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w:t>
      </w:r>
      <w:r w:rsidRPr="00BC4919">
        <w:rPr>
          <w:rFonts w:ascii="Times New Roman" w:hAnsi="Times New Roman"/>
          <w:sz w:val="28"/>
          <w:szCs w:val="28"/>
          <w:lang w:eastAsia="ru-RU"/>
        </w:rPr>
        <w:tab/>
        <w:t xml:space="preserve"> контроль</w:t>
      </w:r>
      <w:r w:rsidRPr="00BC4919">
        <w:rPr>
          <w:rFonts w:ascii="Times New Roman" w:hAnsi="Times New Roman"/>
          <w:sz w:val="28"/>
          <w:szCs w:val="28"/>
          <w:lang w:eastAsia="ru-RU"/>
        </w:rPr>
        <w:tab/>
        <w:t xml:space="preserve"> за</w:t>
      </w:r>
      <w:r w:rsidRPr="00BC4919">
        <w:rPr>
          <w:rFonts w:ascii="Times New Roman" w:hAnsi="Times New Roman"/>
          <w:sz w:val="28"/>
          <w:szCs w:val="28"/>
          <w:lang w:eastAsia="ru-RU"/>
        </w:rPr>
        <w:tab/>
        <w:t xml:space="preserve"> выполнением</w:t>
      </w:r>
      <w:r w:rsidRPr="00BC4919">
        <w:rPr>
          <w:rFonts w:ascii="Times New Roman" w:hAnsi="Times New Roman"/>
          <w:sz w:val="28"/>
          <w:szCs w:val="28"/>
          <w:lang w:eastAsia="ru-RU"/>
        </w:rPr>
        <w:tab/>
        <w:t xml:space="preserve"> Правил.</w:t>
      </w:r>
      <w:r w:rsidRPr="00BC4919">
        <w:rPr>
          <w:rFonts w:ascii="Times New Roman" w:hAnsi="Times New Roman"/>
          <w:sz w:val="28"/>
          <w:szCs w:val="28"/>
          <w:lang w:eastAsia="ru-RU"/>
        </w:rPr>
        <w:br/>
        <w:t xml:space="preserve">           2.5.13.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r w:rsidRPr="00BC4919">
        <w:rPr>
          <w:rFonts w:ascii="Times New Roman" w:hAnsi="Times New Roman"/>
          <w:sz w:val="28"/>
          <w:szCs w:val="28"/>
          <w:lang w:eastAsia="ru-RU"/>
        </w:rPr>
        <w:br/>
        <w:t xml:space="preserve">           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w:t>
      </w:r>
      <w:r w:rsidRPr="00BC4919">
        <w:rPr>
          <w:rFonts w:ascii="Times New Roman" w:hAnsi="Times New Roman"/>
          <w:sz w:val="28"/>
          <w:szCs w:val="28"/>
          <w:lang w:eastAsia="ru-RU"/>
        </w:rPr>
        <w:tab/>
        <w:t xml:space="preserve"> на</w:t>
      </w:r>
      <w:r w:rsidRPr="00BC4919">
        <w:rPr>
          <w:rFonts w:ascii="Times New Roman" w:hAnsi="Times New Roman"/>
          <w:sz w:val="28"/>
          <w:szCs w:val="28"/>
          <w:lang w:eastAsia="ru-RU"/>
        </w:rPr>
        <w:tab/>
        <w:t xml:space="preserve"> топооснове.</w:t>
      </w:r>
      <w:r w:rsidRPr="00BC4919">
        <w:rPr>
          <w:rFonts w:ascii="Times New Roman" w:hAnsi="Times New Roman"/>
          <w:sz w:val="28"/>
          <w:szCs w:val="28"/>
          <w:lang w:eastAsia="ru-RU"/>
        </w:rPr>
        <w:br/>
        <w:t xml:space="preserve">           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r w:rsidRPr="00BC4919">
        <w:rPr>
          <w:rFonts w:ascii="Times New Roman" w:hAnsi="Times New Roman"/>
          <w:sz w:val="28"/>
          <w:szCs w:val="28"/>
          <w:lang w:eastAsia="ru-RU"/>
        </w:rPr>
        <w:br/>
        <w:t xml:space="preserve">           2.5.14.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w:t>
      </w:r>
      <w:r w:rsidRPr="00BC4919">
        <w:rPr>
          <w:rFonts w:ascii="Times New Roman" w:hAnsi="Times New Roman"/>
          <w:sz w:val="28"/>
          <w:szCs w:val="28"/>
          <w:lang w:eastAsia="ru-RU"/>
        </w:rPr>
        <w:tab/>
        <w:t xml:space="preserve"> разрешение</w:t>
      </w:r>
      <w:r w:rsidRPr="00BC4919">
        <w:rPr>
          <w:rFonts w:ascii="Times New Roman" w:hAnsi="Times New Roman"/>
          <w:sz w:val="28"/>
          <w:szCs w:val="28"/>
          <w:lang w:eastAsia="ru-RU"/>
        </w:rPr>
        <w:tab/>
        <w:t xml:space="preserve"> (ордер).</w:t>
      </w:r>
      <w:r w:rsidRPr="00BC4919">
        <w:rPr>
          <w:rFonts w:ascii="Times New Roman" w:hAnsi="Times New Roman"/>
          <w:sz w:val="28"/>
          <w:szCs w:val="28"/>
          <w:lang w:eastAsia="ru-RU"/>
        </w:rPr>
        <w:br/>
        <w:t xml:space="preserve">           Бортовой камень разбирается, складируется на месте проведения земляных работ для дальнейшей</w:t>
      </w:r>
      <w:r w:rsidRPr="00BC4919">
        <w:rPr>
          <w:rFonts w:ascii="Times New Roman" w:hAnsi="Times New Roman"/>
          <w:sz w:val="28"/>
          <w:szCs w:val="28"/>
          <w:lang w:eastAsia="ru-RU"/>
        </w:rPr>
        <w:tab/>
        <w:t xml:space="preserve"> установки.</w:t>
      </w:r>
      <w:r w:rsidRPr="00BC4919">
        <w:rPr>
          <w:rFonts w:ascii="Times New Roman" w:hAnsi="Times New Roman"/>
          <w:sz w:val="28"/>
          <w:szCs w:val="28"/>
          <w:lang w:eastAsia="ru-RU"/>
        </w:rPr>
        <w:br/>
        <w:t xml:space="preserve">           2.5.15. Датой окончания работ считается дата подписания контрольного талона администрацией сельсовета, выдавшей разрешение (ордер).</w:t>
      </w:r>
      <w:r w:rsidRPr="00BC4919">
        <w:rPr>
          <w:rFonts w:ascii="Times New Roman" w:hAnsi="Times New Roman"/>
          <w:sz w:val="28"/>
          <w:szCs w:val="28"/>
          <w:lang w:eastAsia="ru-RU"/>
        </w:rPr>
        <w:br/>
        <w:t xml:space="preserve">           2.5.16.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w:t>
      </w:r>
      <w:r w:rsidRPr="00BC4919">
        <w:rPr>
          <w:rFonts w:ascii="Times New Roman" w:hAnsi="Times New Roman"/>
          <w:sz w:val="28"/>
          <w:szCs w:val="28"/>
          <w:lang w:eastAsia="ru-RU"/>
        </w:rPr>
        <w:tab/>
        <w:t xml:space="preserve"> просадки</w:t>
      </w:r>
      <w:r w:rsidRPr="00BC4919">
        <w:rPr>
          <w:rFonts w:ascii="Times New Roman" w:hAnsi="Times New Roman"/>
          <w:sz w:val="28"/>
          <w:szCs w:val="28"/>
          <w:lang w:eastAsia="ru-RU"/>
        </w:rPr>
        <w:tab/>
        <w:t xml:space="preserve"> грунта</w:t>
      </w:r>
      <w:r w:rsidRPr="00BC4919">
        <w:rPr>
          <w:rFonts w:ascii="Times New Roman" w:hAnsi="Times New Roman"/>
          <w:sz w:val="28"/>
          <w:szCs w:val="28"/>
          <w:lang w:eastAsia="ru-RU"/>
        </w:rPr>
        <w:tab/>
        <w:t xml:space="preserve"> или</w:t>
      </w:r>
      <w:r w:rsidRPr="00BC4919">
        <w:rPr>
          <w:rFonts w:ascii="Times New Roman" w:hAnsi="Times New Roman"/>
          <w:sz w:val="28"/>
          <w:szCs w:val="28"/>
          <w:lang w:eastAsia="ru-RU"/>
        </w:rPr>
        <w:tab/>
        <w:t xml:space="preserve"> дорожного</w:t>
      </w:r>
      <w:r w:rsidRPr="00BC4919">
        <w:rPr>
          <w:rFonts w:ascii="Times New Roman" w:hAnsi="Times New Roman"/>
          <w:sz w:val="28"/>
          <w:szCs w:val="28"/>
          <w:lang w:eastAsia="ru-RU"/>
        </w:rPr>
        <w:tab/>
        <w:t xml:space="preserve"> покрытия.</w:t>
      </w:r>
      <w:r w:rsidRPr="00BC4919">
        <w:rPr>
          <w:rFonts w:ascii="Times New Roman" w:hAnsi="Times New Roman"/>
          <w:sz w:val="28"/>
          <w:szCs w:val="28"/>
          <w:lang w:eastAsia="ru-RU"/>
        </w:rPr>
        <w:br/>
        <w:t xml:space="preserve">           Провалы, просадки грунта или дорожного покрытия, образовавшиеся в период, указанный в пункте 2.5.7 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 в пункте 2.5.7 Правил.</w:t>
      </w:r>
    </w:p>
    <w:p w14:paraId="3E0C4FB2"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           2.5.17. Проведение земляных работ за пределами срока, указанного в разрешении (ордере), признается самовольным проведением земляных работ.</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2.6. Особые требования к доступности среды обитания</w:t>
      </w:r>
      <w:r w:rsidRPr="00BC4919">
        <w:rPr>
          <w:rFonts w:ascii="Times New Roman" w:hAnsi="Times New Roman"/>
          <w:sz w:val="28"/>
          <w:szCs w:val="28"/>
          <w:lang w:eastAsia="ru-RU"/>
        </w:rPr>
        <w:br/>
        <w:t xml:space="preserve">           2.6.1. При проектировании объектов благоустройства жилой среды, улиц и </w:t>
      </w:r>
      <w:r w:rsidRPr="00BC4919">
        <w:rPr>
          <w:rFonts w:ascii="Times New Roman" w:hAnsi="Times New Roman"/>
          <w:sz w:val="28"/>
          <w:szCs w:val="28"/>
          <w:lang w:eastAsia="ru-RU"/>
        </w:rPr>
        <w:lastRenderedPageBreak/>
        <w:t>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w:t>
      </w:r>
      <w:r w:rsidRPr="00BC4919">
        <w:rPr>
          <w:rFonts w:ascii="Times New Roman" w:hAnsi="Times New Roman"/>
          <w:sz w:val="28"/>
          <w:szCs w:val="28"/>
          <w:lang w:eastAsia="ru-RU"/>
        </w:rPr>
        <w:tab/>
        <w:t xml:space="preserve"> групп</w:t>
      </w:r>
      <w:r w:rsidRPr="00BC4919">
        <w:rPr>
          <w:rFonts w:ascii="Times New Roman" w:hAnsi="Times New Roman"/>
          <w:sz w:val="28"/>
          <w:szCs w:val="28"/>
          <w:lang w:eastAsia="ru-RU"/>
        </w:rPr>
        <w:tab/>
        <w:t xml:space="preserve"> населения.</w:t>
      </w:r>
      <w:r w:rsidRPr="00BC4919">
        <w:rPr>
          <w:rFonts w:ascii="Times New Roman" w:hAnsi="Times New Roman"/>
          <w:sz w:val="28"/>
          <w:szCs w:val="28"/>
          <w:lang w:eastAsia="ru-RU"/>
        </w:rPr>
        <w:br/>
        <w:t xml:space="preserve">           2.6.2.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должны быть направлены на повышение качества по критериям доступности, безопасности,</w:t>
      </w:r>
      <w:r w:rsidRPr="00BC4919">
        <w:rPr>
          <w:rFonts w:ascii="Times New Roman" w:hAnsi="Times New Roman"/>
          <w:sz w:val="28"/>
          <w:szCs w:val="28"/>
          <w:lang w:eastAsia="ru-RU"/>
        </w:rPr>
        <w:tab/>
        <w:t xml:space="preserve"> комфортности</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информативности.</w:t>
      </w:r>
      <w:r w:rsidRPr="00BC4919">
        <w:rPr>
          <w:rFonts w:ascii="Times New Roman" w:hAnsi="Times New Roman"/>
          <w:sz w:val="28"/>
          <w:szCs w:val="28"/>
          <w:lang w:eastAsia="ru-RU"/>
        </w:rPr>
        <w:br/>
        <w:t xml:space="preserve">           2.6.3. При создании доступной для инвалидов среды жизнедеятельности необходимо обеспечивать возможность беспрепятственного передвижения:</w:t>
      </w:r>
      <w:r w:rsidRPr="00BC4919">
        <w:rPr>
          <w:rFonts w:ascii="Times New Roman" w:hAnsi="Times New Roman"/>
          <w:sz w:val="28"/>
          <w:szCs w:val="28"/>
          <w:lang w:eastAsia="ru-RU"/>
        </w:rPr>
        <w:b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r w:rsidRPr="00BC4919">
        <w:rPr>
          <w:rFonts w:ascii="Times New Roman" w:hAnsi="Times New Roman"/>
          <w:sz w:val="28"/>
          <w:szCs w:val="28"/>
          <w:lang w:eastAsia="ru-RU"/>
        </w:rPr>
        <w:br/>
        <w:t xml:space="preserve">           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51671-2015 "Средства связи и информации технические общего пользования, доступные для инвалидов. Классификация. Требования доступности и безопасности", утвержденному </w:t>
      </w:r>
      <w:hyperlink r:id="rId17" w:history="1">
        <w:r w:rsidRPr="00BC4919">
          <w:rPr>
            <w:rFonts w:ascii="Times New Roman" w:hAnsi="Times New Roman"/>
            <w:color w:val="000000"/>
            <w:sz w:val="28"/>
            <w:szCs w:val="28"/>
            <w:lang w:eastAsia="ru-RU"/>
          </w:rPr>
          <w:t>приказом Федерального агентства по техническому регулированию</w:t>
        </w:r>
        <w:r w:rsidRPr="00BC4919">
          <w:rPr>
            <w:rFonts w:ascii="Times New Roman" w:hAnsi="Times New Roman"/>
            <w:color w:val="000000"/>
            <w:sz w:val="28"/>
            <w:szCs w:val="28"/>
            <w:lang w:eastAsia="ru-RU"/>
          </w:rPr>
          <w:tab/>
          <w:t xml:space="preserve"> и</w:t>
        </w:r>
        <w:r w:rsidRPr="00BC4919">
          <w:rPr>
            <w:rFonts w:ascii="Times New Roman" w:hAnsi="Times New Roman"/>
            <w:color w:val="000000"/>
            <w:sz w:val="28"/>
            <w:szCs w:val="28"/>
            <w:lang w:eastAsia="ru-RU"/>
          </w:rPr>
          <w:tab/>
          <w:t xml:space="preserve"> метрологии</w:t>
        </w:r>
        <w:r w:rsidRPr="00BC4919">
          <w:rPr>
            <w:rFonts w:ascii="Times New Roman" w:hAnsi="Times New Roman"/>
            <w:color w:val="000000"/>
            <w:sz w:val="28"/>
            <w:szCs w:val="28"/>
            <w:lang w:eastAsia="ru-RU"/>
          </w:rPr>
          <w:tab/>
          <w:t xml:space="preserve"> от</w:t>
        </w:r>
        <w:r w:rsidRPr="00BC4919">
          <w:rPr>
            <w:rFonts w:ascii="Times New Roman" w:hAnsi="Times New Roman"/>
            <w:color w:val="000000"/>
            <w:sz w:val="28"/>
            <w:szCs w:val="28"/>
            <w:lang w:eastAsia="ru-RU"/>
          </w:rPr>
          <w:tab/>
          <w:t xml:space="preserve"> 28.10.2015</w:t>
        </w:r>
        <w:r w:rsidRPr="00BC4919">
          <w:rPr>
            <w:rFonts w:ascii="Times New Roman" w:hAnsi="Times New Roman"/>
            <w:color w:val="000000"/>
            <w:sz w:val="28"/>
            <w:szCs w:val="28"/>
            <w:lang w:eastAsia="ru-RU"/>
          </w:rPr>
          <w:tab/>
          <w:t xml:space="preserve"> N</w:t>
        </w:r>
        <w:r w:rsidRPr="00BC4919">
          <w:rPr>
            <w:rFonts w:ascii="Times New Roman" w:hAnsi="Times New Roman"/>
            <w:color w:val="000000"/>
            <w:sz w:val="28"/>
            <w:szCs w:val="28"/>
            <w:lang w:eastAsia="ru-RU"/>
          </w:rPr>
          <w:tab/>
          <w:t xml:space="preserve"> 2169-ст</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 xml:space="preserve">           2.6.5.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отраслевыми (функциональными) органами местного самоуправления или собственниками, владельцами</w:t>
      </w:r>
      <w:r w:rsidRPr="00BC4919">
        <w:rPr>
          <w:rFonts w:ascii="Times New Roman" w:hAnsi="Times New Roman"/>
          <w:sz w:val="28"/>
          <w:szCs w:val="28"/>
          <w:lang w:eastAsia="ru-RU"/>
        </w:rPr>
        <w:tab/>
        <w:t xml:space="preserve"> земельных</w:t>
      </w:r>
      <w:r w:rsidRPr="00BC4919">
        <w:rPr>
          <w:rFonts w:ascii="Times New Roman" w:hAnsi="Times New Roman"/>
          <w:sz w:val="28"/>
          <w:szCs w:val="28"/>
          <w:lang w:eastAsia="ru-RU"/>
        </w:rPr>
        <w:tab/>
        <w:t xml:space="preserve"> участков.</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2.7.</w:t>
      </w:r>
      <w:r w:rsidRPr="00BC4919">
        <w:rPr>
          <w:rFonts w:ascii="Times New Roman" w:hAnsi="Times New Roman"/>
          <w:b/>
          <w:bCs/>
          <w:sz w:val="28"/>
          <w:szCs w:val="28"/>
          <w:lang w:eastAsia="ru-RU"/>
        </w:rPr>
        <w:tab/>
        <w:t xml:space="preserve"> Праздничное</w:t>
      </w:r>
      <w:r w:rsidRPr="00BC4919">
        <w:rPr>
          <w:rFonts w:ascii="Times New Roman" w:hAnsi="Times New Roman"/>
          <w:b/>
          <w:bCs/>
          <w:sz w:val="28"/>
          <w:szCs w:val="28"/>
          <w:lang w:eastAsia="ru-RU"/>
        </w:rPr>
        <w:tab/>
        <w:t xml:space="preserve"> оформление</w:t>
      </w:r>
      <w:r w:rsidRPr="00BC4919">
        <w:rPr>
          <w:rFonts w:ascii="Times New Roman" w:hAnsi="Times New Roman"/>
          <w:b/>
          <w:bCs/>
          <w:sz w:val="28"/>
          <w:szCs w:val="28"/>
          <w:lang w:eastAsia="ru-RU"/>
        </w:rPr>
        <w:tab/>
        <w:t xml:space="preserve"> села</w:t>
      </w:r>
      <w:r w:rsidRPr="00BC4919">
        <w:rPr>
          <w:rFonts w:ascii="Times New Roman" w:hAnsi="Times New Roman"/>
          <w:b/>
          <w:bCs/>
          <w:sz w:val="28"/>
          <w:szCs w:val="28"/>
          <w:lang w:eastAsia="ru-RU"/>
        </w:rPr>
        <w:tab/>
        <w:t xml:space="preserve"> Солнечное</w:t>
      </w:r>
      <w:r w:rsidRPr="00BC4919">
        <w:rPr>
          <w:rFonts w:ascii="Times New Roman" w:hAnsi="Times New Roman"/>
          <w:sz w:val="28"/>
          <w:szCs w:val="28"/>
          <w:lang w:eastAsia="ru-RU"/>
        </w:rPr>
        <w:br/>
        <w:t xml:space="preserve">           2.7.1. Праздничное оформление территорий общественных пространств села Солнечное на период проведения праздников, мероприятий, связанных со знаменательными событиями, осуществляется администрацией сельсовета.</w:t>
      </w:r>
      <w:r w:rsidRPr="00BC4919">
        <w:rPr>
          <w:rFonts w:ascii="Times New Roman" w:hAnsi="Times New Roman"/>
          <w:sz w:val="28"/>
          <w:szCs w:val="28"/>
          <w:lang w:eastAsia="ru-RU"/>
        </w:rPr>
        <w:br/>
        <w:t xml:space="preserve">           2.7.2. Праздничное оформление зданий, строений, нестационарных объектов осуществляется их собственниками (иными законными владельцами) самостоятельно.</w:t>
      </w:r>
      <w:r w:rsidRPr="00BC4919">
        <w:rPr>
          <w:rFonts w:ascii="Times New Roman" w:hAnsi="Times New Roman"/>
          <w:sz w:val="28"/>
          <w:szCs w:val="28"/>
          <w:lang w:eastAsia="ru-RU"/>
        </w:rPr>
        <w:br/>
        <w:t xml:space="preserve">           2.7.3.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r w:rsidRPr="00BC4919">
        <w:rPr>
          <w:rFonts w:ascii="Times New Roman" w:hAnsi="Times New Roman"/>
          <w:sz w:val="28"/>
          <w:szCs w:val="28"/>
          <w:lang w:eastAsia="ru-RU"/>
        </w:rPr>
        <w:br/>
        <w:t xml:space="preserve">           2.7.4. Праздничное оформление должно быть демонтировано не позднее чем через 15 дней после проведения соответствующего праздника, мероприятия.</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3. Порядок содержания элементов благоустройства</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3.1. Общие требования к содержанию элементов благоустройства</w:t>
      </w:r>
      <w:r w:rsidRPr="00BC4919">
        <w:rPr>
          <w:rFonts w:ascii="Times New Roman" w:hAnsi="Times New Roman"/>
          <w:sz w:val="28"/>
          <w:szCs w:val="28"/>
          <w:lang w:eastAsia="ru-RU"/>
        </w:rPr>
        <w:br/>
        <w:t xml:space="preserve">           3.1.1. Содержание элементов благоустройства территории села 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w:t>
      </w:r>
      <w:r w:rsidRPr="00BC4919">
        <w:rPr>
          <w:rFonts w:ascii="Times New Roman" w:hAnsi="Times New Roman"/>
          <w:sz w:val="28"/>
          <w:szCs w:val="28"/>
          <w:lang w:eastAsia="ru-RU"/>
        </w:rPr>
        <w:lastRenderedPageBreak/>
        <w:t>ином вещном праве, праве аренды, ином законном праве, или уполномоченные ими лица.</w:t>
      </w:r>
      <w:r w:rsidRPr="00BC4919">
        <w:rPr>
          <w:rFonts w:ascii="Times New Roman" w:hAnsi="Times New Roman"/>
          <w:sz w:val="28"/>
          <w:szCs w:val="28"/>
          <w:lang w:eastAsia="ru-RU"/>
        </w:rPr>
        <w:br/>
        <w:t xml:space="preserve">           Содержание элементов благоустройства, расположенных на территории общественных пространств, осуществляет администрация Солнечного сельсовета по договорам с организациями в пределах средств, предусмотренных на эти цели в бюджете сельсовета, за исключением случаев возложения в установленном законом порядке указанных обязанностей на иных субъектов благоустройства в рамках их участия</w:t>
      </w:r>
      <w:r w:rsidRPr="00BC4919">
        <w:rPr>
          <w:rFonts w:ascii="Times New Roman" w:hAnsi="Times New Roman"/>
          <w:sz w:val="28"/>
          <w:szCs w:val="28"/>
          <w:lang w:eastAsia="ru-RU"/>
        </w:rPr>
        <w:tab/>
        <w:t xml:space="preserve"> в</w:t>
      </w:r>
      <w:r w:rsidRPr="00BC4919">
        <w:rPr>
          <w:rFonts w:ascii="Times New Roman" w:hAnsi="Times New Roman"/>
          <w:sz w:val="28"/>
          <w:szCs w:val="28"/>
          <w:lang w:eastAsia="ru-RU"/>
        </w:rPr>
        <w:tab/>
        <w:t xml:space="preserve"> благоустройстве</w:t>
      </w:r>
      <w:r w:rsidRPr="00BC4919">
        <w:rPr>
          <w:rFonts w:ascii="Times New Roman" w:hAnsi="Times New Roman"/>
          <w:sz w:val="28"/>
          <w:szCs w:val="28"/>
          <w:lang w:eastAsia="ru-RU"/>
        </w:rPr>
        <w:tab/>
        <w:t xml:space="preserve"> общественных</w:t>
      </w:r>
      <w:r w:rsidRPr="00BC4919">
        <w:rPr>
          <w:rFonts w:ascii="Times New Roman" w:hAnsi="Times New Roman"/>
          <w:sz w:val="28"/>
          <w:szCs w:val="28"/>
          <w:lang w:eastAsia="ru-RU"/>
        </w:rPr>
        <w:tab/>
        <w:t xml:space="preserve"> пространств.</w:t>
      </w:r>
      <w:r w:rsidRPr="00BC4919">
        <w:rPr>
          <w:rFonts w:ascii="Times New Roman" w:hAnsi="Times New Roman"/>
          <w:sz w:val="28"/>
          <w:szCs w:val="28"/>
          <w:lang w:eastAsia="ru-RU"/>
        </w:rPr>
        <w:br/>
        <w:t xml:space="preserve">           3.1.2. Элементы благоустройства должны содержаться в чистоте и технически исправном</w:t>
      </w:r>
      <w:r w:rsidRPr="00BC4919">
        <w:rPr>
          <w:rFonts w:ascii="Times New Roman" w:hAnsi="Times New Roman"/>
          <w:sz w:val="28"/>
          <w:szCs w:val="28"/>
          <w:lang w:eastAsia="ru-RU"/>
        </w:rPr>
        <w:tab/>
        <w:t xml:space="preserve"> состоянии.</w:t>
      </w:r>
      <w:r w:rsidRPr="00BC4919">
        <w:rPr>
          <w:rFonts w:ascii="Times New Roman" w:hAnsi="Times New Roman"/>
          <w:sz w:val="28"/>
          <w:szCs w:val="28"/>
          <w:lang w:eastAsia="ru-RU"/>
        </w:rPr>
        <w:br/>
        <w:t xml:space="preserve">           3.1.3. Размещение информационных конструкций,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Солнечного сельсовета,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Требования к информационным конструкциям, порядок размещения и согласования определяются постановлением администрации</w:t>
      </w:r>
      <w:r w:rsidRPr="00BC4919">
        <w:rPr>
          <w:rFonts w:ascii="Times New Roman" w:hAnsi="Times New Roman"/>
          <w:sz w:val="28"/>
          <w:szCs w:val="28"/>
          <w:lang w:eastAsia="ru-RU"/>
        </w:rPr>
        <w:tab/>
        <w:t xml:space="preserve"> Первомайского</w:t>
      </w:r>
      <w:r w:rsidRPr="00BC4919">
        <w:rPr>
          <w:rFonts w:ascii="Times New Roman" w:hAnsi="Times New Roman"/>
          <w:sz w:val="28"/>
          <w:szCs w:val="28"/>
          <w:lang w:eastAsia="ru-RU"/>
        </w:rPr>
        <w:tab/>
        <w:t xml:space="preserve"> района</w:t>
      </w:r>
      <w:r w:rsidRPr="00BC4919">
        <w:rPr>
          <w:rFonts w:ascii="Times New Roman" w:hAnsi="Times New Roman"/>
          <w:sz w:val="28"/>
          <w:szCs w:val="28"/>
          <w:lang w:eastAsia="ru-RU"/>
        </w:rPr>
        <w:tab/>
        <w:t xml:space="preserve"> Алтайского</w:t>
      </w:r>
      <w:r w:rsidRPr="00BC4919">
        <w:rPr>
          <w:rFonts w:ascii="Times New Roman" w:hAnsi="Times New Roman"/>
          <w:sz w:val="28"/>
          <w:szCs w:val="28"/>
          <w:lang w:eastAsia="ru-RU"/>
        </w:rPr>
        <w:tab/>
        <w:t xml:space="preserve"> края. </w:t>
      </w:r>
      <w:r w:rsidRPr="00BC4919">
        <w:rPr>
          <w:rFonts w:ascii="Times New Roman" w:hAnsi="Times New Roman"/>
          <w:sz w:val="28"/>
          <w:szCs w:val="28"/>
          <w:lang w:eastAsia="ru-RU"/>
        </w:rPr>
        <w:br/>
        <w:t xml:space="preserve">           3.1.4.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пешеходов.</w:t>
      </w:r>
      <w:r w:rsidRPr="00BC4919">
        <w:rPr>
          <w:rFonts w:ascii="Times New Roman" w:hAnsi="Times New Roman"/>
          <w:sz w:val="28"/>
          <w:szCs w:val="28"/>
          <w:lang w:eastAsia="ru-RU"/>
        </w:rPr>
        <w:br/>
        <w:t xml:space="preserve">           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w:t>
      </w:r>
      <w:r w:rsidRPr="00BC4919">
        <w:rPr>
          <w:rFonts w:ascii="Times New Roman" w:hAnsi="Times New Roman"/>
          <w:sz w:val="28"/>
          <w:szCs w:val="28"/>
          <w:lang w:eastAsia="ru-RU"/>
        </w:rPr>
        <w:tab/>
        <w:t xml:space="preserve"> в</w:t>
      </w:r>
      <w:r w:rsidRPr="00BC4919">
        <w:rPr>
          <w:rFonts w:ascii="Times New Roman" w:hAnsi="Times New Roman"/>
          <w:sz w:val="28"/>
          <w:szCs w:val="28"/>
          <w:lang w:eastAsia="ru-RU"/>
        </w:rPr>
        <w:tab/>
        <w:t xml:space="preserve"> любое</w:t>
      </w:r>
      <w:r w:rsidRPr="00BC4919">
        <w:rPr>
          <w:rFonts w:ascii="Times New Roman" w:hAnsi="Times New Roman"/>
          <w:sz w:val="28"/>
          <w:szCs w:val="28"/>
          <w:lang w:eastAsia="ru-RU"/>
        </w:rPr>
        <w:tab/>
        <w:t xml:space="preserve"> время</w:t>
      </w:r>
      <w:r w:rsidRPr="00BC4919">
        <w:rPr>
          <w:rFonts w:ascii="Times New Roman" w:hAnsi="Times New Roman"/>
          <w:sz w:val="28"/>
          <w:szCs w:val="28"/>
          <w:lang w:eastAsia="ru-RU"/>
        </w:rPr>
        <w:tab/>
        <w:t xml:space="preserve"> года.</w:t>
      </w:r>
      <w:r w:rsidRPr="00BC4919">
        <w:rPr>
          <w:rFonts w:ascii="Times New Roman" w:hAnsi="Times New Roman"/>
          <w:sz w:val="28"/>
          <w:szCs w:val="28"/>
          <w:lang w:eastAsia="ru-RU"/>
        </w:rPr>
        <w:br/>
        <w:t xml:space="preserve">           3.1.5.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w:t>
      </w:r>
      <w:r w:rsidRPr="00BC4919">
        <w:rPr>
          <w:rFonts w:ascii="Times New Roman" w:hAnsi="Times New Roman"/>
          <w:sz w:val="28"/>
          <w:szCs w:val="28"/>
          <w:lang w:eastAsia="ru-RU"/>
        </w:rPr>
        <w:tab/>
        <w:t xml:space="preserve"> отводиться</w:t>
      </w:r>
      <w:r w:rsidRPr="00BC4919">
        <w:rPr>
          <w:rFonts w:ascii="Times New Roman" w:hAnsi="Times New Roman"/>
          <w:sz w:val="28"/>
          <w:szCs w:val="28"/>
          <w:lang w:eastAsia="ru-RU"/>
        </w:rPr>
        <w:tab/>
        <w:t xml:space="preserve"> за</w:t>
      </w:r>
      <w:r w:rsidRPr="00BC4919">
        <w:rPr>
          <w:rFonts w:ascii="Times New Roman" w:hAnsi="Times New Roman"/>
          <w:sz w:val="28"/>
          <w:szCs w:val="28"/>
          <w:lang w:eastAsia="ru-RU"/>
        </w:rPr>
        <w:tab/>
        <w:t xml:space="preserve"> пределы</w:t>
      </w:r>
      <w:r w:rsidRPr="00BC4919">
        <w:rPr>
          <w:rFonts w:ascii="Times New Roman" w:hAnsi="Times New Roman"/>
          <w:sz w:val="28"/>
          <w:szCs w:val="28"/>
          <w:lang w:eastAsia="ru-RU"/>
        </w:rPr>
        <w:tab/>
        <w:t xml:space="preserve"> пешеходных</w:t>
      </w:r>
      <w:r w:rsidRPr="00BC4919">
        <w:rPr>
          <w:rFonts w:ascii="Times New Roman" w:hAnsi="Times New Roman"/>
          <w:sz w:val="28"/>
          <w:szCs w:val="28"/>
          <w:lang w:eastAsia="ru-RU"/>
        </w:rPr>
        <w:tab/>
        <w:t xml:space="preserve"> дорожек.</w:t>
      </w:r>
      <w:r w:rsidRPr="00BC4919">
        <w:rPr>
          <w:rFonts w:ascii="Times New Roman" w:hAnsi="Times New Roman"/>
          <w:sz w:val="28"/>
          <w:szCs w:val="28"/>
          <w:lang w:eastAsia="ru-RU"/>
        </w:rPr>
        <w:br/>
        <w:t xml:space="preserve">           3.1.6.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r w:rsidRPr="00BC4919">
        <w:rPr>
          <w:rFonts w:ascii="Times New Roman" w:hAnsi="Times New Roman"/>
          <w:sz w:val="28"/>
          <w:szCs w:val="28"/>
          <w:lang w:eastAsia="ru-RU"/>
        </w:rPr>
        <w:br/>
        <w:t xml:space="preserve">           3.1.7. Для устранения угрозы возможного обрушения выступающих конструкций фасадов зданий, строений, сооружений их собственниками (иными законными владельцами) или уполномоченными ими лицами в течение суток с момента обнаружения должны быть выполнены охранно-предупредительные мероприятия (установка ограждений, сеток, демонтаж разрушающейся части элемента).</w:t>
      </w:r>
      <w:r w:rsidRPr="00BC4919">
        <w:rPr>
          <w:rFonts w:ascii="Times New Roman" w:hAnsi="Times New Roman"/>
          <w:sz w:val="28"/>
          <w:szCs w:val="28"/>
          <w:lang w:eastAsia="ru-RU"/>
        </w:rPr>
        <w:br/>
        <w:t xml:space="preserve">           Ремонт фасадов должен выполняться незамедлительно после выявления аварийного</w:t>
      </w:r>
      <w:r w:rsidRPr="00BC4919">
        <w:rPr>
          <w:rFonts w:ascii="Times New Roman" w:hAnsi="Times New Roman"/>
          <w:sz w:val="28"/>
          <w:szCs w:val="28"/>
          <w:lang w:eastAsia="ru-RU"/>
        </w:rPr>
        <w:tab/>
        <w:t xml:space="preserve"> состояния.</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 xml:space="preserve">           3.1.8. При строительстве хозяйственных проездов, тротуаров, пешеходных дорожек</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площадок</w:t>
      </w:r>
      <w:r w:rsidRPr="00BC4919">
        <w:rPr>
          <w:rFonts w:ascii="Times New Roman" w:hAnsi="Times New Roman"/>
          <w:sz w:val="28"/>
          <w:szCs w:val="28"/>
          <w:lang w:eastAsia="ru-RU"/>
        </w:rPr>
        <w:tab/>
        <w:t xml:space="preserve"> должны</w:t>
      </w:r>
      <w:r w:rsidRPr="00BC4919">
        <w:rPr>
          <w:rFonts w:ascii="Times New Roman" w:hAnsi="Times New Roman"/>
          <w:sz w:val="28"/>
          <w:szCs w:val="28"/>
          <w:lang w:eastAsia="ru-RU"/>
        </w:rPr>
        <w:tab/>
        <w:t xml:space="preserve"> соблюдаться</w:t>
      </w:r>
      <w:r w:rsidRPr="00BC4919">
        <w:rPr>
          <w:rFonts w:ascii="Times New Roman" w:hAnsi="Times New Roman"/>
          <w:sz w:val="28"/>
          <w:szCs w:val="28"/>
          <w:lang w:eastAsia="ru-RU"/>
        </w:rPr>
        <w:tab/>
        <w:t xml:space="preserve"> требования:</w:t>
      </w:r>
      <w:r w:rsidRPr="00BC4919">
        <w:rPr>
          <w:rFonts w:ascii="Times New Roman" w:hAnsi="Times New Roman"/>
          <w:sz w:val="28"/>
          <w:szCs w:val="28"/>
          <w:lang w:eastAsia="ru-RU"/>
        </w:rPr>
        <w:br/>
        <w:t xml:space="preserve">           СП 34.13330.2012. "Свод правил. Автомобильные дороги. Актуализированная редакция СНиП 2.05.02-85*", утвержденного </w:t>
      </w:r>
      <w:hyperlink r:id="rId18" w:history="1">
        <w:r w:rsidRPr="00BC4919">
          <w:rPr>
            <w:rFonts w:ascii="Times New Roman" w:hAnsi="Times New Roman"/>
            <w:color w:val="000000"/>
            <w:sz w:val="28"/>
            <w:szCs w:val="28"/>
            <w:lang w:eastAsia="ru-RU"/>
          </w:rPr>
          <w:t>приказом Министерства регионального развития Российской Федерации от 30.06.2012 N 266</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 xml:space="preserve">           СП 78.13330.2012. "Свод правил. Автомобильные дороги. Актуализированная редакция СНиП 3.06.03-85", утвержденного </w:t>
      </w:r>
      <w:hyperlink r:id="rId19" w:history="1">
        <w:r w:rsidRPr="00BC4919">
          <w:rPr>
            <w:rFonts w:ascii="Times New Roman" w:hAnsi="Times New Roman"/>
            <w:color w:val="000000"/>
            <w:sz w:val="28"/>
            <w:szCs w:val="28"/>
            <w:lang w:eastAsia="ru-RU"/>
          </w:rPr>
          <w:t>приказом Министерства регионального развития Российской Федерации от 30.06.2012 N 272</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 xml:space="preserve">           СП 113.13330.2012. "Свод правил. Стоянки автомобилей. Актуализированная редакция СНиП 21-02-99*", утвержденного </w:t>
      </w:r>
      <w:hyperlink r:id="rId20" w:history="1">
        <w:r w:rsidRPr="00BC4919">
          <w:rPr>
            <w:rFonts w:ascii="Times New Roman" w:hAnsi="Times New Roman"/>
            <w:color w:val="000000"/>
            <w:sz w:val="28"/>
            <w:szCs w:val="28"/>
            <w:lang w:eastAsia="ru-RU"/>
          </w:rPr>
          <w:t>приказом Министерства регионального развития Российской Федерации от 29.12.2011 N 635/9</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 xml:space="preserve">           Оборудование и покрытия детских игровых площадок следует выполнять с соблюдением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утвержденного </w:t>
      </w:r>
      <w:hyperlink r:id="rId21" w:history="1">
        <w:r w:rsidRPr="00BC4919">
          <w:rPr>
            <w:rFonts w:ascii="Times New Roman" w:hAnsi="Times New Roman"/>
            <w:color w:val="000000"/>
            <w:sz w:val="28"/>
            <w:szCs w:val="28"/>
            <w:lang w:eastAsia="ru-RU"/>
          </w:rPr>
          <w:t>приказом Федерального агентства по техническому регулированию и метрологии от 23.11.2012 N 1148-ст</w:t>
        </w:r>
      </w:hyperlink>
      <w:r w:rsidRPr="00BC4919">
        <w:rPr>
          <w:rFonts w:ascii="Times New Roman" w:hAnsi="Times New Roman"/>
          <w:color w:val="000000"/>
          <w:sz w:val="28"/>
          <w:szCs w:val="28"/>
          <w:lang w:eastAsia="ru-RU"/>
        </w:rPr>
        <w:t>.</w:t>
      </w:r>
    </w:p>
    <w:p w14:paraId="795A2305"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           3.1.9. Ограждения (заборы)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и высоты ограждения (забора), не выше двух метров между смежными участками, следует руководствоваться архитектурным замыслом, назначением, безопасностью, экономической и экологической целесообразностью. При устройстве ограждений (заборов) не должны ущемляться права смежных собственников или пользователей земельными участками.</w:t>
      </w:r>
      <w:r w:rsidRPr="00BC4919">
        <w:rPr>
          <w:rFonts w:ascii="Times New Roman" w:hAnsi="Times New Roman"/>
          <w:sz w:val="28"/>
          <w:szCs w:val="28"/>
          <w:lang w:eastAsia="ru-RU"/>
        </w:rPr>
        <w:br/>
        <w:t xml:space="preserve">           Постоянные и временные ограждения следует устанавливать с учетом следующих</w:t>
      </w:r>
      <w:r w:rsidRPr="00BC4919">
        <w:rPr>
          <w:rFonts w:ascii="Times New Roman" w:hAnsi="Times New Roman"/>
          <w:sz w:val="28"/>
          <w:szCs w:val="28"/>
          <w:lang w:eastAsia="ru-RU"/>
        </w:rPr>
        <w:tab/>
        <w:t xml:space="preserve"> технологических</w:t>
      </w:r>
      <w:r w:rsidRPr="00BC4919">
        <w:rPr>
          <w:rFonts w:ascii="Times New Roman" w:hAnsi="Times New Roman"/>
          <w:sz w:val="28"/>
          <w:szCs w:val="28"/>
          <w:lang w:eastAsia="ru-RU"/>
        </w:rPr>
        <w:tab/>
        <w:t xml:space="preserve"> требований:</w:t>
      </w:r>
      <w:r w:rsidRPr="00BC4919">
        <w:rPr>
          <w:rFonts w:ascii="Times New Roman" w:hAnsi="Times New Roman"/>
          <w:sz w:val="28"/>
          <w:szCs w:val="28"/>
          <w:lang w:eastAsia="ru-RU"/>
        </w:rPr>
        <w:br/>
        <w:t xml:space="preserve">           1) осевые линии ограждения должны быть закреплены на местности установкой створных знаков, долговременность которых следует определять, исходя из конкретных условий</w:t>
      </w:r>
      <w:r w:rsidRPr="00BC4919">
        <w:rPr>
          <w:rFonts w:ascii="Times New Roman" w:hAnsi="Times New Roman"/>
          <w:sz w:val="28"/>
          <w:szCs w:val="28"/>
          <w:lang w:eastAsia="ru-RU"/>
        </w:rPr>
        <w:tab/>
        <w:t xml:space="preserve"> стройки;</w:t>
      </w:r>
      <w:r w:rsidRPr="00BC4919">
        <w:rPr>
          <w:rFonts w:ascii="Times New Roman" w:hAnsi="Times New Roman"/>
          <w:sz w:val="28"/>
          <w:szCs w:val="28"/>
          <w:lang w:eastAsia="ru-RU"/>
        </w:rPr>
        <w:br/>
        <w:t xml:space="preserve">           Не допускается отклонение ограждения и (или) отдельных его элементов по вертикали и (или) по горизонтали более чем на </w:t>
      </w:r>
      <w:smartTag w:uri="urn:schemas-microsoft-com:office:smarttags" w:element="metricconverter">
        <w:smartTagPr>
          <w:attr w:name="ProductID" w:val="20 мм"/>
        </w:smartTagPr>
        <w:r w:rsidRPr="00BC4919">
          <w:rPr>
            <w:rFonts w:ascii="Times New Roman" w:hAnsi="Times New Roman"/>
            <w:sz w:val="28"/>
            <w:szCs w:val="28"/>
            <w:lang w:eastAsia="ru-RU"/>
          </w:rPr>
          <w:t>20 мм</w:t>
        </w:r>
      </w:smartTag>
      <w:r w:rsidRPr="00BC4919">
        <w:rPr>
          <w:rFonts w:ascii="Times New Roman" w:hAnsi="Times New Roman"/>
          <w:sz w:val="28"/>
          <w:szCs w:val="28"/>
          <w:lang w:eastAsia="ru-RU"/>
        </w:rPr>
        <w:t>, а также наличие дефектов, сказывающихся на эстетическом восприятии ограждения или на его прочности. Диагональные и крестовые связи должны быть плотно и надежно закреплены. Стойки ограждений не должны качаться. Сборные элементы ограждений должны плотно сидеть в</w:t>
      </w:r>
      <w:r w:rsidRPr="00BC4919">
        <w:rPr>
          <w:rFonts w:ascii="Times New Roman" w:hAnsi="Times New Roman"/>
          <w:sz w:val="28"/>
          <w:szCs w:val="28"/>
          <w:lang w:eastAsia="ru-RU"/>
        </w:rPr>
        <w:tab/>
        <w:t xml:space="preserve"> пазах. Металлические элементы ограждений и сварные соединения должны быть прокрашены</w:t>
      </w:r>
      <w:r w:rsidRPr="00BC4919">
        <w:rPr>
          <w:rFonts w:ascii="Times New Roman" w:hAnsi="Times New Roman"/>
          <w:sz w:val="28"/>
          <w:szCs w:val="28"/>
          <w:lang w:eastAsia="ru-RU"/>
        </w:rPr>
        <w:tab/>
        <w:t xml:space="preserve"> атмосферостойкими</w:t>
      </w:r>
      <w:r w:rsidRPr="00BC4919">
        <w:rPr>
          <w:rFonts w:ascii="Times New Roman" w:hAnsi="Times New Roman"/>
          <w:sz w:val="28"/>
          <w:szCs w:val="28"/>
          <w:lang w:eastAsia="ru-RU"/>
        </w:rPr>
        <w:tab/>
        <w:t xml:space="preserve"> красками.</w:t>
      </w:r>
      <w:r w:rsidRPr="00BC4919">
        <w:rPr>
          <w:rFonts w:ascii="Times New Roman" w:hAnsi="Times New Roman"/>
          <w:sz w:val="28"/>
          <w:szCs w:val="28"/>
          <w:lang w:eastAsia="ru-RU"/>
        </w:rPr>
        <w:br/>
        <w:t xml:space="preserve">           3.1.10. Уличное коммунально-бытовое оборудование включает в себя различные виды</w:t>
      </w:r>
      <w:r w:rsidRPr="00BC4919">
        <w:rPr>
          <w:rFonts w:ascii="Times New Roman" w:hAnsi="Times New Roman"/>
          <w:sz w:val="28"/>
          <w:szCs w:val="28"/>
          <w:lang w:eastAsia="ru-RU"/>
        </w:rPr>
        <w:tab/>
        <w:t xml:space="preserve"> мусоросборников</w:t>
      </w:r>
      <w:r w:rsidRPr="00BC4919">
        <w:rPr>
          <w:rFonts w:ascii="Times New Roman" w:hAnsi="Times New Roman"/>
          <w:sz w:val="28"/>
          <w:szCs w:val="28"/>
          <w:lang w:eastAsia="ru-RU"/>
        </w:rPr>
        <w:tab/>
        <w:t xml:space="preserve"> -</w:t>
      </w:r>
      <w:r w:rsidRPr="00BC4919">
        <w:rPr>
          <w:rFonts w:ascii="Times New Roman" w:hAnsi="Times New Roman"/>
          <w:sz w:val="28"/>
          <w:szCs w:val="28"/>
          <w:lang w:eastAsia="ru-RU"/>
        </w:rPr>
        <w:tab/>
        <w:t xml:space="preserve"> бункеров,</w:t>
      </w:r>
      <w:r w:rsidRPr="00BC4919">
        <w:rPr>
          <w:rFonts w:ascii="Times New Roman" w:hAnsi="Times New Roman"/>
          <w:sz w:val="28"/>
          <w:szCs w:val="28"/>
          <w:lang w:eastAsia="ru-RU"/>
        </w:rPr>
        <w:tab/>
        <w:t xml:space="preserve"> контейнеров</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урн.</w:t>
      </w:r>
      <w:r w:rsidRPr="00BC4919">
        <w:rPr>
          <w:rFonts w:ascii="Times New Roman" w:hAnsi="Times New Roman"/>
          <w:sz w:val="28"/>
          <w:szCs w:val="28"/>
          <w:lang w:eastAsia="ru-RU"/>
        </w:rPr>
        <w:br/>
        <w:t xml:space="preserve">           Количество и объем мусоросборников определяется в соответствии с требованиями законодательства об отходах производства и потребления.</w:t>
      </w:r>
      <w:r w:rsidRPr="00BC4919">
        <w:rPr>
          <w:rFonts w:ascii="Times New Roman" w:hAnsi="Times New Roman"/>
          <w:sz w:val="28"/>
          <w:szCs w:val="28"/>
          <w:lang w:eastAsia="ru-RU"/>
        </w:rPr>
        <w:br/>
        <w:t xml:space="preserve">           Уличное </w:t>
      </w:r>
      <w:proofErr w:type="spellStart"/>
      <w:r w:rsidRPr="00BC4919">
        <w:rPr>
          <w:rFonts w:ascii="Times New Roman" w:hAnsi="Times New Roman"/>
          <w:sz w:val="28"/>
          <w:szCs w:val="28"/>
          <w:lang w:eastAsia="ru-RU"/>
        </w:rPr>
        <w:t>коммунально</w:t>
      </w:r>
      <w:proofErr w:type="spellEnd"/>
      <w:r w:rsidRPr="00BC4919">
        <w:rPr>
          <w:rFonts w:ascii="Times New Roman" w:hAnsi="Times New Roman"/>
          <w:sz w:val="28"/>
          <w:szCs w:val="28"/>
          <w:lang w:eastAsia="ru-RU"/>
        </w:rPr>
        <w:t xml:space="preserve"> - бытовое оборудование должно содержаться в чистоте и технически исправном состоянии, в том числе должно подвергаться уборке, мойке </w:t>
      </w:r>
      <w:r w:rsidRPr="00BC4919">
        <w:rPr>
          <w:rFonts w:ascii="Times New Roman" w:hAnsi="Times New Roman"/>
          <w:sz w:val="28"/>
          <w:szCs w:val="28"/>
          <w:lang w:eastAsia="ru-RU"/>
        </w:rPr>
        <w:lastRenderedPageBreak/>
        <w:t>и дезинфекции.</w:t>
      </w:r>
      <w:r w:rsidRPr="00BC4919">
        <w:rPr>
          <w:rFonts w:ascii="Times New Roman" w:hAnsi="Times New Roman"/>
          <w:sz w:val="28"/>
          <w:szCs w:val="28"/>
          <w:lang w:eastAsia="ru-RU"/>
        </w:rPr>
        <w:br/>
        <w:t xml:space="preserve">           3.1.11. 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BC4919">
          <w:rPr>
            <w:rFonts w:ascii="Times New Roman" w:hAnsi="Times New Roman"/>
            <w:sz w:val="28"/>
            <w:szCs w:val="28"/>
            <w:lang w:eastAsia="ru-RU"/>
          </w:rPr>
          <w:t>0,35 куб. м</w:t>
        </w:r>
      </w:smartTag>
      <w:r w:rsidRPr="00BC4919">
        <w:rPr>
          <w:rFonts w:ascii="Times New Roman" w:hAnsi="Times New Roman"/>
          <w:sz w:val="28"/>
          <w:szCs w:val="28"/>
          <w:lang w:eastAsia="ru-RU"/>
        </w:rPr>
        <w:t xml:space="preserve">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w:t>
      </w:r>
      <w:r w:rsidRPr="00BC4919">
        <w:rPr>
          <w:rFonts w:ascii="Times New Roman" w:hAnsi="Times New Roman"/>
          <w:sz w:val="28"/>
          <w:szCs w:val="28"/>
          <w:lang w:eastAsia="ru-RU"/>
        </w:rPr>
        <w:tab/>
        <w:t xml:space="preserve"> не</w:t>
      </w:r>
      <w:r w:rsidRPr="00BC4919">
        <w:rPr>
          <w:rFonts w:ascii="Times New Roman" w:hAnsi="Times New Roman"/>
          <w:sz w:val="28"/>
          <w:szCs w:val="28"/>
          <w:lang w:eastAsia="ru-RU"/>
        </w:rPr>
        <w:tab/>
        <w:t xml:space="preserve"> предусмотрено</w:t>
      </w:r>
      <w:r w:rsidRPr="00BC4919">
        <w:rPr>
          <w:rFonts w:ascii="Times New Roman" w:hAnsi="Times New Roman"/>
          <w:sz w:val="28"/>
          <w:szCs w:val="28"/>
          <w:lang w:eastAsia="ru-RU"/>
        </w:rPr>
        <w:tab/>
        <w:t xml:space="preserve"> пунктом</w:t>
      </w:r>
      <w:r w:rsidRPr="00BC4919">
        <w:rPr>
          <w:rFonts w:ascii="Times New Roman" w:hAnsi="Times New Roman"/>
          <w:sz w:val="28"/>
          <w:szCs w:val="28"/>
          <w:lang w:eastAsia="ru-RU"/>
        </w:rPr>
        <w:tab/>
        <w:t xml:space="preserve"> 3.1.14</w:t>
      </w:r>
      <w:r w:rsidRPr="00BC4919">
        <w:rPr>
          <w:rFonts w:ascii="Times New Roman" w:hAnsi="Times New Roman"/>
          <w:sz w:val="28"/>
          <w:szCs w:val="28"/>
          <w:lang w:eastAsia="ru-RU"/>
        </w:rPr>
        <w:tab/>
        <w:t xml:space="preserve"> Правил.</w:t>
      </w:r>
      <w:r w:rsidRPr="00BC4919">
        <w:rPr>
          <w:rFonts w:ascii="Times New Roman" w:hAnsi="Times New Roman"/>
          <w:sz w:val="28"/>
          <w:szCs w:val="28"/>
          <w:lang w:eastAsia="ru-RU"/>
        </w:rPr>
        <w:br/>
        <w:t xml:space="preserve">           3.1.12. Урны устанавливаются с интервалом не более </w:t>
      </w:r>
      <w:smartTag w:uri="urn:schemas-microsoft-com:office:smarttags" w:element="metricconverter">
        <w:smartTagPr>
          <w:attr w:name="ProductID" w:val="70 метров"/>
        </w:smartTagPr>
        <w:r w:rsidRPr="00BC4919">
          <w:rPr>
            <w:rFonts w:ascii="Times New Roman" w:hAnsi="Times New Roman"/>
            <w:sz w:val="28"/>
            <w:szCs w:val="28"/>
            <w:lang w:eastAsia="ru-RU"/>
          </w:rPr>
          <w:t>70 метров</w:t>
        </w:r>
      </w:smartTag>
      <w:r w:rsidRPr="00BC4919">
        <w:rPr>
          <w:rFonts w:ascii="Times New Roman" w:hAnsi="Times New Roman"/>
          <w:sz w:val="28"/>
          <w:szCs w:val="28"/>
          <w:lang w:eastAsia="ru-RU"/>
        </w:rPr>
        <w:t xml:space="preserve"> на магистрали (территории), если иное не предусмотрено пунктом 3.1.13 Правил.</w:t>
      </w:r>
      <w:r w:rsidRPr="00BC4919">
        <w:rPr>
          <w:rFonts w:ascii="Times New Roman" w:hAnsi="Times New Roman"/>
          <w:sz w:val="28"/>
          <w:szCs w:val="28"/>
          <w:lang w:eastAsia="ru-RU"/>
        </w:rPr>
        <w:br/>
        <w:t xml:space="preserve">           3.1.13.</w:t>
      </w:r>
      <w:r w:rsidRPr="00BC4919">
        <w:rPr>
          <w:rFonts w:ascii="Times New Roman" w:hAnsi="Times New Roman"/>
          <w:sz w:val="28"/>
          <w:szCs w:val="28"/>
          <w:lang w:eastAsia="ru-RU"/>
        </w:rPr>
        <w:tab/>
        <w:t xml:space="preserve"> Урны</w:t>
      </w:r>
      <w:r w:rsidRPr="00BC4919">
        <w:rPr>
          <w:rFonts w:ascii="Times New Roman" w:hAnsi="Times New Roman"/>
          <w:sz w:val="28"/>
          <w:szCs w:val="28"/>
          <w:lang w:eastAsia="ru-RU"/>
        </w:rPr>
        <w:tab/>
        <w:t xml:space="preserve"> устанавливаются:</w:t>
      </w:r>
      <w:r w:rsidRPr="00BC4919">
        <w:rPr>
          <w:rFonts w:ascii="Times New Roman" w:hAnsi="Times New Roman"/>
          <w:sz w:val="28"/>
          <w:szCs w:val="28"/>
          <w:lang w:eastAsia="ru-RU"/>
        </w:rPr>
        <w:br/>
        <w:t xml:space="preserve">           1)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r w:rsidRPr="00BC4919">
        <w:rPr>
          <w:rFonts w:ascii="Times New Roman" w:hAnsi="Times New Roman"/>
          <w:sz w:val="28"/>
          <w:szCs w:val="28"/>
          <w:lang w:eastAsia="ru-RU"/>
        </w:rPr>
        <w:br/>
        <w:t xml:space="preserve">           2) администрацией Солнечного сельсовета, за исключением случаев возложения в установленном законом порядке указанной обязанности на иных субъектов благоустройства в рамках их участия в благоустройстве общественных пространств - на территориях</w:t>
      </w:r>
      <w:r w:rsidRPr="00BC4919">
        <w:rPr>
          <w:rFonts w:ascii="Times New Roman" w:hAnsi="Times New Roman"/>
          <w:sz w:val="28"/>
          <w:szCs w:val="28"/>
          <w:lang w:eastAsia="ru-RU"/>
        </w:rPr>
        <w:tab/>
        <w:t xml:space="preserve"> общественных</w:t>
      </w:r>
      <w:r w:rsidRPr="00BC4919">
        <w:rPr>
          <w:rFonts w:ascii="Times New Roman" w:hAnsi="Times New Roman"/>
          <w:sz w:val="28"/>
          <w:szCs w:val="28"/>
          <w:lang w:eastAsia="ru-RU"/>
        </w:rPr>
        <w:tab/>
        <w:t xml:space="preserve"> пространств.</w:t>
      </w:r>
      <w:r w:rsidRPr="00BC4919">
        <w:rPr>
          <w:rFonts w:ascii="Times New Roman" w:hAnsi="Times New Roman"/>
          <w:sz w:val="28"/>
          <w:szCs w:val="28"/>
          <w:lang w:eastAsia="ru-RU"/>
        </w:rPr>
        <w:br/>
        <w:t xml:space="preserve">           </w:t>
      </w:r>
      <w:r w:rsidRPr="00BC4919">
        <w:rPr>
          <w:rFonts w:ascii="Times New Roman" w:hAnsi="Times New Roman"/>
          <w:b/>
          <w:bCs/>
          <w:sz w:val="28"/>
          <w:szCs w:val="28"/>
          <w:lang w:eastAsia="ru-RU"/>
        </w:rPr>
        <w:t xml:space="preserve">3.2. Особенности содержания малых архитектурных форм (МАФ) и характерные </w:t>
      </w:r>
      <w:r w:rsidRPr="00BC4919">
        <w:rPr>
          <w:rFonts w:ascii="Times New Roman" w:hAnsi="Times New Roman"/>
          <w:b/>
          <w:bCs/>
          <w:sz w:val="28"/>
          <w:szCs w:val="28"/>
          <w:lang w:eastAsia="ru-RU"/>
        </w:rPr>
        <w:tab/>
        <w:t xml:space="preserve"> требования</w:t>
      </w:r>
      <w:r w:rsidRPr="00BC4919">
        <w:rPr>
          <w:rFonts w:ascii="Times New Roman" w:hAnsi="Times New Roman"/>
          <w:b/>
          <w:bCs/>
          <w:sz w:val="28"/>
          <w:szCs w:val="28"/>
          <w:lang w:eastAsia="ru-RU"/>
        </w:rPr>
        <w:tab/>
        <w:t xml:space="preserve"> к</w:t>
      </w:r>
      <w:r w:rsidRPr="00BC4919">
        <w:rPr>
          <w:rFonts w:ascii="Times New Roman" w:hAnsi="Times New Roman"/>
          <w:b/>
          <w:bCs/>
          <w:sz w:val="28"/>
          <w:szCs w:val="28"/>
          <w:lang w:eastAsia="ru-RU"/>
        </w:rPr>
        <w:tab/>
        <w:t xml:space="preserve"> ним</w:t>
      </w:r>
      <w:r w:rsidRPr="00BC4919">
        <w:rPr>
          <w:rFonts w:ascii="Times New Roman" w:hAnsi="Times New Roman"/>
          <w:sz w:val="28"/>
          <w:szCs w:val="28"/>
          <w:lang w:eastAsia="ru-RU"/>
        </w:rPr>
        <w:br/>
        <w:t xml:space="preserve">           3.2.1. В рамках решения задачи обеспечения качества среды обитания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11FE8256"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           3.2.2.</w:t>
      </w:r>
      <w:r w:rsidRPr="00BC4919">
        <w:rPr>
          <w:rFonts w:ascii="Times New Roman" w:hAnsi="Times New Roman"/>
          <w:sz w:val="28"/>
          <w:szCs w:val="28"/>
          <w:lang w:eastAsia="ru-RU"/>
        </w:rPr>
        <w:tab/>
        <w:t xml:space="preserve"> При</w:t>
      </w:r>
      <w:r w:rsidRPr="00BC4919">
        <w:rPr>
          <w:rFonts w:ascii="Times New Roman" w:hAnsi="Times New Roman"/>
          <w:sz w:val="28"/>
          <w:szCs w:val="28"/>
          <w:lang w:eastAsia="ru-RU"/>
        </w:rPr>
        <w:tab/>
        <w:t xml:space="preserve"> проектировании,</w:t>
      </w:r>
      <w:r w:rsidRPr="00BC4919">
        <w:rPr>
          <w:rFonts w:ascii="Times New Roman" w:hAnsi="Times New Roman"/>
          <w:sz w:val="28"/>
          <w:szCs w:val="28"/>
          <w:lang w:eastAsia="ru-RU"/>
        </w:rPr>
        <w:tab/>
        <w:t xml:space="preserve"> выборе</w:t>
      </w:r>
      <w:r w:rsidRPr="00BC4919">
        <w:rPr>
          <w:rFonts w:ascii="Times New Roman" w:hAnsi="Times New Roman"/>
          <w:sz w:val="28"/>
          <w:szCs w:val="28"/>
          <w:lang w:eastAsia="ru-RU"/>
        </w:rPr>
        <w:tab/>
        <w:t xml:space="preserve"> МАФ</w:t>
      </w:r>
      <w:r w:rsidRPr="00BC4919">
        <w:rPr>
          <w:rFonts w:ascii="Times New Roman" w:hAnsi="Times New Roman"/>
          <w:sz w:val="28"/>
          <w:szCs w:val="28"/>
          <w:lang w:eastAsia="ru-RU"/>
        </w:rPr>
        <w:tab/>
        <w:t xml:space="preserve"> учитывается:</w:t>
      </w:r>
      <w:r w:rsidRPr="00BC4919">
        <w:rPr>
          <w:rFonts w:ascii="Times New Roman" w:hAnsi="Times New Roman"/>
          <w:sz w:val="28"/>
          <w:szCs w:val="28"/>
          <w:lang w:eastAsia="ru-RU"/>
        </w:rPr>
        <w:br/>
        <w:t xml:space="preserve">           соответствие материалов и конструкции МАФ климату и назначению МАФ;</w:t>
      </w:r>
      <w:r w:rsidRPr="00BC4919">
        <w:rPr>
          <w:rFonts w:ascii="Times New Roman" w:hAnsi="Times New Roman"/>
          <w:sz w:val="28"/>
          <w:szCs w:val="28"/>
          <w:lang w:eastAsia="ru-RU"/>
        </w:rPr>
        <w:br/>
        <w:t xml:space="preserve">           антивандальная защищенность - от разрушения, оклейки, нанесения надписей и изображений;</w:t>
      </w:r>
      <w:r w:rsidRPr="00BC4919">
        <w:rPr>
          <w:rFonts w:ascii="Times New Roman" w:hAnsi="Times New Roman"/>
          <w:sz w:val="28"/>
          <w:szCs w:val="28"/>
          <w:lang w:eastAsia="ru-RU"/>
        </w:rPr>
        <w:br/>
        <w:t xml:space="preserve">           возможность </w:t>
      </w:r>
      <w:r w:rsidRPr="00BC4919">
        <w:rPr>
          <w:rFonts w:ascii="Times New Roman" w:hAnsi="Times New Roman"/>
          <w:sz w:val="28"/>
          <w:szCs w:val="28"/>
          <w:lang w:eastAsia="ru-RU"/>
        </w:rPr>
        <w:tab/>
        <w:t>ремонта</w:t>
      </w:r>
      <w:r w:rsidRPr="00BC4919">
        <w:rPr>
          <w:rFonts w:ascii="Times New Roman" w:hAnsi="Times New Roman"/>
          <w:sz w:val="28"/>
          <w:szCs w:val="28"/>
          <w:lang w:eastAsia="ru-RU"/>
        </w:rPr>
        <w:tab/>
        <w:t xml:space="preserve"> или</w:t>
      </w:r>
      <w:r w:rsidRPr="00BC4919">
        <w:rPr>
          <w:rFonts w:ascii="Times New Roman" w:hAnsi="Times New Roman"/>
          <w:sz w:val="28"/>
          <w:szCs w:val="28"/>
          <w:lang w:eastAsia="ru-RU"/>
        </w:rPr>
        <w:tab/>
        <w:t xml:space="preserve"> замены</w:t>
      </w:r>
      <w:r w:rsidRPr="00BC4919">
        <w:rPr>
          <w:rFonts w:ascii="Times New Roman" w:hAnsi="Times New Roman"/>
          <w:sz w:val="28"/>
          <w:szCs w:val="28"/>
          <w:lang w:eastAsia="ru-RU"/>
        </w:rPr>
        <w:tab/>
        <w:t xml:space="preserve"> деталей</w:t>
      </w:r>
      <w:r w:rsidRPr="00BC4919">
        <w:rPr>
          <w:rFonts w:ascii="Times New Roman" w:hAnsi="Times New Roman"/>
          <w:sz w:val="28"/>
          <w:szCs w:val="28"/>
          <w:lang w:eastAsia="ru-RU"/>
        </w:rPr>
        <w:tab/>
        <w:t xml:space="preserve"> МАФ;</w:t>
      </w:r>
      <w:r w:rsidRPr="00BC4919">
        <w:rPr>
          <w:rFonts w:ascii="Times New Roman" w:hAnsi="Times New Roman"/>
          <w:sz w:val="28"/>
          <w:szCs w:val="28"/>
          <w:lang w:eastAsia="ru-RU"/>
        </w:rPr>
        <w:br/>
        <w:t xml:space="preserve">           возможность защиты от образования наледи и снежных заносов, обеспечение стока</w:t>
      </w:r>
      <w:r w:rsidRPr="00BC4919">
        <w:rPr>
          <w:rFonts w:ascii="Times New Roman" w:hAnsi="Times New Roman"/>
          <w:sz w:val="28"/>
          <w:szCs w:val="28"/>
          <w:lang w:eastAsia="ru-RU"/>
        </w:rPr>
        <w:tab/>
        <w:t xml:space="preserve"> воды;</w:t>
      </w:r>
      <w:r w:rsidRPr="00BC4919">
        <w:rPr>
          <w:rFonts w:ascii="Times New Roman" w:hAnsi="Times New Roman"/>
          <w:sz w:val="28"/>
          <w:szCs w:val="28"/>
          <w:lang w:eastAsia="ru-RU"/>
        </w:rPr>
        <w:br/>
        <w:t xml:space="preserve">           удобство обслуживания, а также механизированной и ручной очистки территории рядом</w:t>
      </w:r>
      <w:r w:rsidRPr="00BC4919">
        <w:rPr>
          <w:rFonts w:ascii="Times New Roman" w:hAnsi="Times New Roman"/>
          <w:sz w:val="28"/>
          <w:szCs w:val="28"/>
          <w:lang w:eastAsia="ru-RU"/>
        </w:rPr>
        <w:tab/>
        <w:t xml:space="preserve"> с</w:t>
      </w:r>
      <w:r w:rsidRPr="00BC4919">
        <w:rPr>
          <w:rFonts w:ascii="Times New Roman" w:hAnsi="Times New Roman"/>
          <w:sz w:val="28"/>
          <w:szCs w:val="28"/>
          <w:lang w:eastAsia="ru-RU"/>
        </w:rPr>
        <w:tab/>
        <w:t xml:space="preserve"> МАФ</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под</w:t>
      </w:r>
      <w:r w:rsidRPr="00BC4919">
        <w:rPr>
          <w:rFonts w:ascii="Times New Roman" w:hAnsi="Times New Roman"/>
          <w:sz w:val="28"/>
          <w:szCs w:val="28"/>
          <w:lang w:eastAsia="ru-RU"/>
        </w:rPr>
        <w:tab/>
        <w:t xml:space="preserve"> конструкцией;</w:t>
      </w:r>
      <w:r w:rsidRPr="00BC4919">
        <w:rPr>
          <w:rFonts w:ascii="Times New Roman" w:hAnsi="Times New Roman"/>
          <w:sz w:val="28"/>
          <w:szCs w:val="28"/>
          <w:lang w:eastAsia="ru-RU"/>
        </w:rPr>
        <w:br/>
        <w:t xml:space="preserve">           эргономичность конструкций (высота и наклон спинки, высота урн);</w:t>
      </w:r>
      <w:r w:rsidRPr="00BC4919">
        <w:rPr>
          <w:rFonts w:ascii="Times New Roman" w:hAnsi="Times New Roman"/>
          <w:sz w:val="28"/>
          <w:szCs w:val="28"/>
          <w:lang w:eastAsia="ru-RU"/>
        </w:rPr>
        <w:br/>
        <w:t xml:space="preserve">           применение расцветки, не диссонирующей с окружением;</w:t>
      </w:r>
      <w:r w:rsidRPr="00BC4919">
        <w:rPr>
          <w:rFonts w:ascii="Times New Roman" w:hAnsi="Times New Roman"/>
          <w:sz w:val="28"/>
          <w:szCs w:val="28"/>
          <w:lang w:eastAsia="ru-RU"/>
        </w:rPr>
        <w:br/>
        <w:t xml:space="preserve">           безопасность для потенциальных пользователей;</w:t>
      </w:r>
      <w:r w:rsidRPr="00BC4919">
        <w:rPr>
          <w:rFonts w:ascii="Times New Roman" w:hAnsi="Times New Roman"/>
          <w:sz w:val="28"/>
          <w:szCs w:val="28"/>
          <w:lang w:eastAsia="ru-RU"/>
        </w:rPr>
        <w:br/>
        <w:t xml:space="preserve">           стилистическое сочетание с другими МАФ и окружающей архитектурой.</w:t>
      </w:r>
      <w:r w:rsidRPr="00BC4919">
        <w:rPr>
          <w:rFonts w:ascii="Times New Roman" w:hAnsi="Times New Roman"/>
          <w:sz w:val="28"/>
          <w:szCs w:val="28"/>
          <w:lang w:eastAsia="ru-RU"/>
        </w:rPr>
        <w:br/>
        <w:t xml:space="preserve">           3.2.3. Требования к установке МАФ:</w:t>
      </w:r>
      <w:r w:rsidRPr="00BC4919">
        <w:rPr>
          <w:rFonts w:ascii="Times New Roman" w:hAnsi="Times New Roman"/>
          <w:sz w:val="28"/>
          <w:szCs w:val="28"/>
          <w:lang w:eastAsia="ru-RU"/>
        </w:rPr>
        <w:br/>
        <w:t xml:space="preserve">           расположение, не создающее препятствий для пешеходов;</w:t>
      </w:r>
      <w:r w:rsidRPr="00BC4919">
        <w:rPr>
          <w:rFonts w:ascii="Times New Roman" w:hAnsi="Times New Roman"/>
          <w:sz w:val="28"/>
          <w:szCs w:val="28"/>
          <w:lang w:eastAsia="ru-RU"/>
        </w:rPr>
        <w:br/>
        <w:t xml:space="preserve">           компактная установка на минимальной площади в местах большого скопления людей;</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 xml:space="preserve">           устойчивость</w:t>
      </w:r>
      <w:r w:rsidRPr="00BC4919">
        <w:rPr>
          <w:rFonts w:ascii="Times New Roman" w:hAnsi="Times New Roman"/>
          <w:sz w:val="28"/>
          <w:szCs w:val="28"/>
          <w:lang w:eastAsia="ru-RU"/>
        </w:rPr>
        <w:tab/>
        <w:t xml:space="preserve"> конструкции;</w:t>
      </w:r>
      <w:r w:rsidRPr="00BC4919">
        <w:rPr>
          <w:rFonts w:ascii="Times New Roman" w:hAnsi="Times New Roman"/>
          <w:sz w:val="28"/>
          <w:szCs w:val="28"/>
          <w:lang w:eastAsia="ru-RU"/>
        </w:rPr>
        <w:br/>
        <w:t xml:space="preserve">           надежная фиксация или обеспечение возможности перемещения в зависимости от</w:t>
      </w:r>
      <w:r w:rsidRPr="00BC4919">
        <w:rPr>
          <w:rFonts w:ascii="Times New Roman" w:hAnsi="Times New Roman"/>
          <w:sz w:val="28"/>
          <w:szCs w:val="28"/>
          <w:lang w:eastAsia="ru-RU"/>
        </w:rPr>
        <w:tab/>
        <w:t xml:space="preserve"> условий</w:t>
      </w:r>
      <w:r w:rsidRPr="00BC4919">
        <w:rPr>
          <w:rFonts w:ascii="Times New Roman" w:hAnsi="Times New Roman"/>
          <w:sz w:val="28"/>
          <w:szCs w:val="28"/>
          <w:lang w:eastAsia="ru-RU"/>
        </w:rPr>
        <w:tab/>
        <w:t xml:space="preserve"> расположения.</w:t>
      </w:r>
      <w:r w:rsidRPr="00BC4919">
        <w:rPr>
          <w:rFonts w:ascii="Times New Roman" w:hAnsi="Times New Roman"/>
          <w:sz w:val="28"/>
          <w:szCs w:val="28"/>
          <w:lang w:eastAsia="ru-RU"/>
        </w:rPr>
        <w:br/>
        <w:t xml:space="preserve">           3.2.4.</w:t>
      </w:r>
      <w:r w:rsidRPr="00BC4919">
        <w:rPr>
          <w:rFonts w:ascii="Times New Roman" w:hAnsi="Times New Roman"/>
          <w:sz w:val="28"/>
          <w:szCs w:val="28"/>
          <w:lang w:eastAsia="ru-RU"/>
        </w:rPr>
        <w:tab/>
        <w:t xml:space="preserve"> Требования</w:t>
      </w:r>
      <w:r w:rsidRPr="00BC4919">
        <w:rPr>
          <w:rFonts w:ascii="Times New Roman" w:hAnsi="Times New Roman"/>
          <w:sz w:val="28"/>
          <w:szCs w:val="28"/>
          <w:lang w:eastAsia="ru-RU"/>
        </w:rPr>
        <w:tab/>
        <w:t xml:space="preserve"> к</w:t>
      </w:r>
      <w:r w:rsidRPr="00BC4919">
        <w:rPr>
          <w:rFonts w:ascii="Times New Roman" w:hAnsi="Times New Roman"/>
          <w:sz w:val="28"/>
          <w:szCs w:val="28"/>
          <w:lang w:eastAsia="ru-RU"/>
        </w:rPr>
        <w:tab/>
        <w:t xml:space="preserve"> установке</w:t>
      </w:r>
      <w:r w:rsidRPr="00BC4919">
        <w:rPr>
          <w:rFonts w:ascii="Times New Roman" w:hAnsi="Times New Roman"/>
          <w:sz w:val="28"/>
          <w:szCs w:val="28"/>
          <w:lang w:eastAsia="ru-RU"/>
        </w:rPr>
        <w:tab/>
        <w:t xml:space="preserve"> урн:</w:t>
      </w:r>
      <w:r w:rsidRPr="00BC4919">
        <w:rPr>
          <w:rFonts w:ascii="Times New Roman" w:hAnsi="Times New Roman"/>
          <w:sz w:val="28"/>
          <w:szCs w:val="28"/>
          <w:lang w:eastAsia="ru-RU"/>
        </w:rPr>
        <w:br/>
        <w:t xml:space="preserve">           достаточная высота (максимальная до </w:t>
      </w:r>
      <w:smartTag w:uri="urn:schemas-microsoft-com:office:smarttags" w:element="metricconverter">
        <w:smartTagPr>
          <w:attr w:name="ProductID" w:val="100 см"/>
        </w:smartTagPr>
        <w:r w:rsidRPr="00BC4919">
          <w:rPr>
            <w:rFonts w:ascii="Times New Roman" w:hAnsi="Times New Roman"/>
            <w:sz w:val="28"/>
            <w:szCs w:val="28"/>
            <w:lang w:eastAsia="ru-RU"/>
          </w:rPr>
          <w:t>100 см</w:t>
        </w:r>
      </w:smartTag>
      <w:r w:rsidRPr="00BC4919">
        <w:rPr>
          <w:rFonts w:ascii="Times New Roman" w:hAnsi="Times New Roman"/>
          <w:sz w:val="28"/>
          <w:szCs w:val="28"/>
          <w:lang w:eastAsia="ru-RU"/>
        </w:rPr>
        <w:t>) и объем;</w:t>
      </w:r>
      <w:r w:rsidRPr="00BC4919">
        <w:rPr>
          <w:rFonts w:ascii="Times New Roman" w:hAnsi="Times New Roman"/>
          <w:sz w:val="28"/>
          <w:szCs w:val="28"/>
          <w:lang w:eastAsia="ru-RU"/>
        </w:rPr>
        <w:br/>
        <w:t>использование и аккуратное расположение вставных ведер и мусорных мешков.</w:t>
      </w:r>
      <w:r w:rsidRPr="00BC4919">
        <w:rPr>
          <w:rFonts w:ascii="Times New Roman" w:hAnsi="Times New Roman"/>
          <w:sz w:val="28"/>
          <w:szCs w:val="28"/>
          <w:lang w:eastAsia="ru-RU"/>
        </w:rPr>
        <w:br/>
        <w:t xml:space="preserve">           3.2.5. Требования к уличной мебели, в том числе к различным видам уличных диванов и скамей отдыха, размещаемых на территории общественных пространств; скамей и столов - на площадках для настольных игр, летних кафе:</w:t>
      </w:r>
      <w:r w:rsidRPr="00BC4919">
        <w:rPr>
          <w:rFonts w:ascii="Times New Roman" w:hAnsi="Times New Roman"/>
          <w:sz w:val="28"/>
          <w:szCs w:val="28"/>
          <w:lang w:eastAsia="ru-RU"/>
        </w:rPr>
        <w:br/>
        <w:t>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w:t>
      </w:r>
      <w:r w:rsidRPr="00BC4919">
        <w:rPr>
          <w:rFonts w:ascii="Times New Roman" w:hAnsi="Times New Roman"/>
          <w:sz w:val="28"/>
          <w:szCs w:val="28"/>
          <w:lang w:eastAsia="ru-RU"/>
        </w:rPr>
        <w:tab/>
        <w:t xml:space="preserve"> поверхностью</w:t>
      </w:r>
      <w:r w:rsidRPr="00BC4919">
        <w:rPr>
          <w:rFonts w:ascii="Times New Roman" w:hAnsi="Times New Roman"/>
          <w:sz w:val="28"/>
          <w:szCs w:val="28"/>
          <w:lang w:eastAsia="ru-RU"/>
        </w:rPr>
        <w:tab/>
        <w:t xml:space="preserve"> земли;</w:t>
      </w:r>
      <w:r w:rsidRPr="00BC4919">
        <w:rPr>
          <w:rFonts w:ascii="Times New Roman" w:hAnsi="Times New Roman"/>
          <w:sz w:val="28"/>
          <w:szCs w:val="28"/>
          <w:lang w:eastAsia="ru-RU"/>
        </w:rPr>
        <w:b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BC4919">
        <w:rPr>
          <w:rFonts w:ascii="Times New Roman" w:hAnsi="Times New Roman"/>
          <w:sz w:val="28"/>
          <w:szCs w:val="28"/>
          <w:lang w:eastAsia="ru-RU"/>
        </w:rPr>
        <w:br/>
        <w:t xml:space="preserve">           3.2.6. Требования к установке цветочниц (вазонов), в том числе навесных:</w:t>
      </w:r>
      <w:r w:rsidRPr="00BC4919">
        <w:rPr>
          <w:rFonts w:ascii="Times New Roman" w:hAnsi="Times New Roman"/>
          <w:sz w:val="28"/>
          <w:szCs w:val="28"/>
          <w:lang w:eastAsia="ru-RU"/>
        </w:rPr>
        <w:br/>
        <w:t>высота цветочниц (вазонов) должна обеспечивать предотвращение случайного наезда автомобилей</w:t>
      </w:r>
      <w:r w:rsidRPr="00BC4919">
        <w:rPr>
          <w:rFonts w:ascii="Times New Roman" w:hAnsi="Times New Roman"/>
          <w:sz w:val="28"/>
          <w:szCs w:val="28"/>
          <w:lang w:eastAsia="ru-RU"/>
        </w:rPr>
        <w:tab/>
        <w:t xml:space="preserve"> и</w:t>
      </w:r>
      <w:r w:rsidRPr="00BC4919">
        <w:rPr>
          <w:rFonts w:ascii="Times New Roman" w:hAnsi="Times New Roman"/>
          <w:sz w:val="28"/>
          <w:szCs w:val="28"/>
          <w:lang w:eastAsia="ru-RU"/>
        </w:rPr>
        <w:tab/>
        <w:t xml:space="preserve"> попадания</w:t>
      </w:r>
      <w:r w:rsidRPr="00BC4919">
        <w:rPr>
          <w:rFonts w:ascii="Times New Roman" w:hAnsi="Times New Roman"/>
          <w:sz w:val="28"/>
          <w:szCs w:val="28"/>
          <w:lang w:eastAsia="ru-RU"/>
        </w:rPr>
        <w:tab/>
        <w:t xml:space="preserve"> мусора;</w:t>
      </w:r>
      <w:r w:rsidRPr="00BC4919">
        <w:rPr>
          <w:rFonts w:ascii="Times New Roman" w:hAnsi="Times New Roman"/>
          <w:sz w:val="28"/>
          <w:szCs w:val="28"/>
          <w:lang w:eastAsia="ru-RU"/>
        </w:rPr>
        <w:br/>
        <w:t>дизайн (цвет, форма) цветочниц (вазонов) не должна отвлекать внимание от растений;</w:t>
      </w:r>
      <w:r w:rsidRPr="00BC4919">
        <w:rPr>
          <w:rFonts w:ascii="Times New Roman" w:hAnsi="Times New Roman"/>
          <w:sz w:val="28"/>
          <w:szCs w:val="28"/>
          <w:lang w:eastAsia="ru-RU"/>
        </w:rPr>
        <w:br/>
        <w:t>кашпо зимой необходимо хранить в помещении.</w:t>
      </w:r>
      <w:r w:rsidRPr="00BC4919">
        <w:rPr>
          <w:rFonts w:ascii="Times New Roman" w:hAnsi="Times New Roman"/>
          <w:sz w:val="28"/>
          <w:szCs w:val="28"/>
          <w:lang w:eastAsia="ru-RU"/>
        </w:rPr>
        <w:br/>
        <w:t xml:space="preserve">           3.2.7. Для пешеходных зон используются следующие МАФ:</w:t>
      </w:r>
      <w:r w:rsidRPr="00BC4919">
        <w:rPr>
          <w:rFonts w:ascii="Times New Roman" w:hAnsi="Times New Roman"/>
          <w:sz w:val="28"/>
          <w:szCs w:val="28"/>
          <w:lang w:eastAsia="ru-RU"/>
        </w:rPr>
        <w:br/>
        <w:t>элементы</w:t>
      </w:r>
      <w:r w:rsidRPr="00BC4919">
        <w:rPr>
          <w:rFonts w:ascii="Times New Roman" w:hAnsi="Times New Roman"/>
          <w:sz w:val="28"/>
          <w:szCs w:val="28"/>
          <w:lang w:eastAsia="ru-RU"/>
        </w:rPr>
        <w:tab/>
        <w:t xml:space="preserve"> уличного</w:t>
      </w:r>
      <w:r w:rsidRPr="00BC4919">
        <w:rPr>
          <w:rFonts w:ascii="Times New Roman" w:hAnsi="Times New Roman"/>
          <w:sz w:val="28"/>
          <w:szCs w:val="28"/>
          <w:lang w:eastAsia="ru-RU"/>
        </w:rPr>
        <w:tab/>
        <w:t xml:space="preserve"> освещения;</w:t>
      </w:r>
      <w:r w:rsidRPr="00BC4919">
        <w:rPr>
          <w:rFonts w:ascii="Times New Roman" w:hAnsi="Times New Roman"/>
          <w:sz w:val="28"/>
          <w:szCs w:val="28"/>
          <w:lang w:eastAsia="ru-RU"/>
        </w:rPr>
        <w:br/>
        <w:t>скамейки, предполагающие длительное сидение;</w:t>
      </w:r>
      <w:r w:rsidRPr="00BC4919">
        <w:rPr>
          <w:rFonts w:ascii="Times New Roman" w:hAnsi="Times New Roman"/>
          <w:sz w:val="28"/>
          <w:szCs w:val="28"/>
          <w:lang w:eastAsia="ru-RU"/>
        </w:rPr>
        <w:br/>
        <w:t>цветочницы и кашпо (вазоны);</w:t>
      </w:r>
      <w:r w:rsidRPr="00BC4919">
        <w:rPr>
          <w:rFonts w:ascii="Times New Roman" w:hAnsi="Times New Roman"/>
          <w:sz w:val="28"/>
          <w:szCs w:val="28"/>
          <w:lang w:eastAsia="ru-RU"/>
        </w:rPr>
        <w:br/>
        <w:t>урны;</w:t>
      </w:r>
      <w:r w:rsidRPr="00BC4919">
        <w:rPr>
          <w:rFonts w:ascii="Times New Roman" w:hAnsi="Times New Roman"/>
          <w:sz w:val="28"/>
          <w:szCs w:val="28"/>
          <w:lang w:eastAsia="ru-RU"/>
        </w:rPr>
        <w:br/>
        <w:t>информационные стенды;</w:t>
      </w:r>
      <w:r w:rsidRPr="00BC4919">
        <w:rPr>
          <w:rFonts w:ascii="Times New Roman" w:hAnsi="Times New Roman"/>
          <w:sz w:val="28"/>
          <w:szCs w:val="28"/>
          <w:lang w:eastAsia="ru-RU"/>
        </w:rPr>
        <w:br/>
        <w:t>защитные ограждения.</w:t>
      </w:r>
      <w:r w:rsidRPr="00BC4919">
        <w:rPr>
          <w:rFonts w:ascii="Times New Roman" w:hAnsi="Times New Roman"/>
          <w:sz w:val="28"/>
          <w:szCs w:val="28"/>
          <w:lang w:eastAsia="ru-RU"/>
        </w:rPr>
        <w:br/>
        <w:t>3.2.8.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r w:rsidRPr="00BC4919">
        <w:rPr>
          <w:rFonts w:ascii="Times New Roman" w:hAnsi="Times New Roman"/>
          <w:sz w:val="28"/>
          <w:szCs w:val="28"/>
          <w:lang w:eastAsia="ru-RU"/>
        </w:rPr>
        <w:br/>
        <w:t xml:space="preserve">3.2.9. При проектировании и размещении МАФ должна предусматриваться их </w:t>
      </w:r>
      <w:proofErr w:type="spellStart"/>
      <w:r w:rsidRPr="00BC4919">
        <w:rPr>
          <w:rFonts w:ascii="Times New Roman" w:hAnsi="Times New Roman"/>
          <w:sz w:val="28"/>
          <w:szCs w:val="28"/>
          <w:lang w:eastAsia="ru-RU"/>
        </w:rPr>
        <w:t>вандалозащищенность</w:t>
      </w:r>
      <w:proofErr w:type="spellEnd"/>
      <w:r w:rsidRPr="00BC4919">
        <w:rPr>
          <w:rFonts w:ascii="Times New Roman" w:hAnsi="Times New Roman"/>
          <w:sz w:val="28"/>
          <w:szCs w:val="28"/>
          <w:lang w:eastAsia="ru-RU"/>
        </w:rPr>
        <w:t>, в том числе:</w:t>
      </w:r>
      <w:r w:rsidRPr="00BC4919">
        <w:rPr>
          <w:rFonts w:ascii="Times New Roman" w:hAnsi="Times New Roman"/>
          <w:sz w:val="28"/>
          <w:szCs w:val="28"/>
          <w:lang w:eastAsia="ru-RU"/>
        </w:rPr>
        <w:br/>
        <w:t>использовать легко очищающиеся и не боящиеся абразивных и растворяющих веществ материалы;</w:t>
      </w:r>
    </w:p>
    <w:p w14:paraId="6BDAD91C"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использовать на плоских поверхностях оборудования и МАФ перфорирование или рельефное </w:t>
      </w:r>
      <w:proofErr w:type="spellStart"/>
      <w:r w:rsidRPr="00BC4919">
        <w:rPr>
          <w:rFonts w:ascii="Times New Roman" w:hAnsi="Times New Roman"/>
          <w:sz w:val="28"/>
          <w:szCs w:val="28"/>
          <w:lang w:eastAsia="ru-RU"/>
        </w:rPr>
        <w:t>текстурирование</w:t>
      </w:r>
      <w:proofErr w:type="spellEnd"/>
      <w:r w:rsidRPr="00BC4919">
        <w:rPr>
          <w:rFonts w:ascii="Times New Roman" w:hAnsi="Times New Roman"/>
          <w:sz w:val="28"/>
          <w:szCs w:val="28"/>
          <w:lang w:eastAsia="ru-RU"/>
        </w:rPr>
        <w:t>, которое мешает расклейке объявлений и разрисовыванию поверхности и облегчает очистку;</w:t>
      </w:r>
      <w:r w:rsidRPr="00BC4919">
        <w:rPr>
          <w:rFonts w:ascii="Times New Roman" w:hAnsi="Times New Roman"/>
          <w:sz w:val="28"/>
          <w:szCs w:val="28"/>
          <w:lang w:eastAsia="ru-RU"/>
        </w:rPr>
        <w:br/>
        <w:t>использовать темные тона окраски или материалов.</w:t>
      </w:r>
      <w:r w:rsidRPr="00BC4919">
        <w:rPr>
          <w:rFonts w:ascii="Times New Roman" w:hAnsi="Times New Roman"/>
          <w:sz w:val="28"/>
          <w:szCs w:val="28"/>
          <w:lang w:eastAsia="ru-RU"/>
        </w:rPr>
        <w:br/>
        <w:t>3.2.10. При проектировании или выборе объектов для установки должны быть учтены процессы уборки и ремонта.</w:t>
      </w:r>
      <w:r w:rsidRPr="00BC4919">
        <w:rPr>
          <w:rFonts w:ascii="Times New Roman" w:hAnsi="Times New Roman"/>
          <w:sz w:val="28"/>
          <w:szCs w:val="28"/>
          <w:lang w:eastAsia="ru-RU"/>
        </w:rPr>
        <w:br/>
      </w:r>
      <w:r w:rsidRPr="00BC4919">
        <w:rPr>
          <w:rFonts w:ascii="Times New Roman" w:hAnsi="Times New Roman"/>
          <w:b/>
          <w:bCs/>
          <w:sz w:val="28"/>
          <w:szCs w:val="28"/>
          <w:lang w:eastAsia="ru-RU"/>
        </w:rPr>
        <w:t>3.3. Особенности содержания нестационарных объектов</w:t>
      </w:r>
      <w:r w:rsidRPr="00BC4919">
        <w:rPr>
          <w:rFonts w:ascii="Times New Roman" w:hAnsi="Times New Roman"/>
          <w:sz w:val="28"/>
          <w:szCs w:val="28"/>
          <w:lang w:eastAsia="ru-RU"/>
        </w:rPr>
        <w:br/>
        <w:t xml:space="preserve">3.3.1. Размещение нестационарных объектов не должно мешать обслуживанию и </w:t>
      </w:r>
      <w:r w:rsidRPr="00BC4919">
        <w:rPr>
          <w:rFonts w:ascii="Times New Roman" w:hAnsi="Times New Roman"/>
          <w:sz w:val="28"/>
          <w:szCs w:val="28"/>
          <w:lang w:eastAsia="ru-RU"/>
        </w:rPr>
        <w:lastRenderedPageBreak/>
        <w:t>ремонту инженерных сетей систем жизнеобеспечения города, свободному перемещению пешеходов и транспорта, ограничивать видимость для участников дорожного движения, создавать угрозу жизни и здоровью людей, окружающей среде, а также пожарной безопасности имущества, нарушать сложившуюся эстетическую среду, историко-архитектурный облик города и благоустройство территории и застройки.</w:t>
      </w:r>
      <w:r w:rsidRPr="00BC4919">
        <w:rPr>
          <w:rFonts w:ascii="Times New Roman" w:hAnsi="Times New Roman"/>
          <w:sz w:val="28"/>
          <w:szCs w:val="28"/>
          <w:lang w:eastAsia="ru-RU"/>
        </w:rPr>
        <w:br/>
        <w:t>3.3.2. Нестационарные объекты должны устанавливаться на твердые виды покрытия, с соблюдением строительных, экологических, санитарно-гигиенических, противопожарных и иных правил и нормативов, оснащаться наружным осветительным оборудованием (при работе объекта в темное время суток), урнами для мусора.</w:t>
      </w:r>
      <w:r w:rsidRPr="00BC4919">
        <w:rPr>
          <w:rFonts w:ascii="Times New Roman" w:hAnsi="Times New Roman"/>
          <w:sz w:val="28"/>
          <w:szCs w:val="28"/>
          <w:lang w:eastAsia="ru-RU"/>
        </w:rPr>
        <w:br/>
        <w:t>3.3.3. Физические, юридические лица, индивидуальные предприниматели, владеющие нестационарными объектами на праве собственности, ином вещном праве, праве аренды, ином законном праве, обязаны обеспечить постоянный уход за внешним видом нестационарных объектов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информационных конструкциях, конструктивных элементах, производить уборку и благоустройство территории в соответствии с условиями заключенного договора на размещение нестационарного объекта.</w:t>
      </w:r>
      <w:r w:rsidRPr="00BC4919">
        <w:rPr>
          <w:rFonts w:ascii="Times New Roman" w:hAnsi="Times New Roman"/>
          <w:sz w:val="28"/>
          <w:szCs w:val="28"/>
          <w:lang w:eastAsia="ru-RU"/>
        </w:rPr>
        <w:br/>
        <w:t>Физические, юридические лица, индивидуальные предприниматели, владеющие нестационарными объектами на праве собственности, ином вещном праве, праве аренды, ином законном праве, обеспечивают удаление размещенного информационно-агитационного печатного материала, за исключением печатного материала, размещенного на основании и в порядке, установленном</w:t>
      </w:r>
      <w:r w:rsidRPr="00BC4919">
        <w:rPr>
          <w:rFonts w:ascii="Times New Roman" w:hAnsi="Times New Roman"/>
          <w:color w:val="000000"/>
          <w:sz w:val="28"/>
          <w:szCs w:val="28"/>
          <w:lang w:eastAsia="ru-RU"/>
        </w:rPr>
        <w:t xml:space="preserve"> </w:t>
      </w:r>
      <w:hyperlink r:id="rId22" w:history="1">
        <w:r w:rsidRPr="00BC4919">
          <w:rPr>
            <w:rFonts w:ascii="Times New Roman" w:hAnsi="Times New Roman"/>
            <w:color w:val="000000"/>
            <w:sz w:val="28"/>
            <w:szCs w:val="28"/>
            <w:lang w:eastAsia="ru-RU"/>
          </w:rPr>
          <w:t>Федеральным законом от 12.06.2002 N 67-ФЗ "Об основных гарантиях избирательных прав и права на участие в референдуме граждан Российской Федерации"</w:t>
        </w:r>
      </w:hyperlink>
      <w:r w:rsidRPr="00BC4919">
        <w:rPr>
          <w:rFonts w:ascii="Times New Roman" w:hAnsi="Times New Roman"/>
          <w:sz w:val="28"/>
          <w:szCs w:val="28"/>
          <w:lang w:eastAsia="ru-RU"/>
        </w:rPr>
        <w:t xml:space="preserve"> и иными федеральными законами.</w:t>
      </w:r>
      <w:r w:rsidRPr="00BC4919">
        <w:rPr>
          <w:rFonts w:ascii="Times New Roman" w:hAnsi="Times New Roman"/>
          <w:sz w:val="28"/>
          <w:szCs w:val="28"/>
          <w:lang w:eastAsia="ru-RU"/>
        </w:rPr>
        <w:br/>
        <w:t>3.3.4. Запрещается:</w:t>
      </w:r>
      <w:r w:rsidRPr="00BC4919">
        <w:rPr>
          <w:rFonts w:ascii="Times New Roman" w:hAnsi="Times New Roman"/>
          <w:sz w:val="28"/>
          <w:szCs w:val="28"/>
          <w:lang w:eastAsia="ru-RU"/>
        </w:rPr>
        <w:br/>
        <w:t>1) загрязнять, захламлять место расположения нестационарного объекта;</w:t>
      </w:r>
      <w:r w:rsidRPr="00BC4919">
        <w:rPr>
          <w:rFonts w:ascii="Times New Roman" w:hAnsi="Times New Roman"/>
          <w:sz w:val="28"/>
          <w:szCs w:val="28"/>
          <w:lang w:eastAsia="ru-RU"/>
        </w:rPr>
        <w:br/>
        <w:t>2) возводить к нестационарному торговому объекту навесы, козырьки, не предусмотренные эскизом (дизайн-проектом), согласованным с администрацией Первомайского района по месту расположения нестационарного торгового объекта в порядке, установленном постановлением администрации Первомайского района;</w:t>
      </w:r>
      <w:r w:rsidRPr="00BC4919">
        <w:rPr>
          <w:rFonts w:ascii="Times New Roman" w:hAnsi="Times New Roman"/>
          <w:sz w:val="28"/>
          <w:szCs w:val="28"/>
          <w:lang w:eastAsia="ru-RU"/>
        </w:rPr>
        <w:br/>
        <w:t>3) устанавливать нестационарный торговый объект, не соответствующий эскизу (дизайн-проекту), месту расположения нестационарного торгового объекта.</w:t>
      </w:r>
      <w:r w:rsidRPr="00BC4919">
        <w:rPr>
          <w:rFonts w:ascii="Times New Roman" w:hAnsi="Times New Roman"/>
          <w:sz w:val="28"/>
          <w:szCs w:val="28"/>
          <w:lang w:eastAsia="ru-RU"/>
        </w:rPr>
        <w:br/>
      </w:r>
      <w:r w:rsidRPr="00BC4919">
        <w:rPr>
          <w:rFonts w:ascii="Times New Roman" w:hAnsi="Times New Roman"/>
          <w:b/>
          <w:bCs/>
          <w:sz w:val="28"/>
          <w:szCs w:val="28"/>
          <w:lang w:eastAsia="ru-RU"/>
        </w:rPr>
        <w:t>3.4. Особенности размещения и содержания рекламных конструкций</w:t>
      </w:r>
      <w:r w:rsidRPr="00BC4919">
        <w:rPr>
          <w:rFonts w:ascii="Times New Roman" w:hAnsi="Times New Roman"/>
          <w:sz w:val="28"/>
          <w:szCs w:val="28"/>
          <w:lang w:eastAsia="ru-RU"/>
        </w:rPr>
        <w:br/>
        <w:t>3.4.1. Размещение и эксплуатация рекламных конструкций на территории Солнечного сельсовета осуществляется в порядке, установленном постановлением администрации Первомайского района.</w:t>
      </w:r>
      <w:r w:rsidRPr="00BC4919">
        <w:rPr>
          <w:rFonts w:ascii="Times New Roman" w:hAnsi="Times New Roman"/>
          <w:sz w:val="28"/>
          <w:szCs w:val="28"/>
          <w:lang w:eastAsia="ru-RU"/>
        </w:rPr>
        <w:br/>
        <w:t>3.4.2. Рекламные конструкции должны содержаться владельцами рекламных конструкций в безопасном, исправном и надлежащем состоянии.</w:t>
      </w:r>
      <w:r w:rsidRPr="00BC4919">
        <w:rPr>
          <w:rFonts w:ascii="Times New Roman" w:hAnsi="Times New Roman"/>
          <w:sz w:val="28"/>
          <w:szCs w:val="28"/>
          <w:lang w:eastAsia="ru-RU"/>
        </w:rPr>
        <w:br/>
        <w:t xml:space="preserve">Рекламные конструкции не должны создавать помех для обслуживания и ремонта инженерных сетей систем жизнеобеспечения города, прохода пешеходов и </w:t>
      </w:r>
      <w:r w:rsidRPr="00BC4919">
        <w:rPr>
          <w:rFonts w:ascii="Times New Roman" w:hAnsi="Times New Roman"/>
          <w:sz w:val="28"/>
          <w:szCs w:val="28"/>
          <w:lang w:eastAsia="ru-RU"/>
        </w:rPr>
        <w:lastRenderedPageBreak/>
        <w:t>осуществления механизированной уборки улиц и тротуаров, а также ограничивать видимость дорожного движения.</w:t>
      </w:r>
    </w:p>
    <w:p w14:paraId="45C7E608"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3.4.3. Поврежденные рекламные конструкции должны быть в срок не более 5 дней с момента повреждения владельцами отремонтированы или заменены. Поврежденные (неработающие) элементы рекламной конструкции, в том числе освещения и подсветки, должны быть отремонтированы и (или) заменены в срок не более 3 дней с момента повреждения.</w:t>
      </w:r>
      <w:r w:rsidRPr="00BC4919">
        <w:rPr>
          <w:rFonts w:ascii="Times New Roman" w:hAnsi="Times New Roman"/>
          <w:sz w:val="28"/>
          <w:szCs w:val="28"/>
          <w:lang w:eastAsia="ru-RU"/>
        </w:rPr>
        <w:br/>
      </w:r>
      <w:r w:rsidRPr="00BC4919">
        <w:rPr>
          <w:rFonts w:ascii="Times New Roman" w:hAnsi="Times New Roman"/>
          <w:b/>
          <w:bCs/>
          <w:sz w:val="28"/>
          <w:szCs w:val="28"/>
          <w:lang w:eastAsia="ru-RU"/>
        </w:rPr>
        <w:t>3.5. Особенности содержания строительных площадок</w:t>
      </w:r>
      <w:r w:rsidRPr="00BC4919">
        <w:rPr>
          <w:rFonts w:ascii="Times New Roman" w:hAnsi="Times New Roman"/>
          <w:sz w:val="28"/>
          <w:szCs w:val="28"/>
          <w:lang w:eastAsia="ru-RU"/>
        </w:rPr>
        <w:br/>
        <w:t>3.5.1.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r w:rsidRPr="00BC4919">
        <w:rPr>
          <w:rFonts w:ascii="Times New Roman" w:hAnsi="Times New Roman"/>
          <w:sz w:val="28"/>
          <w:szCs w:val="28"/>
          <w:lang w:eastAsia="ru-RU"/>
        </w:rPr>
        <w:br/>
        <w:t>В ограждении строительной площадки может быть от 1 до 4 проездов.</w:t>
      </w:r>
      <w:r w:rsidRPr="00BC4919">
        <w:rPr>
          <w:rFonts w:ascii="Times New Roman" w:hAnsi="Times New Roman"/>
          <w:sz w:val="28"/>
          <w:szCs w:val="28"/>
          <w:lang w:eastAsia="ru-RU"/>
        </w:rPr>
        <w:br/>
        <w:t>Проезды должны оборудоваться шлагбаумами и (или) воротами.</w:t>
      </w:r>
      <w:r w:rsidRPr="00BC4919">
        <w:rPr>
          <w:rFonts w:ascii="Times New Roman" w:hAnsi="Times New Roman"/>
          <w:sz w:val="28"/>
          <w:szCs w:val="28"/>
          <w:lang w:eastAsia="ru-RU"/>
        </w:rPr>
        <w:br/>
        <w:t>3.5.2. Строительная площадка должна быть оборудована пунктом мойки колес автотранспорта. Запрещается вынос грунта и грязи колесами автотранспорта за территорию строительной площадки.</w:t>
      </w:r>
      <w:r w:rsidRPr="00BC4919">
        <w:rPr>
          <w:rFonts w:ascii="Times New Roman" w:hAnsi="Times New Roman"/>
          <w:sz w:val="28"/>
          <w:szCs w:val="28"/>
          <w:lang w:eastAsia="ru-RU"/>
        </w:rPr>
        <w:br/>
        <w:t>3.5.3. Лица, производящие строительные работы, обязаны:</w:t>
      </w:r>
      <w:r w:rsidRPr="00BC4919">
        <w:rPr>
          <w:rFonts w:ascii="Times New Roman" w:hAnsi="Times New Roman"/>
          <w:sz w:val="28"/>
          <w:szCs w:val="28"/>
          <w:lang w:eastAsia="ru-RU"/>
        </w:rPr>
        <w:br/>
        <w:t>1) содержать строительную площадку в безопасном и исправном состоянии;</w:t>
      </w:r>
      <w:r w:rsidRPr="00BC4919">
        <w:rPr>
          <w:rFonts w:ascii="Times New Roman" w:hAnsi="Times New Roman"/>
          <w:sz w:val="28"/>
          <w:szCs w:val="28"/>
          <w:lang w:eastAsia="ru-RU"/>
        </w:rPr>
        <w:br/>
        <w:t>2) осуществлять покраску ограждения, уборку мусора на строительной площадке;</w:t>
      </w:r>
      <w:r w:rsidRPr="00BC4919">
        <w:rPr>
          <w:rFonts w:ascii="Times New Roman" w:hAnsi="Times New Roman"/>
          <w:sz w:val="28"/>
          <w:szCs w:val="28"/>
          <w:lang w:eastAsia="ru-RU"/>
        </w:rPr>
        <w:br/>
        <w:t>3) вывозить строительный мусор и другие отходы строительства с территории строительной площадки;</w:t>
      </w:r>
      <w:r w:rsidRPr="00BC4919">
        <w:rPr>
          <w:rFonts w:ascii="Times New Roman" w:hAnsi="Times New Roman"/>
          <w:sz w:val="28"/>
          <w:szCs w:val="28"/>
          <w:lang w:eastAsia="ru-RU"/>
        </w:rPr>
        <w:br/>
        <w:t>4) ограждать находящиеся на строительной площадке деревья и кустарники прочными щитами, а корни дощатыми настилами на лагах;</w:t>
      </w:r>
      <w:r w:rsidRPr="00BC4919">
        <w:rPr>
          <w:rFonts w:ascii="Times New Roman" w:hAnsi="Times New Roman"/>
          <w:sz w:val="28"/>
          <w:szCs w:val="28"/>
          <w:lang w:eastAsia="ru-RU"/>
        </w:rPr>
        <w:br/>
        <w:t>5) не допускать при производстве земляных работ обнажение корней и засыпки корневой шейки деревьев;</w:t>
      </w:r>
      <w:r w:rsidRPr="00BC4919">
        <w:rPr>
          <w:rFonts w:ascii="Times New Roman" w:hAnsi="Times New Roman"/>
          <w:sz w:val="28"/>
          <w:szCs w:val="28"/>
          <w:lang w:eastAsia="ru-RU"/>
        </w:rPr>
        <w:br/>
        <w:t>6) перед началом строительства устраивать дороги в щебеночном покрытии в местах выезда со строительной площадки;</w:t>
      </w:r>
      <w:r w:rsidRPr="00BC4919">
        <w:rPr>
          <w:rFonts w:ascii="Times New Roman" w:hAnsi="Times New Roman"/>
          <w:sz w:val="28"/>
          <w:szCs w:val="28"/>
          <w:lang w:eastAsia="ru-RU"/>
        </w:rPr>
        <w:br/>
        <w:t>7) складировать строительные материалы и оборудование только в пределах строительной площадки;</w:t>
      </w:r>
      <w:r w:rsidRPr="00BC4919">
        <w:rPr>
          <w:rFonts w:ascii="Times New Roman" w:hAnsi="Times New Roman"/>
          <w:sz w:val="28"/>
          <w:szCs w:val="28"/>
          <w:lang w:eastAsia="ru-RU"/>
        </w:rPr>
        <w:br/>
        <w:t>8) устанавливать информационные щиты, за исключением случаев проведения строительных работ в отношении индивидуальных жилых домов. На щите должна содержаться следующая информация: наименование объекта, наименование, адрес и телефон застройщика,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 Крепление и место размещения информационного щита должны обеспечивать устойчивость его положения к внешним воздействиям. Щит должен быть обеспечен подсветкой, своевременно очищаться от загрязнений.</w:t>
      </w:r>
      <w:r w:rsidRPr="00BC4919">
        <w:rPr>
          <w:rFonts w:ascii="Times New Roman" w:hAnsi="Times New Roman"/>
          <w:sz w:val="28"/>
          <w:szCs w:val="28"/>
          <w:lang w:eastAsia="ru-RU"/>
        </w:rPr>
        <w:br/>
        <w:t>3.5.4. Во время проведения строительных работ, в том числе реконструкции, ремонта, капитального ремонта зданий, строений, сооружений, запрещается:</w:t>
      </w:r>
      <w:r w:rsidRPr="00BC4919">
        <w:rPr>
          <w:rFonts w:ascii="Times New Roman" w:hAnsi="Times New Roman"/>
          <w:sz w:val="28"/>
          <w:szCs w:val="28"/>
          <w:lang w:eastAsia="ru-RU"/>
        </w:rPr>
        <w:br/>
        <w:t>1) сбрасывание твердых коммунальных отходов, отходов строительных материалов и мусора с высоты здания;</w:t>
      </w:r>
      <w:r w:rsidRPr="00BC4919">
        <w:rPr>
          <w:rFonts w:ascii="Times New Roman" w:hAnsi="Times New Roman"/>
          <w:sz w:val="28"/>
          <w:szCs w:val="28"/>
          <w:lang w:eastAsia="ru-RU"/>
        </w:rPr>
        <w:br/>
      </w:r>
      <w:r w:rsidRPr="00BC4919">
        <w:rPr>
          <w:rFonts w:ascii="Times New Roman" w:hAnsi="Times New Roman"/>
          <w:sz w:val="28"/>
          <w:szCs w:val="28"/>
          <w:lang w:eastAsia="ru-RU"/>
        </w:rPr>
        <w:lastRenderedPageBreak/>
        <w:t>2) закапывание в грунт или сжигание твердых коммунальных отходов, отходов строительных материалов и мусора.</w:t>
      </w:r>
      <w:r w:rsidRPr="00BC4919">
        <w:rPr>
          <w:rFonts w:ascii="Times New Roman" w:hAnsi="Times New Roman"/>
          <w:sz w:val="28"/>
          <w:szCs w:val="28"/>
          <w:lang w:eastAsia="ru-RU"/>
        </w:rPr>
        <w:br/>
      </w:r>
      <w:r w:rsidRPr="00BC4919">
        <w:rPr>
          <w:rFonts w:ascii="Times New Roman" w:hAnsi="Times New Roman"/>
          <w:b/>
          <w:bCs/>
          <w:sz w:val="28"/>
          <w:szCs w:val="28"/>
          <w:lang w:eastAsia="ru-RU"/>
        </w:rPr>
        <w:t>3.6. Работы по озеленению территорий и содержанию зеленых насаждений</w:t>
      </w:r>
      <w:r w:rsidRPr="00BC4919">
        <w:rPr>
          <w:rFonts w:ascii="Times New Roman" w:hAnsi="Times New Roman"/>
          <w:sz w:val="28"/>
          <w:szCs w:val="28"/>
          <w:lang w:eastAsia="ru-RU"/>
        </w:rPr>
        <w:br/>
        <w:t xml:space="preserve">3.6.1. Содержание зеленых насаждений осуществляется в соответствии с требованиями Правил, Правилами создания, охраны и содержания зеленых насаждений в городах Российской Федерации, утвержденными </w:t>
      </w:r>
      <w:hyperlink r:id="rId23" w:history="1">
        <w:r w:rsidRPr="00BC4919">
          <w:rPr>
            <w:rFonts w:ascii="Times New Roman" w:hAnsi="Times New Roman"/>
            <w:color w:val="000000"/>
            <w:sz w:val="28"/>
            <w:szCs w:val="28"/>
            <w:lang w:eastAsia="ru-RU"/>
          </w:rPr>
          <w:t>приказом Госстроя Российской Федерации от 15.12.1999 N 153</w:t>
        </w:r>
      </w:hyperlink>
      <w:r w:rsidRPr="00BC4919">
        <w:rPr>
          <w:rFonts w:ascii="Times New Roman" w:hAnsi="Times New Roman"/>
          <w:color w:val="000000"/>
          <w:sz w:val="28"/>
          <w:szCs w:val="28"/>
          <w:lang w:eastAsia="ru-RU"/>
        </w:rPr>
        <w:t xml:space="preserve">, </w:t>
      </w:r>
      <w:r w:rsidRPr="00BC4919">
        <w:rPr>
          <w:rFonts w:ascii="Times New Roman" w:hAnsi="Times New Roman"/>
          <w:sz w:val="28"/>
          <w:szCs w:val="28"/>
          <w:lang w:eastAsia="ru-RU"/>
        </w:rPr>
        <w:t xml:space="preserve">СНиП III-10-75 "Благоустройство территорий", утвержденными </w:t>
      </w:r>
      <w:hyperlink r:id="rId24" w:history="1">
        <w:r w:rsidRPr="00BC4919">
          <w:rPr>
            <w:rFonts w:ascii="Times New Roman" w:hAnsi="Times New Roman"/>
            <w:color w:val="000000"/>
            <w:sz w:val="28"/>
            <w:szCs w:val="28"/>
            <w:lang w:eastAsia="ru-RU"/>
          </w:rPr>
          <w:t>приказом Министерства строительства и жилищно-коммунального хозяйства Российской Федерации от 16.12.2016 N 972/пр</w:t>
        </w:r>
      </w:hyperlink>
      <w:r w:rsidRPr="00BC4919">
        <w:rPr>
          <w:rFonts w:ascii="Times New Roman" w:hAnsi="Times New Roman"/>
          <w:color w:val="000000"/>
          <w:sz w:val="28"/>
          <w:szCs w:val="28"/>
          <w:lang w:eastAsia="ru-RU"/>
        </w:rPr>
        <w:t>.</w:t>
      </w:r>
    </w:p>
    <w:p w14:paraId="20D09940" w14:textId="77777777" w:rsidR="00117644" w:rsidRPr="00BC4919" w:rsidRDefault="00117644" w:rsidP="00A70AED">
      <w:pPr>
        <w:spacing w:before="100" w:beforeAutospacing="1" w:after="100" w:afterAutospacing="1" w:line="240" w:lineRule="auto"/>
        <w:jc w:val="both"/>
        <w:rPr>
          <w:rFonts w:ascii="Times New Roman" w:hAnsi="Times New Roman"/>
          <w:color w:val="000000"/>
          <w:sz w:val="28"/>
          <w:szCs w:val="28"/>
          <w:lang w:eastAsia="ru-RU"/>
        </w:rPr>
      </w:pPr>
      <w:r w:rsidRPr="00BC4919">
        <w:rPr>
          <w:rFonts w:ascii="Times New Roman" w:hAnsi="Times New Roman"/>
          <w:sz w:val="28"/>
          <w:szCs w:val="28"/>
          <w:lang w:eastAsia="ru-RU"/>
        </w:rPr>
        <w:t>3.6.2. Озеленение территорий Солнечного сельсовета, работы по содержанию и восстановлению, скверов, зеленых зон осуществляется специализированными организациями по договорам с администрацией Солнечного сельсовета, в пределах средств, предусмотренных в бюджете сельсовета на эти цели.</w:t>
      </w:r>
      <w:r w:rsidRPr="00BC4919">
        <w:rPr>
          <w:rFonts w:ascii="Times New Roman" w:hAnsi="Times New Roman"/>
          <w:sz w:val="28"/>
          <w:szCs w:val="28"/>
          <w:lang w:eastAsia="ru-RU"/>
        </w:rPr>
        <w:br/>
        <w:t xml:space="preserve">3.6.3. Физические, юридические лица, индивидуальные предприниматели, владеющие земельными участками на праве собственности, ином вещном праве, праве аренды, ином законном праве, обязаны принимать меры по охране зеленых насаждений в соответствии с </w:t>
      </w:r>
      <w:hyperlink r:id="rId25" w:history="1">
        <w:r w:rsidRPr="00BC4919">
          <w:rPr>
            <w:rFonts w:ascii="Times New Roman" w:hAnsi="Times New Roman"/>
            <w:color w:val="000000"/>
            <w:sz w:val="28"/>
            <w:szCs w:val="28"/>
            <w:lang w:eastAsia="ru-RU"/>
          </w:rPr>
          <w:t>законом Алтайского края от 08.09.2003 N 41-ЗС "Об охране зеленых насаждений городских и сельских поселений Алтайского края"</w:t>
        </w:r>
      </w:hyperlink>
      <w:r w:rsidRPr="00BC4919">
        <w:rPr>
          <w:rFonts w:ascii="Times New Roman" w:hAnsi="Times New Roman"/>
          <w:color w:val="000000"/>
          <w:sz w:val="28"/>
          <w:szCs w:val="28"/>
          <w:lang w:eastAsia="ru-RU"/>
        </w:rPr>
        <w:t>.</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3.6.5. Порядок согласования работ по сносу зеленых насаждений, порядок расчета восстановительной стоимости, порядок оформления разрешений на снос зеленых насаждений, выдачи разрешений на обрезку деревьев на земельных участках, находящихся в собственности (пользовании, владении) муниципальных образований Первомайского района Алтайского края, и земельных участках, расположенных в границах Солнечного сельсовета, государственная собственность на которые не разграничена, устанавливается постановлением администрации Солнечного сельсовета.</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3.6.6.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3.6.7. 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Удаление упавших деревьев, частей стволов и веток с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r w:rsidRPr="00BC4919">
        <w:rPr>
          <w:rFonts w:ascii="Times New Roman" w:hAnsi="Times New Roman"/>
          <w:color w:val="000000"/>
          <w:sz w:val="28"/>
          <w:szCs w:val="28"/>
          <w:lang w:eastAsia="ru-RU"/>
        </w:rPr>
        <w:br/>
      </w:r>
      <w:r w:rsidRPr="00BC4919">
        <w:rPr>
          <w:rFonts w:ascii="Times New Roman" w:hAnsi="Times New Roman"/>
          <w:b/>
          <w:bCs/>
          <w:sz w:val="28"/>
          <w:szCs w:val="28"/>
          <w:lang w:eastAsia="ru-RU"/>
        </w:rPr>
        <w:t>3.7. Содержание и эксплуатация дорог</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3.7.1. Требования Правил по организации и осуществлению содержания и благоустройства автомобильных дорог общего пользования местного значения, внутриквартальных проездов применяются в части, не противоречащей законодательству об автомобильных дорогах и дорожной деятельности.</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 xml:space="preserve">3.7.2. Организация содержания и эксплуатации автомобильных дорог, их отдельных конструктивных элементов и дорожных сооружений осуществляется </w:t>
      </w:r>
      <w:r w:rsidRPr="00BC4919">
        <w:rPr>
          <w:rFonts w:ascii="Times New Roman" w:hAnsi="Times New Roman"/>
          <w:sz w:val="28"/>
          <w:szCs w:val="28"/>
          <w:lang w:eastAsia="ru-RU"/>
        </w:rPr>
        <w:lastRenderedPageBreak/>
        <w:t>администрацией Первомайского района, в пределах средств, предусмотренных в бюджете района на эти цели, за исключением случаев передачи полномочий в установленном законом порядке указанных обязанностей на администрацию Солнечного сельсовета.</w:t>
      </w:r>
      <w:r w:rsidRPr="00BC4919">
        <w:rPr>
          <w:rFonts w:ascii="Times New Roman" w:hAnsi="Times New Roman"/>
          <w:sz w:val="28"/>
          <w:szCs w:val="28"/>
          <w:lang w:eastAsia="ru-RU"/>
        </w:rPr>
        <w:br/>
        <w:t>3.7.3. С целью сохранения дорожных покрытий на территории Солнечного сельсовета запрещается:</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1) подвоз груза волоком;</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2) сбрасывание при погрузочно-разгрузочных работах на улицах строительных материалов, тяжеловесных, крупногабаритных конструкций;</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 перегон по улицам, имеющим твердое покрытие, машин на гусеничном ходу;</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 xml:space="preserve">4) иные действия, предусмотренные </w:t>
      </w:r>
      <w:hyperlink r:id="rId26" w:history="1">
        <w:r w:rsidRPr="00BC4919">
          <w:rPr>
            <w:rFonts w:ascii="Times New Roman" w:hAnsi="Times New Roman"/>
            <w:color w:val="000000"/>
            <w:sz w:val="28"/>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C4919">
        <w:rPr>
          <w:rFonts w:ascii="Times New Roman" w:hAnsi="Times New Roman"/>
          <w:color w:val="000000"/>
          <w:sz w:val="28"/>
          <w:szCs w:val="28"/>
          <w:lang w:eastAsia="ru-RU"/>
        </w:rPr>
        <w:t>.</w:t>
      </w:r>
      <w:r w:rsidRPr="00BC4919">
        <w:rPr>
          <w:rFonts w:ascii="Times New Roman" w:hAnsi="Times New Roman"/>
          <w:color w:val="000000"/>
          <w:sz w:val="28"/>
          <w:szCs w:val="28"/>
          <w:lang w:eastAsia="ru-RU"/>
        </w:rPr>
        <w:br/>
      </w:r>
      <w:r w:rsidRPr="00BC4919">
        <w:rPr>
          <w:rFonts w:ascii="Times New Roman" w:hAnsi="Times New Roman"/>
          <w:sz w:val="28"/>
          <w:szCs w:val="28"/>
          <w:lang w:eastAsia="ru-RU"/>
        </w:rPr>
        <w:t>3.7.4. Собственники и иные законные владельцы инженерных коммуникаций (далее - коммуникации) обязаны регулярно следить за тем, чтобы крышки люков коммуникаций находились на уровне дорожного покрытия, содержались постоянно в исправном состоянии и закрытыми.</w:t>
      </w:r>
    </w:p>
    <w:p w14:paraId="7D93E5A4" w14:textId="77777777"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 организациями, во владении которых находятся коммуникации.</w:t>
      </w:r>
      <w:r w:rsidRPr="00BC4919">
        <w:rPr>
          <w:rFonts w:ascii="Times New Roman" w:hAnsi="Times New Roman"/>
          <w:sz w:val="28"/>
          <w:szCs w:val="28"/>
          <w:lang w:eastAsia="ru-RU"/>
        </w:rPr>
        <w:br/>
        <w:t>3.7.5. Лицо, независимо от организационно-правовой формы, в течение 5 дней с момента заключения договора с администрацией Солнечного сельсовета на выполнение капитального и (или) текущего ремонта и (или) реконструкции дорожного покрытия обязано уведомить о проведении работ организации, во владении которых находятся коммуникации.</w:t>
      </w:r>
      <w:r w:rsidRPr="00BC4919">
        <w:rPr>
          <w:rFonts w:ascii="Times New Roman" w:hAnsi="Times New Roman"/>
          <w:sz w:val="28"/>
          <w:szCs w:val="28"/>
          <w:lang w:eastAsia="ru-RU"/>
        </w:rPr>
        <w:br/>
        <w:t>3.7.6. При производстве работ по капитальному и (или) текущему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r w:rsidRPr="00BC4919">
        <w:rPr>
          <w:rFonts w:ascii="Times New Roman" w:hAnsi="Times New Roman"/>
          <w:sz w:val="28"/>
          <w:szCs w:val="28"/>
          <w:lang w:eastAsia="ru-RU"/>
        </w:rPr>
        <w:br/>
      </w:r>
      <w:r w:rsidRPr="00BC4919">
        <w:rPr>
          <w:rFonts w:ascii="Times New Roman" w:hAnsi="Times New Roman"/>
          <w:b/>
          <w:bCs/>
          <w:sz w:val="28"/>
          <w:szCs w:val="28"/>
          <w:lang w:eastAsia="ru-RU"/>
        </w:rPr>
        <w:t>3.8. Освещение территорий</w:t>
      </w:r>
      <w:r w:rsidRPr="00BC4919">
        <w:rPr>
          <w:rFonts w:ascii="Times New Roman" w:hAnsi="Times New Roman"/>
          <w:sz w:val="28"/>
          <w:szCs w:val="28"/>
          <w:lang w:eastAsia="ru-RU"/>
        </w:rPr>
        <w:br/>
        <w:t>3.8.1. Улицы, дороги, площади, тротуары, пешеходные аллеи, общественные и рекреационные территории, дорожные знаки, указатели и элементы информации должны освещаться в вечернее и ночное время суток.</w:t>
      </w:r>
      <w:r w:rsidRPr="00BC4919">
        <w:rPr>
          <w:rFonts w:ascii="Times New Roman" w:hAnsi="Times New Roman"/>
          <w:sz w:val="28"/>
          <w:szCs w:val="28"/>
          <w:lang w:eastAsia="ru-RU"/>
        </w:rPr>
        <w:br/>
        <w:t>Придомовые территории жилых домов, территории промышленных, торговых, бытовых и коммунальных предприятий, должны освещаться в вечернее и ночное время суток собственниками (иными законными владельцами) зданий, строений, сооружений или уполномоченными ими лицами.</w:t>
      </w:r>
      <w:r w:rsidRPr="00BC4919">
        <w:rPr>
          <w:rFonts w:ascii="Times New Roman" w:hAnsi="Times New Roman"/>
          <w:sz w:val="28"/>
          <w:szCs w:val="28"/>
          <w:lang w:eastAsia="ru-RU"/>
        </w:rPr>
        <w:br/>
        <w:t>3.8.2.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Солнечного сельсовета, в пределах средств, предусмотренных в бюджете сельсовета на эти цели.</w:t>
      </w:r>
      <w:r w:rsidRPr="00BC4919">
        <w:rPr>
          <w:rFonts w:ascii="Times New Roman" w:hAnsi="Times New Roman"/>
          <w:sz w:val="28"/>
          <w:szCs w:val="28"/>
          <w:lang w:eastAsia="ru-RU"/>
        </w:rPr>
        <w:br/>
        <w:t>3.8.3. На территории сельсовета предусматривается функциональное, архитектурное и информационное освещение.</w:t>
      </w:r>
      <w:r w:rsidRPr="00BC4919">
        <w:rPr>
          <w:rFonts w:ascii="Times New Roman" w:hAnsi="Times New Roman"/>
          <w:sz w:val="28"/>
          <w:szCs w:val="28"/>
          <w:lang w:eastAsia="ru-RU"/>
        </w:rPr>
        <w:br/>
        <w:t xml:space="preserve">Функциональное освещение осуществляется обычными, </w:t>
      </w:r>
      <w:proofErr w:type="spellStart"/>
      <w:r w:rsidRPr="00BC4919">
        <w:rPr>
          <w:rFonts w:ascii="Times New Roman" w:hAnsi="Times New Roman"/>
          <w:sz w:val="28"/>
          <w:szCs w:val="28"/>
          <w:lang w:eastAsia="ru-RU"/>
        </w:rPr>
        <w:t>высокомачтовыми</w:t>
      </w:r>
      <w:proofErr w:type="spellEnd"/>
      <w:r w:rsidRPr="00BC4919">
        <w:rPr>
          <w:rFonts w:ascii="Times New Roman" w:hAnsi="Times New Roman"/>
          <w:sz w:val="28"/>
          <w:szCs w:val="28"/>
          <w:lang w:eastAsia="ru-RU"/>
        </w:rPr>
        <w:t xml:space="preserve">, </w:t>
      </w:r>
      <w:r w:rsidRPr="00BC4919">
        <w:rPr>
          <w:rFonts w:ascii="Times New Roman" w:hAnsi="Times New Roman"/>
          <w:sz w:val="28"/>
          <w:szCs w:val="28"/>
          <w:lang w:eastAsia="ru-RU"/>
        </w:rPr>
        <w:lastRenderedPageBreak/>
        <w:t>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r w:rsidRPr="00BC4919">
        <w:rPr>
          <w:rFonts w:ascii="Times New Roman" w:hAnsi="Times New Roman"/>
          <w:sz w:val="28"/>
          <w:szCs w:val="28"/>
          <w:lang w:eastAsia="ru-RU"/>
        </w:rPr>
        <w:br/>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праздничной иллюминацией: световыми гирляндами, сетками, контурными обтяжками, </w:t>
      </w:r>
      <w:proofErr w:type="spellStart"/>
      <w:r w:rsidRPr="00BC4919">
        <w:rPr>
          <w:rFonts w:ascii="Times New Roman" w:hAnsi="Times New Roman"/>
          <w:sz w:val="28"/>
          <w:szCs w:val="28"/>
          <w:lang w:eastAsia="ru-RU"/>
        </w:rPr>
        <w:t>светографическими</w:t>
      </w:r>
      <w:proofErr w:type="spellEnd"/>
      <w:r w:rsidRPr="00BC4919">
        <w:rPr>
          <w:rFonts w:ascii="Times New Roman" w:hAnsi="Times New Roman"/>
          <w:sz w:val="28"/>
          <w:szCs w:val="28"/>
          <w:lang w:eastAsia="ru-RU"/>
        </w:rPr>
        <w:t xml:space="preserve"> элементами, панно и объемными композициями из ламп накаливания, разрядных, светодиодов, световодов, световыми проекциями, лазерными рисунками.</w:t>
      </w:r>
      <w:r w:rsidRPr="00BC4919">
        <w:rPr>
          <w:rFonts w:ascii="Times New Roman" w:hAnsi="Times New Roman"/>
          <w:sz w:val="28"/>
          <w:szCs w:val="28"/>
          <w:lang w:eastAsia="ru-RU"/>
        </w:rPr>
        <w:br/>
        <w:t>Информационное освещение осуществляется установками освещения, в том числе подсветкой элементов адресации (название улиц, номера домов), в целях ориентации пешеходов и водителей автотранспорта (в том числе спецавтотранспорта).</w:t>
      </w:r>
      <w:r w:rsidRPr="00BC4919">
        <w:rPr>
          <w:rFonts w:ascii="Times New Roman" w:hAnsi="Times New Roman"/>
          <w:sz w:val="28"/>
          <w:szCs w:val="28"/>
          <w:lang w:eastAsia="ru-RU"/>
        </w:rPr>
        <w:br/>
      </w:r>
      <w:r w:rsidRPr="00BC4919">
        <w:rPr>
          <w:rFonts w:ascii="Times New Roman" w:hAnsi="Times New Roman"/>
          <w:b/>
          <w:bCs/>
          <w:sz w:val="28"/>
          <w:szCs w:val="28"/>
          <w:lang w:eastAsia="ru-RU"/>
        </w:rPr>
        <w:t>3.9. Создание и благоустройство пешеходных тротуаров</w:t>
      </w:r>
      <w:r w:rsidRPr="00BC4919">
        <w:rPr>
          <w:rFonts w:ascii="Times New Roman" w:hAnsi="Times New Roman"/>
          <w:sz w:val="28"/>
          <w:szCs w:val="28"/>
          <w:lang w:eastAsia="ru-RU"/>
        </w:rPr>
        <w:br/>
        <w:t>3.9.1. При создании и благоустройстве пешеходных коммуникаций на территории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sidRPr="00BC4919">
        <w:rPr>
          <w:rFonts w:ascii="Times New Roman" w:hAnsi="Times New Roman"/>
          <w:sz w:val="28"/>
          <w:szCs w:val="28"/>
          <w:lang w:eastAsia="ru-RU"/>
        </w:rPr>
        <w:br/>
        <w:t xml:space="preserve">3.9.2.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7" w:history="1">
        <w:r w:rsidRPr="00BC4919">
          <w:rPr>
            <w:rFonts w:ascii="Times New Roman" w:hAnsi="Times New Roman"/>
            <w:color w:val="000000"/>
            <w:sz w:val="28"/>
            <w:szCs w:val="28"/>
            <w:lang w:eastAsia="ru-RU"/>
          </w:rPr>
          <w:t>приказом Министерства строительства и жилищно-коммунального хозяйства Российской Федерации от 14.11.2016 N 798/пр</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3.9.3. Покрытие пешеходных дорожек должно предусматриваться удобным при ходьбе и устойчивым</w:t>
      </w:r>
      <w:r w:rsidRPr="00BC4919">
        <w:rPr>
          <w:rFonts w:ascii="Times New Roman" w:hAnsi="Times New Roman"/>
          <w:sz w:val="28"/>
          <w:szCs w:val="28"/>
          <w:lang w:eastAsia="ru-RU"/>
        </w:rPr>
        <w:tab/>
        <w:t xml:space="preserve"> к</w:t>
      </w:r>
      <w:r w:rsidRPr="00BC4919">
        <w:rPr>
          <w:rFonts w:ascii="Times New Roman" w:hAnsi="Times New Roman"/>
          <w:sz w:val="28"/>
          <w:szCs w:val="28"/>
          <w:lang w:eastAsia="ru-RU"/>
        </w:rPr>
        <w:tab/>
        <w:t xml:space="preserve"> износу.</w:t>
      </w:r>
      <w:r w:rsidRPr="00BC4919">
        <w:rPr>
          <w:rFonts w:ascii="Times New Roman" w:hAnsi="Times New Roman"/>
          <w:sz w:val="28"/>
          <w:szCs w:val="28"/>
          <w:lang w:eastAsia="ru-RU"/>
        </w:rPr>
        <w:b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r w:rsidRPr="00BC4919">
        <w:rPr>
          <w:rFonts w:ascii="Times New Roman" w:hAnsi="Times New Roman"/>
          <w:sz w:val="28"/>
          <w:szCs w:val="28"/>
          <w:lang w:eastAsia="ru-RU"/>
        </w:rPr>
        <w:br/>
        <w:t>При планировании пешеходных маршрутов должно предусматриваться создание мест для кратковременного отдыха для маломобильных групп населения.</w:t>
      </w:r>
      <w:r w:rsidRPr="00BC4919">
        <w:rPr>
          <w:rFonts w:ascii="Times New Roman" w:hAnsi="Times New Roman"/>
          <w:sz w:val="28"/>
          <w:szCs w:val="28"/>
          <w:lang w:eastAsia="ru-RU"/>
        </w:rPr>
        <w:br/>
        <w:t>3.9.4.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BC4919">
        <w:rPr>
          <w:rFonts w:ascii="Times New Roman" w:hAnsi="Times New Roman"/>
          <w:sz w:val="28"/>
          <w:szCs w:val="28"/>
          <w:lang w:eastAsia="ru-RU"/>
        </w:rPr>
        <w:b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r w:rsidRPr="00BC4919">
        <w:rPr>
          <w:rFonts w:ascii="Times New Roman" w:hAnsi="Times New Roman"/>
          <w:sz w:val="28"/>
          <w:szCs w:val="28"/>
          <w:lang w:eastAsia="ru-RU"/>
        </w:rPr>
        <w:br/>
        <w:t xml:space="preserve">Основные пешеходные коммуникации должны быть направлены на обеспечение </w:t>
      </w:r>
      <w:r w:rsidRPr="00BC4919">
        <w:rPr>
          <w:rFonts w:ascii="Times New Roman" w:hAnsi="Times New Roman"/>
          <w:sz w:val="28"/>
          <w:szCs w:val="28"/>
          <w:lang w:eastAsia="ru-RU"/>
        </w:rPr>
        <w:lastRenderedPageBreak/>
        <w:t>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r w:rsidRPr="00BC4919">
        <w:rPr>
          <w:rFonts w:ascii="Times New Roman" w:hAnsi="Times New Roman"/>
          <w:sz w:val="28"/>
          <w:szCs w:val="28"/>
          <w:lang w:eastAsia="ru-RU"/>
        </w:rPr>
        <w:br/>
        <w:t>3.9.5. Устройство, изменение, перенос и создание пешеходных тротуаров должны производиться с учетом проектов планировки территорий и движения пешеходов по оптимальным для них маршрутам.</w:t>
      </w:r>
      <w:r w:rsidRPr="00BC4919">
        <w:rPr>
          <w:rFonts w:ascii="Times New Roman" w:hAnsi="Times New Roman"/>
          <w:sz w:val="28"/>
          <w:szCs w:val="28"/>
          <w:lang w:eastAsia="ru-RU"/>
        </w:rPr>
        <w:br/>
      </w:r>
      <w:r w:rsidRPr="00BC4919">
        <w:rPr>
          <w:rFonts w:ascii="Times New Roman" w:hAnsi="Times New Roman"/>
          <w:b/>
          <w:sz w:val="28"/>
          <w:szCs w:val="28"/>
          <w:lang w:eastAsia="ru-RU"/>
        </w:rPr>
        <w:t>4. Содержание животных на территории муниципального образования Солнечный сельсовет</w:t>
      </w:r>
      <w:r w:rsidRPr="00BC4919">
        <w:rPr>
          <w:rFonts w:ascii="Times New Roman" w:hAnsi="Times New Roman"/>
          <w:sz w:val="28"/>
          <w:szCs w:val="28"/>
          <w:lang w:eastAsia="ru-RU"/>
        </w:rPr>
        <w:br/>
        <w:t>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BC4919">
        <w:rPr>
          <w:rFonts w:ascii="Times New Roman" w:hAnsi="Times New Roman"/>
          <w:sz w:val="28"/>
          <w:szCs w:val="28"/>
          <w:lang w:eastAsia="ru-RU"/>
        </w:rPr>
        <w:br/>
        <w:t>4.2. Выгул собак производить на поводке и в наморднике;</w:t>
      </w:r>
      <w:r w:rsidRPr="00BC4919">
        <w:rPr>
          <w:rFonts w:ascii="Times New Roman" w:hAnsi="Times New Roman"/>
          <w:sz w:val="28"/>
          <w:szCs w:val="28"/>
          <w:lang w:eastAsia="ru-RU"/>
        </w:rPr>
        <w:br/>
        <w:t>4.3. Отлову подлежат собаки,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r w:rsidRPr="00BC4919">
        <w:rPr>
          <w:rFonts w:ascii="Times New Roman" w:hAnsi="Times New Roman"/>
          <w:sz w:val="28"/>
          <w:szCs w:val="28"/>
          <w:lang w:eastAsia="ru-RU"/>
        </w:rPr>
        <w:br/>
        <w:t>4.4. Отлов бродячих животных осуществляется организациями или гражданами по договорам с администрацией Первомайского района, в пределах средств, предусмотренных на эти цели.</w:t>
      </w:r>
      <w:r w:rsidRPr="00BC4919">
        <w:rPr>
          <w:rFonts w:ascii="Times New Roman" w:hAnsi="Times New Roman"/>
          <w:sz w:val="28"/>
          <w:szCs w:val="28"/>
          <w:lang w:eastAsia="ru-RU"/>
        </w:rPr>
        <w:br/>
      </w:r>
      <w:r w:rsidRPr="00BC4919">
        <w:rPr>
          <w:rFonts w:ascii="Times New Roman" w:hAnsi="Times New Roman"/>
          <w:b/>
          <w:bCs/>
          <w:sz w:val="28"/>
          <w:szCs w:val="28"/>
          <w:lang w:eastAsia="ru-RU"/>
        </w:rPr>
        <w:t>5. Контроль за соблюдением Правил и участие населения в благоустройстве территории города</w:t>
      </w:r>
      <w:r w:rsidRPr="00BC4919">
        <w:rPr>
          <w:rFonts w:ascii="Times New Roman" w:hAnsi="Times New Roman"/>
          <w:sz w:val="28"/>
          <w:szCs w:val="28"/>
          <w:lang w:eastAsia="ru-RU"/>
        </w:rPr>
        <w:br/>
      </w:r>
      <w:r w:rsidRPr="00BC4919">
        <w:rPr>
          <w:rFonts w:ascii="Times New Roman" w:hAnsi="Times New Roman"/>
          <w:b/>
          <w:bCs/>
          <w:sz w:val="28"/>
          <w:szCs w:val="28"/>
          <w:lang w:eastAsia="ru-RU"/>
        </w:rPr>
        <w:t>5.1. Формы общественного участия в благоустройстве территории города</w:t>
      </w:r>
      <w:r w:rsidRPr="00BC4919">
        <w:rPr>
          <w:rFonts w:ascii="Times New Roman" w:hAnsi="Times New Roman"/>
          <w:sz w:val="28"/>
          <w:szCs w:val="28"/>
          <w:lang w:eastAsia="ru-RU"/>
        </w:rPr>
        <w:br/>
        <w:t>5.1.1. Физические и юридические лица принимают участие в благоустройстве территории города, в том числе путем заключения соглашений, предусмотренных пунктом 2.1.6 Правил.</w:t>
      </w:r>
      <w:r w:rsidRPr="00BC4919">
        <w:rPr>
          <w:rFonts w:ascii="Times New Roman" w:hAnsi="Times New Roman"/>
          <w:sz w:val="28"/>
          <w:szCs w:val="28"/>
          <w:lang w:eastAsia="ru-RU"/>
        </w:rPr>
        <w:br/>
        <w:t>5.1.2. Формами общественного участия в благоустройстве территории города являются:</w:t>
      </w:r>
      <w:r w:rsidRPr="00BC4919">
        <w:rPr>
          <w:rFonts w:ascii="Times New Roman" w:hAnsi="Times New Roman"/>
          <w:sz w:val="28"/>
          <w:szCs w:val="28"/>
          <w:lang w:eastAsia="ru-RU"/>
        </w:rPr>
        <w:br/>
        <w:t>1) Организационное участие путем:</w:t>
      </w:r>
      <w:r w:rsidRPr="00BC4919">
        <w:rPr>
          <w:rFonts w:ascii="Times New Roman" w:hAnsi="Times New Roman"/>
          <w:sz w:val="28"/>
          <w:szCs w:val="28"/>
          <w:lang w:eastAsia="ru-RU"/>
        </w:rPr>
        <w:br/>
        <w:t>инициирования разработки проектов благоустройства и разработки проектов благоустройства территории сельсовета в порядке, определяемом постановлением администрации Солнечного сельсовета;</w:t>
      </w:r>
      <w:r w:rsidRPr="00BC4919">
        <w:rPr>
          <w:rFonts w:ascii="Times New Roman" w:hAnsi="Times New Roman"/>
          <w:sz w:val="28"/>
          <w:szCs w:val="28"/>
          <w:lang w:eastAsia="ru-RU"/>
        </w:rPr>
        <w:br/>
        <w:t>общественного обсуждения проектов благоустройства территории села;</w:t>
      </w:r>
      <w:r w:rsidRPr="00BC4919">
        <w:rPr>
          <w:rFonts w:ascii="Times New Roman" w:hAnsi="Times New Roman"/>
          <w:sz w:val="28"/>
          <w:szCs w:val="28"/>
          <w:lang w:eastAsia="ru-RU"/>
        </w:rPr>
        <w:br/>
        <w:t>осуществления общественного контроля за реализацией проектов благоустройства территории сельсовета и эксплуатацией объектов благоустройства на территории сельсовета;</w:t>
      </w:r>
    </w:p>
    <w:p w14:paraId="2DDDCA07" w14:textId="75F5223C" w:rsidR="00117644" w:rsidRPr="00BC4919" w:rsidRDefault="00117644" w:rsidP="00A70AED">
      <w:pPr>
        <w:spacing w:before="100" w:beforeAutospacing="1" w:after="100" w:afterAutospacing="1" w:line="240" w:lineRule="auto"/>
        <w:jc w:val="both"/>
        <w:rPr>
          <w:rFonts w:ascii="Times New Roman" w:hAnsi="Times New Roman"/>
          <w:sz w:val="28"/>
          <w:szCs w:val="28"/>
          <w:lang w:eastAsia="ru-RU"/>
        </w:rPr>
      </w:pPr>
      <w:r w:rsidRPr="00BC4919">
        <w:rPr>
          <w:rFonts w:ascii="Times New Roman" w:hAnsi="Times New Roman"/>
          <w:sz w:val="28"/>
          <w:szCs w:val="28"/>
          <w:lang w:eastAsia="ru-RU"/>
        </w:rPr>
        <w:t xml:space="preserve">2) Финансовое участие путем финансирования работ по благоустройству территории сельсовета в рамках </w:t>
      </w:r>
      <w:proofErr w:type="spellStart"/>
      <w:r w:rsidRPr="00BC4919">
        <w:rPr>
          <w:rFonts w:ascii="Times New Roman" w:hAnsi="Times New Roman"/>
          <w:sz w:val="28"/>
          <w:szCs w:val="28"/>
          <w:lang w:eastAsia="ru-RU"/>
        </w:rPr>
        <w:t>муниципально</w:t>
      </w:r>
      <w:proofErr w:type="spellEnd"/>
      <w:r w:rsidRPr="00BC4919">
        <w:rPr>
          <w:rFonts w:ascii="Times New Roman" w:hAnsi="Times New Roman"/>
          <w:sz w:val="28"/>
          <w:szCs w:val="28"/>
          <w:lang w:eastAsia="ru-RU"/>
        </w:rPr>
        <w:t xml:space="preserve"> - частного партнерства;</w:t>
      </w:r>
      <w:r w:rsidRPr="00BC4919">
        <w:rPr>
          <w:rFonts w:ascii="Times New Roman" w:hAnsi="Times New Roman"/>
          <w:sz w:val="28"/>
          <w:szCs w:val="28"/>
          <w:lang w:eastAsia="ru-RU"/>
        </w:rPr>
        <w:br/>
        <w:t>3) Трудовое участие путем:</w:t>
      </w:r>
      <w:r w:rsidRPr="00BC4919">
        <w:rPr>
          <w:rFonts w:ascii="Times New Roman" w:hAnsi="Times New Roman"/>
          <w:sz w:val="28"/>
          <w:szCs w:val="28"/>
          <w:lang w:eastAsia="ru-RU"/>
        </w:rPr>
        <w:br/>
        <w:t>выполнения жителями села работ, не требующих специальной квалификации, на добровольной безвозмездной основе;</w:t>
      </w:r>
      <w:r w:rsidRPr="00BC4919">
        <w:rPr>
          <w:rFonts w:ascii="Times New Roman" w:hAnsi="Times New Roman"/>
          <w:sz w:val="28"/>
          <w:szCs w:val="28"/>
          <w:lang w:eastAsia="ru-RU"/>
        </w:rPr>
        <w:br/>
        <w:t>предоставления строительных материалов, техники, оборудования на добровольной безвозмездной основе.</w:t>
      </w:r>
      <w:r w:rsidRPr="00BC4919">
        <w:rPr>
          <w:rFonts w:ascii="Times New Roman" w:hAnsi="Times New Roman"/>
          <w:sz w:val="28"/>
          <w:szCs w:val="28"/>
          <w:lang w:eastAsia="ru-RU"/>
        </w:rPr>
        <w:br/>
        <w:t xml:space="preserve">5.1.3. Общественные обсуждения проектов благоустройства, общественный контроль осуществляются в порядке, установленном </w:t>
      </w:r>
      <w:hyperlink r:id="rId28" w:history="1">
        <w:r w:rsidRPr="00BC4919">
          <w:rPr>
            <w:rFonts w:ascii="Times New Roman" w:hAnsi="Times New Roman"/>
            <w:color w:val="000000"/>
            <w:sz w:val="28"/>
            <w:szCs w:val="28"/>
            <w:lang w:eastAsia="ru-RU"/>
          </w:rPr>
          <w:t xml:space="preserve">Федеральным законом от </w:t>
        </w:r>
        <w:r w:rsidRPr="00BC4919">
          <w:rPr>
            <w:rFonts w:ascii="Times New Roman" w:hAnsi="Times New Roman"/>
            <w:color w:val="000000"/>
            <w:sz w:val="28"/>
            <w:szCs w:val="28"/>
            <w:lang w:eastAsia="ru-RU"/>
          </w:rPr>
          <w:lastRenderedPageBreak/>
          <w:t>21.07.2014 N 212-ФЗ "Об основах общественного контроля в Российской Федерации"</w:t>
        </w:r>
      </w:hyperlink>
      <w:r w:rsidRPr="00BC4919">
        <w:rPr>
          <w:rFonts w:ascii="Times New Roman" w:hAnsi="Times New Roman"/>
          <w:color w:val="000000"/>
          <w:sz w:val="28"/>
          <w:szCs w:val="28"/>
          <w:lang w:eastAsia="ru-RU"/>
        </w:rPr>
        <w:t>.</w:t>
      </w:r>
      <w:r w:rsidRPr="00BC4919">
        <w:rPr>
          <w:rFonts w:ascii="Times New Roman" w:hAnsi="Times New Roman"/>
          <w:sz w:val="28"/>
          <w:szCs w:val="28"/>
          <w:lang w:eastAsia="ru-RU"/>
        </w:rPr>
        <w:br/>
        <w:t>5.1.4. Для повышения уровня доступности информации и информирования населения и других субъектов благоустройства о задачах и проектах в сфере благоустройства и комплексного развития среды обитания вся информация по указанным направлениям размещается на официальном сайте администрации Первомайского района в разделе «Солнечный сельсовет» в информационно-телекоммуникационной сети "Интернет".</w:t>
      </w:r>
      <w:r w:rsidRPr="00BC4919">
        <w:rPr>
          <w:rFonts w:ascii="Times New Roman" w:hAnsi="Times New Roman"/>
          <w:sz w:val="28"/>
          <w:szCs w:val="28"/>
          <w:lang w:eastAsia="ru-RU"/>
        </w:rPr>
        <w:br/>
      </w:r>
      <w:r w:rsidRPr="00BC4919">
        <w:rPr>
          <w:rFonts w:ascii="Times New Roman" w:hAnsi="Times New Roman"/>
          <w:color w:val="000000"/>
          <w:sz w:val="28"/>
          <w:szCs w:val="28"/>
          <w:lang w:eastAsia="ru-RU"/>
        </w:rPr>
        <w:t xml:space="preserve">5.1.5.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сайта администрации Первомайского района, раздел «Солнечный сельсовет» в информационно-телекоммуникационной </w:t>
      </w:r>
      <w:r w:rsidRPr="00BC4919">
        <w:rPr>
          <w:rFonts w:ascii="Times New Roman" w:hAnsi="Times New Roman"/>
          <w:sz w:val="28"/>
          <w:szCs w:val="28"/>
          <w:lang w:eastAsia="ru-RU"/>
        </w:rPr>
        <w:t>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Солнечного сельсовета.</w:t>
      </w:r>
      <w:r w:rsidRPr="00BC4919">
        <w:rPr>
          <w:rFonts w:ascii="Times New Roman" w:hAnsi="Times New Roman"/>
          <w:sz w:val="28"/>
          <w:szCs w:val="28"/>
          <w:lang w:eastAsia="ru-RU"/>
        </w:rPr>
        <w:br/>
      </w:r>
      <w:r w:rsidRPr="00BC4919">
        <w:rPr>
          <w:rFonts w:ascii="Times New Roman" w:hAnsi="Times New Roman"/>
          <w:b/>
          <w:bCs/>
          <w:sz w:val="28"/>
          <w:szCs w:val="28"/>
          <w:lang w:eastAsia="ru-RU"/>
        </w:rPr>
        <w:t>5.2. Порядок контроля за соблюдением Правил</w:t>
      </w:r>
      <w:r w:rsidRPr="00BC4919">
        <w:rPr>
          <w:rFonts w:ascii="Times New Roman" w:hAnsi="Times New Roman"/>
          <w:sz w:val="28"/>
          <w:szCs w:val="28"/>
          <w:lang w:eastAsia="ru-RU"/>
        </w:rPr>
        <w:br/>
        <w:t>5.2.1.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Алтайского края от 10.06.2002 N 46-ЗС "Об административной ответственности за совершение правонарушений на территории Алтайского края".</w:t>
      </w:r>
      <w:r w:rsidRPr="00BC4919">
        <w:rPr>
          <w:rFonts w:ascii="Times New Roman" w:hAnsi="Times New Roman"/>
          <w:sz w:val="28"/>
          <w:szCs w:val="28"/>
          <w:lang w:eastAsia="ru-RU"/>
        </w:rPr>
        <w:br/>
        <w:t>5.2.</w:t>
      </w:r>
      <w:r w:rsidR="00436E61" w:rsidRPr="00BC4919">
        <w:rPr>
          <w:rFonts w:ascii="Times New Roman" w:hAnsi="Times New Roman"/>
          <w:sz w:val="28"/>
          <w:szCs w:val="28"/>
          <w:lang w:eastAsia="ru-RU"/>
        </w:rPr>
        <w:t>2</w:t>
      </w:r>
      <w:r w:rsidRPr="00BC4919">
        <w:rPr>
          <w:rFonts w:ascii="Times New Roman" w:hAnsi="Times New Roman"/>
          <w:sz w:val="28"/>
          <w:szCs w:val="28"/>
          <w:lang w:eastAsia="ru-RU"/>
        </w:rPr>
        <w:t>. 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села, от обязанности возмещения нанесенного ущерба в соответствии с действующим законодательством.</w:t>
      </w:r>
    </w:p>
    <w:p w14:paraId="309C355A"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p w14:paraId="73B78A1F"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p w14:paraId="633AAB97"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p w14:paraId="5CD5A216"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p w14:paraId="0AB804DB"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p w14:paraId="509EF763" w14:textId="77777777" w:rsidR="00117644" w:rsidRPr="00BC4919" w:rsidRDefault="00117644" w:rsidP="008E0A51">
      <w:pPr>
        <w:spacing w:before="100" w:beforeAutospacing="1" w:after="100" w:afterAutospacing="1" w:line="240" w:lineRule="auto"/>
        <w:jc w:val="both"/>
        <w:outlineLvl w:val="1"/>
        <w:rPr>
          <w:rFonts w:ascii="Times New Roman" w:hAnsi="Times New Roman"/>
          <w:b/>
          <w:bCs/>
          <w:sz w:val="28"/>
          <w:szCs w:val="28"/>
          <w:lang w:eastAsia="ru-RU"/>
        </w:rPr>
      </w:pPr>
    </w:p>
    <w:sectPr w:rsidR="00117644" w:rsidRPr="00BC4919" w:rsidSect="008E0A51">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9C1D" w14:textId="77777777" w:rsidR="009A2E30" w:rsidRDefault="009A2E30" w:rsidP="00A37360">
      <w:pPr>
        <w:spacing w:after="0" w:line="240" w:lineRule="auto"/>
      </w:pPr>
      <w:r>
        <w:separator/>
      </w:r>
    </w:p>
  </w:endnote>
  <w:endnote w:type="continuationSeparator" w:id="0">
    <w:p w14:paraId="52A4E514" w14:textId="77777777" w:rsidR="009A2E30" w:rsidRDefault="009A2E30" w:rsidP="00A3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A05A" w14:textId="77777777" w:rsidR="009A2E30" w:rsidRDefault="009A2E30" w:rsidP="00A37360">
      <w:pPr>
        <w:spacing w:after="0" w:line="240" w:lineRule="auto"/>
      </w:pPr>
      <w:r>
        <w:separator/>
      </w:r>
    </w:p>
  </w:footnote>
  <w:footnote w:type="continuationSeparator" w:id="0">
    <w:p w14:paraId="54209BCC" w14:textId="77777777" w:rsidR="009A2E30" w:rsidRDefault="009A2E30" w:rsidP="00A37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6E"/>
    <w:rsid w:val="00004FFE"/>
    <w:rsid w:val="00021D87"/>
    <w:rsid w:val="00023D70"/>
    <w:rsid w:val="000B3FC1"/>
    <w:rsid w:val="000C651B"/>
    <w:rsid w:val="000D65F4"/>
    <w:rsid w:val="000F6BB9"/>
    <w:rsid w:val="00117644"/>
    <w:rsid w:val="0013041F"/>
    <w:rsid w:val="001A05DB"/>
    <w:rsid w:val="001B0FE0"/>
    <w:rsid w:val="002212A4"/>
    <w:rsid w:val="0022154A"/>
    <w:rsid w:val="00221879"/>
    <w:rsid w:val="0027265B"/>
    <w:rsid w:val="002B1611"/>
    <w:rsid w:val="002B4A87"/>
    <w:rsid w:val="002D4863"/>
    <w:rsid w:val="002F626F"/>
    <w:rsid w:val="003801D9"/>
    <w:rsid w:val="003A4F46"/>
    <w:rsid w:val="003C0F5B"/>
    <w:rsid w:val="003D1119"/>
    <w:rsid w:val="003F498C"/>
    <w:rsid w:val="0041633D"/>
    <w:rsid w:val="004217F3"/>
    <w:rsid w:val="00436E61"/>
    <w:rsid w:val="004459BD"/>
    <w:rsid w:val="00495E5C"/>
    <w:rsid w:val="004C1BAC"/>
    <w:rsid w:val="004E1FB7"/>
    <w:rsid w:val="00503922"/>
    <w:rsid w:val="00520788"/>
    <w:rsid w:val="0053550C"/>
    <w:rsid w:val="00554952"/>
    <w:rsid w:val="00580F14"/>
    <w:rsid w:val="005A0707"/>
    <w:rsid w:val="005D7F96"/>
    <w:rsid w:val="00616A8A"/>
    <w:rsid w:val="00620ECD"/>
    <w:rsid w:val="00621F25"/>
    <w:rsid w:val="00682715"/>
    <w:rsid w:val="0068506D"/>
    <w:rsid w:val="006A3417"/>
    <w:rsid w:val="006E4EB4"/>
    <w:rsid w:val="00716C53"/>
    <w:rsid w:val="007374CB"/>
    <w:rsid w:val="00761351"/>
    <w:rsid w:val="00796C73"/>
    <w:rsid w:val="007B5C56"/>
    <w:rsid w:val="007C6561"/>
    <w:rsid w:val="007F7F94"/>
    <w:rsid w:val="008618B4"/>
    <w:rsid w:val="008A6093"/>
    <w:rsid w:val="008E0A51"/>
    <w:rsid w:val="008F0F84"/>
    <w:rsid w:val="009007D1"/>
    <w:rsid w:val="0095128E"/>
    <w:rsid w:val="00974E79"/>
    <w:rsid w:val="009A2E30"/>
    <w:rsid w:val="009A3C4E"/>
    <w:rsid w:val="009B174D"/>
    <w:rsid w:val="009B1879"/>
    <w:rsid w:val="009D79F1"/>
    <w:rsid w:val="00A0171F"/>
    <w:rsid w:val="00A323BF"/>
    <w:rsid w:val="00A37360"/>
    <w:rsid w:val="00A61AA0"/>
    <w:rsid w:val="00A70AED"/>
    <w:rsid w:val="00AA2060"/>
    <w:rsid w:val="00AF4A2A"/>
    <w:rsid w:val="00B27828"/>
    <w:rsid w:val="00B53EB7"/>
    <w:rsid w:val="00B65A0C"/>
    <w:rsid w:val="00B67AB2"/>
    <w:rsid w:val="00B81A0B"/>
    <w:rsid w:val="00BB708A"/>
    <w:rsid w:val="00BC3906"/>
    <w:rsid w:val="00BC4919"/>
    <w:rsid w:val="00BC561A"/>
    <w:rsid w:val="00C1168E"/>
    <w:rsid w:val="00C15F9B"/>
    <w:rsid w:val="00C16147"/>
    <w:rsid w:val="00C81053"/>
    <w:rsid w:val="00C851A9"/>
    <w:rsid w:val="00C91905"/>
    <w:rsid w:val="00D04BAE"/>
    <w:rsid w:val="00D3022A"/>
    <w:rsid w:val="00D33D8A"/>
    <w:rsid w:val="00D76D49"/>
    <w:rsid w:val="00D77ACD"/>
    <w:rsid w:val="00D83942"/>
    <w:rsid w:val="00DA293C"/>
    <w:rsid w:val="00DB0EC7"/>
    <w:rsid w:val="00DD19CD"/>
    <w:rsid w:val="00DD3E6F"/>
    <w:rsid w:val="00DD7C9B"/>
    <w:rsid w:val="00E10A81"/>
    <w:rsid w:val="00E209C9"/>
    <w:rsid w:val="00E26625"/>
    <w:rsid w:val="00E50DE8"/>
    <w:rsid w:val="00E7333D"/>
    <w:rsid w:val="00E9266E"/>
    <w:rsid w:val="00EF557E"/>
    <w:rsid w:val="00EF6088"/>
    <w:rsid w:val="00F07545"/>
    <w:rsid w:val="00FA1C61"/>
    <w:rsid w:val="00FA7866"/>
    <w:rsid w:val="00FE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684680"/>
  <w15:docId w15:val="{F74C0F9A-7B3D-4C3D-986E-404D016C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A0C"/>
    <w:pPr>
      <w:spacing w:after="200" w:line="276" w:lineRule="auto"/>
    </w:pPr>
    <w:rPr>
      <w:lang w:eastAsia="en-US"/>
    </w:rPr>
  </w:style>
  <w:style w:type="paragraph" w:styleId="1">
    <w:name w:val="heading 1"/>
    <w:basedOn w:val="a"/>
    <w:link w:val="10"/>
    <w:uiPriority w:val="99"/>
    <w:qFormat/>
    <w:rsid w:val="00E926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E9266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E9266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E926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66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9266E"/>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9266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E9266E"/>
    <w:rPr>
      <w:rFonts w:ascii="Times New Roman" w:hAnsi="Times New Roman" w:cs="Times New Roman"/>
      <w:b/>
      <w:bCs/>
      <w:sz w:val="24"/>
      <w:szCs w:val="24"/>
      <w:lang w:eastAsia="ru-RU"/>
    </w:rPr>
  </w:style>
  <w:style w:type="paragraph" w:customStyle="1" w:styleId="headertext">
    <w:name w:val="headertext"/>
    <w:basedOn w:val="a"/>
    <w:uiPriority w:val="99"/>
    <w:rsid w:val="00E926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E9266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E9266E"/>
    <w:rPr>
      <w:rFonts w:cs="Times New Roman"/>
      <w:color w:val="0000FF"/>
      <w:u w:val="single"/>
    </w:rPr>
  </w:style>
  <w:style w:type="paragraph" w:styleId="a4">
    <w:name w:val="header"/>
    <w:basedOn w:val="a"/>
    <w:link w:val="a5"/>
    <w:uiPriority w:val="99"/>
    <w:rsid w:val="00A3736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37360"/>
    <w:rPr>
      <w:rFonts w:cs="Times New Roman"/>
    </w:rPr>
  </w:style>
  <w:style w:type="paragraph" w:styleId="a6">
    <w:name w:val="footer"/>
    <w:basedOn w:val="a"/>
    <w:link w:val="a7"/>
    <w:uiPriority w:val="99"/>
    <w:rsid w:val="00A3736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37360"/>
    <w:rPr>
      <w:rFonts w:cs="Times New Roman"/>
    </w:rPr>
  </w:style>
  <w:style w:type="paragraph" w:styleId="a8">
    <w:name w:val="Normal (Web)"/>
    <w:basedOn w:val="a"/>
    <w:uiPriority w:val="99"/>
    <w:rsid w:val="00503922"/>
    <w:pPr>
      <w:spacing w:before="100" w:beforeAutospacing="1" w:after="100" w:afterAutospacing="1" w:line="240" w:lineRule="auto"/>
    </w:pPr>
    <w:rPr>
      <w:rFonts w:ascii="Times New Roman" w:hAnsi="Times New Roman"/>
      <w:sz w:val="24"/>
      <w:szCs w:val="24"/>
      <w:lang w:eastAsia="ru-RU"/>
    </w:rPr>
  </w:style>
  <w:style w:type="character" w:customStyle="1" w:styleId="31">
    <w:name w:val="Основной текст (3)_"/>
    <w:basedOn w:val="a0"/>
    <w:link w:val="310"/>
    <w:uiPriority w:val="99"/>
    <w:locked/>
    <w:rsid w:val="00503922"/>
    <w:rPr>
      <w:rFonts w:eastAsia="Times New Roman" w:cs="Times New Roman"/>
      <w:sz w:val="22"/>
      <w:szCs w:val="22"/>
      <w:lang w:val="ru-RU" w:eastAsia="ru-RU" w:bidi="ar-SA"/>
    </w:rPr>
  </w:style>
  <w:style w:type="paragraph" w:customStyle="1" w:styleId="310">
    <w:name w:val="Основной текст (3)1"/>
    <w:basedOn w:val="a"/>
    <w:link w:val="31"/>
    <w:uiPriority w:val="99"/>
    <w:rsid w:val="00503922"/>
    <w:pPr>
      <w:widowControl w:val="0"/>
      <w:shd w:val="clear" w:color="auto" w:fill="FFFFFF"/>
      <w:spacing w:before="480" w:after="420" w:line="240" w:lineRule="atLeast"/>
    </w:pPr>
    <w:rPr>
      <w:rFonts w:ascii="Times New Roman" w:eastAsia="Times New Roman" w:hAnsi="Times New Roman"/>
      <w:lang w:eastAsia="ru-RU"/>
    </w:rPr>
  </w:style>
  <w:style w:type="paragraph" w:styleId="a9">
    <w:name w:val="Title"/>
    <w:basedOn w:val="a"/>
    <w:link w:val="aa"/>
    <w:uiPriority w:val="99"/>
    <w:qFormat/>
    <w:locked/>
    <w:rsid w:val="00503922"/>
    <w:pPr>
      <w:spacing w:after="0" w:line="240" w:lineRule="auto"/>
      <w:jc w:val="center"/>
    </w:pPr>
    <w:rPr>
      <w:rFonts w:ascii="Times New Roman" w:hAnsi="Times New Roman"/>
      <w:b/>
      <w:bCs/>
      <w:sz w:val="24"/>
      <w:szCs w:val="24"/>
      <w:lang w:eastAsia="ru-RU"/>
    </w:rPr>
  </w:style>
  <w:style w:type="character" w:customStyle="1" w:styleId="TitleChar">
    <w:name w:val="Title Char"/>
    <w:basedOn w:val="a0"/>
    <w:uiPriority w:val="99"/>
    <w:locked/>
    <w:rsid w:val="00DB0EC7"/>
    <w:rPr>
      <w:rFonts w:ascii="Cambria" w:hAnsi="Cambria" w:cs="Times New Roman"/>
      <w:b/>
      <w:bCs/>
      <w:kern w:val="28"/>
      <w:sz w:val="32"/>
      <w:szCs w:val="32"/>
      <w:lang w:eastAsia="en-US"/>
    </w:rPr>
  </w:style>
  <w:style w:type="character" w:customStyle="1" w:styleId="aa">
    <w:name w:val="Заголовок Знак"/>
    <w:basedOn w:val="a0"/>
    <w:link w:val="a9"/>
    <w:uiPriority w:val="99"/>
    <w:locked/>
    <w:rsid w:val="00503922"/>
    <w:rPr>
      <w:rFonts w:cs="Times New Roman"/>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93983">
      <w:marLeft w:val="0"/>
      <w:marRight w:val="0"/>
      <w:marTop w:val="0"/>
      <w:marBottom w:val="0"/>
      <w:divBdr>
        <w:top w:val="none" w:sz="0" w:space="0" w:color="auto"/>
        <w:left w:val="none" w:sz="0" w:space="0" w:color="auto"/>
        <w:bottom w:val="none" w:sz="0" w:space="0" w:color="auto"/>
        <w:right w:val="none" w:sz="0" w:space="0" w:color="auto"/>
      </w:divBdr>
      <w:divsChild>
        <w:div w:id="1907493979">
          <w:marLeft w:val="0"/>
          <w:marRight w:val="0"/>
          <w:marTop w:val="0"/>
          <w:marBottom w:val="0"/>
          <w:divBdr>
            <w:top w:val="none" w:sz="0" w:space="0" w:color="auto"/>
            <w:left w:val="none" w:sz="0" w:space="0" w:color="auto"/>
            <w:bottom w:val="none" w:sz="0" w:space="0" w:color="auto"/>
            <w:right w:val="none" w:sz="0" w:space="0" w:color="auto"/>
          </w:divBdr>
          <w:divsChild>
            <w:div w:id="1907493988">
              <w:marLeft w:val="0"/>
              <w:marRight w:val="0"/>
              <w:marTop w:val="0"/>
              <w:marBottom w:val="0"/>
              <w:divBdr>
                <w:top w:val="none" w:sz="0" w:space="0" w:color="auto"/>
                <w:left w:val="none" w:sz="0" w:space="0" w:color="auto"/>
                <w:bottom w:val="none" w:sz="0" w:space="0" w:color="auto"/>
                <w:right w:val="none" w:sz="0" w:space="0" w:color="auto"/>
              </w:divBdr>
              <w:divsChild>
                <w:div w:id="1907493986">
                  <w:marLeft w:val="0"/>
                  <w:marRight w:val="0"/>
                  <w:marTop w:val="0"/>
                  <w:marBottom w:val="0"/>
                  <w:divBdr>
                    <w:top w:val="none" w:sz="0" w:space="0" w:color="auto"/>
                    <w:left w:val="none" w:sz="0" w:space="0" w:color="auto"/>
                    <w:bottom w:val="none" w:sz="0" w:space="0" w:color="auto"/>
                    <w:right w:val="none" w:sz="0" w:space="0" w:color="auto"/>
                  </w:divBdr>
                  <w:divsChild>
                    <w:div w:id="1907493982">
                      <w:marLeft w:val="0"/>
                      <w:marRight w:val="0"/>
                      <w:marTop w:val="0"/>
                      <w:marBottom w:val="0"/>
                      <w:divBdr>
                        <w:top w:val="none" w:sz="0" w:space="0" w:color="auto"/>
                        <w:left w:val="none" w:sz="0" w:space="0" w:color="auto"/>
                        <w:bottom w:val="none" w:sz="0" w:space="0" w:color="auto"/>
                        <w:right w:val="none" w:sz="0" w:space="0" w:color="auto"/>
                      </w:divBdr>
                      <w:divsChild>
                        <w:div w:id="1907493980">
                          <w:marLeft w:val="0"/>
                          <w:marRight w:val="0"/>
                          <w:marTop w:val="0"/>
                          <w:marBottom w:val="0"/>
                          <w:divBdr>
                            <w:top w:val="none" w:sz="0" w:space="0" w:color="auto"/>
                            <w:left w:val="none" w:sz="0" w:space="0" w:color="auto"/>
                            <w:bottom w:val="none" w:sz="0" w:space="0" w:color="auto"/>
                            <w:right w:val="none" w:sz="0" w:space="0" w:color="auto"/>
                          </w:divBdr>
                          <w:divsChild>
                            <w:div w:id="1907493987">
                              <w:marLeft w:val="0"/>
                              <w:marRight w:val="0"/>
                              <w:marTop w:val="0"/>
                              <w:marBottom w:val="0"/>
                              <w:divBdr>
                                <w:top w:val="none" w:sz="0" w:space="0" w:color="auto"/>
                                <w:left w:val="none" w:sz="0" w:space="0" w:color="auto"/>
                                <w:bottom w:val="none" w:sz="0" w:space="0" w:color="auto"/>
                                <w:right w:val="none" w:sz="0" w:space="0" w:color="auto"/>
                              </w:divBdr>
                              <w:divsChild>
                                <w:div w:id="1907493984">
                                  <w:marLeft w:val="0"/>
                                  <w:marRight w:val="0"/>
                                  <w:marTop w:val="0"/>
                                  <w:marBottom w:val="0"/>
                                  <w:divBdr>
                                    <w:top w:val="none" w:sz="0" w:space="0" w:color="auto"/>
                                    <w:left w:val="none" w:sz="0" w:space="0" w:color="auto"/>
                                    <w:bottom w:val="none" w:sz="0" w:space="0" w:color="auto"/>
                                    <w:right w:val="none" w:sz="0" w:space="0" w:color="auto"/>
                                  </w:divBdr>
                                  <w:divsChild>
                                    <w:div w:id="1907493981">
                                      <w:marLeft w:val="0"/>
                                      <w:marRight w:val="0"/>
                                      <w:marTop w:val="0"/>
                                      <w:marBottom w:val="0"/>
                                      <w:divBdr>
                                        <w:top w:val="none" w:sz="0" w:space="0" w:color="auto"/>
                                        <w:left w:val="none" w:sz="0" w:space="0" w:color="auto"/>
                                        <w:bottom w:val="none" w:sz="0" w:space="0" w:color="auto"/>
                                        <w:right w:val="none" w:sz="0" w:space="0" w:color="auto"/>
                                      </w:divBdr>
                                      <w:divsChild>
                                        <w:div w:id="1907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4889491" TargetMode="External"/><Relationship Id="rId18" Type="http://schemas.openxmlformats.org/officeDocument/2006/relationships/hyperlink" Target="http://docs.cntd.ru/document/902373472" TargetMode="External"/><Relationship Id="rId26" Type="http://schemas.openxmlformats.org/officeDocument/2006/relationships/hyperlink" Target="http://docs.cntd.ru/document/902070582" TargetMode="External"/><Relationship Id="rId3" Type="http://schemas.openxmlformats.org/officeDocument/2006/relationships/webSettings" Target="webSettings.xml"/><Relationship Id="rId21" Type="http://schemas.openxmlformats.org/officeDocument/2006/relationships/hyperlink" Target="http://docs.cntd.ru/document/499022310" TargetMode="External"/><Relationship Id="rId7" Type="http://schemas.openxmlformats.org/officeDocument/2006/relationships/hyperlink" Target="http://docs.cntd.ru/document/444889491" TargetMode="External"/><Relationship Id="rId12" Type="http://schemas.openxmlformats.org/officeDocument/2006/relationships/hyperlink" Target="http://docs.cntd.ru/document/444889491" TargetMode="External"/><Relationship Id="rId17" Type="http://schemas.openxmlformats.org/officeDocument/2006/relationships/hyperlink" Target="http://docs.cntd.ru/document/456003123" TargetMode="External"/><Relationship Id="rId25" Type="http://schemas.openxmlformats.org/officeDocument/2006/relationships/hyperlink" Target="http://docs.cntd.ru/document/802004750" TargetMode="External"/><Relationship Id="rId2" Type="http://schemas.openxmlformats.org/officeDocument/2006/relationships/settings" Target="settings.xml"/><Relationship Id="rId16" Type="http://schemas.openxmlformats.org/officeDocument/2006/relationships/hyperlink" Target="http://docs.cntd.ru/document/444889491" TargetMode="External"/><Relationship Id="rId20" Type="http://schemas.openxmlformats.org/officeDocument/2006/relationships/hyperlink" Target="http://docs.cntd.ru/document/49903835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rv-alt.ru" TargetMode="External"/><Relationship Id="rId11" Type="http://schemas.openxmlformats.org/officeDocument/2006/relationships/hyperlink" Target="http://docs.cntd.ru/document/456060415" TargetMode="External"/><Relationship Id="rId24" Type="http://schemas.openxmlformats.org/officeDocument/2006/relationships/hyperlink" Target="http://docs.cntd.ru/document/456046664" TargetMode="External"/><Relationship Id="rId5" Type="http://schemas.openxmlformats.org/officeDocument/2006/relationships/endnotes" Target="endnotes.xml"/><Relationship Id="rId15" Type="http://schemas.openxmlformats.org/officeDocument/2006/relationships/hyperlink" Target="http://docs.cntd.ru/document/450280879" TargetMode="External"/><Relationship Id="rId23" Type="http://schemas.openxmlformats.org/officeDocument/2006/relationships/hyperlink" Target="http://docs.cntd.ru/document/901750921" TargetMode="External"/><Relationship Id="rId28" Type="http://schemas.openxmlformats.org/officeDocument/2006/relationships/hyperlink" Target="http://docs.cntd.ru/document/420208751" TargetMode="External"/><Relationship Id="rId10" Type="http://schemas.openxmlformats.org/officeDocument/2006/relationships/hyperlink" Target="http://docs.cntd.ru/document/456060415" TargetMode="External"/><Relationship Id="rId19" Type="http://schemas.openxmlformats.org/officeDocument/2006/relationships/hyperlink" Target="http://docs.cntd.ru/document/902398461" TargetMode="External"/><Relationship Id="rId4" Type="http://schemas.openxmlformats.org/officeDocument/2006/relationships/footnotes" Target="footnotes.xml"/><Relationship Id="rId9" Type="http://schemas.openxmlformats.org/officeDocument/2006/relationships/hyperlink" Target="http://docs.cntd.ru/document/444889491" TargetMode="External"/><Relationship Id="rId14" Type="http://schemas.openxmlformats.org/officeDocument/2006/relationships/hyperlink" Target="http://docs.cntd.ru/document/901711591" TargetMode="External"/><Relationship Id="rId22" Type="http://schemas.openxmlformats.org/officeDocument/2006/relationships/hyperlink" Target="http://docs.cntd.ru/document/901820138" TargetMode="External"/><Relationship Id="rId27" Type="http://schemas.openxmlformats.org/officeDocument/2006/relationships/hyperlink" Target="http://docs.cntd.ru/document/4560339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7913</Words>
  <Characters>63530</Characters>
  <Application>Microsoft Office Word</Application>
  <DocSecurity>0</DocSecurity>
  <Lines>529</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Solnechnogo SS Administraciya</cp:lastModifiedBy>
  <cp:revision>5</cp:revision>
  <dcterms:created xsi:type="dcterms:W3CDTF">2022-02-18T08:33:00Z</dcterms:created>
  <dcterms:modified xsi:type="dcterms:W3CDTF">2022-03-02T04:55:00Z</dcterms:modified>
</cp:coreProperties>
</file>