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64" w:rsidRPr="00BC3164" w:rsidRDefault="00BC3164" w:rsidP="00BC3164">
      <w:pPr>
        <w:jc w:val="center"/>
        <w:rPr>
          <w:rFonts w:ascii="Times New Roman" w:hAnsi="Times New Roman"/>
          <w:sz w:val="24"/>
          <w:szCs w:val="24"/>
        </w:rPr>
      </w:pPr>
      <w:r w:rsidRPr="00BC3164">
        <w:rPr>
          <w:rFonts w:ascii="Times New Roman" w:hAnsi="Times New Roman"/>
          <w:sz w:val="24"/>
          <w:szCs w:val="24"/>
        </w:rPr>
        <w:t>АДМИНИСТРАЦИЯ СЕВЕРНОГО СЕЛЬСОВЕТА</w:t>
      </w:r>
    </w:p>
    <w:p w:rsidR="00BC3164" w:rsidRPr="00BC3164" w:rsidRDefault="00BC3164" w:rsidP="00BC3164">
      <w:pPr>
        <w:jc w:val="center"/>
        <w:rPr>
          <w:rFonts w:ascii="Times New Roman" w:hAnsi="Times New Roman"/>
          <w:sz w:val="24"/>
          <w:szCs w:val="24"/>
        </w:rPr>
      </w:pPr>
      <w:r w:rsidRPr="00BC3164">
        <w:rPr>
          <w:rFonts w:ascii="Times New Roman" w:hAnsi="Times New Roman"/>
          <w:sz w:val="24"/>
          <w:szCs w:val="24"/>
        </w:rPr>
        <w:t>ПЕРВОМАЙСКОГО РАЙОНА АЛТАЙСКОГО КРАЯ</w:t>
      </w:r>
    </w:p>
    <w:p w:rsidR="00BC3164" w:rsidRPr="00BC3164" w:rsidRDefault="00BC3164" w:rsidP="00BC3164">
      <w:pPr>
        <w:jc w:val="center"/>
        <w:rPr>
          <w:rFonts w:ascii="Times New Roman" w:hAnsi="Times New Roman"/>
          <w:sz w:val="24"/>
          <w:szCs w:val="24"/>
        </w:rPr>
      </w:pPr>
    </w:p>
    <w:p w:rsidR="00BC3164" w:rsidRPr="00BC3164" w:rsidRDefault="00BC3164" w:rsidP="00BC3164">
      <w:pPr>
        <w:jc w:val="center"/>
        <w:rPr>
          <w:rFonts w:ascii="Times New Roman" w:hAnsi="Times New Roman"/>
          <w:b/>
          <w:sz w:val="24"/>
          <w:szCs w:val="24"/>
        </w:rPr>
      </w:pPr>
      <w:r w:rsidRPr="00BC3164">
        <w:rPr>
          <w:rFonts w:ascii="Times New Roman" w:hAnsi="Times New Roman"/>
          <w:b/>
          <w:sz w:val="24"/>
          <w:szCs w:val="24"/>
        </w:rPr>
        <w:t>Постановление</w:t>
      </w:r>
    </w:p>
    <w:p w:rsidR="00BC3164" w:rsidRPr="00BC3164" w:rsidRDefault="003A593D" w:rsidP="00BC3164">
      <w:pPr>
        <w:rPr>
          <w:rFonts w:ascii="Times New Roman" w:hAnsi="Times New Roman"/>
          <w:sz w:val="24"/>
          <w:szCs w:val="24"/>
        </w:rPr>
      </w:pPr>
      <w:r>
        <w:rPr>
          <w:rFonts w:ascii="Times New Roman" w:hAnsi="Times New Roman"/>
          <w:sz w:val="24"/>
          <w:szCs w:val="24"/>
        </w:rPr>
        <w:t>19</w:t>
      </w:r>
      <w:r w:rsidR="00BC3164" w:rsidRPr="00BC3164">
        <w:rPr>
          <w:rFonts w:ascii="Times New Roman" w:hAnsi="Times New Roman"/>
          <w:sz w:val="24"/>
          <w:szCs w:val="24"/>
        </w:rPr>
        <w:t>.</w:t>
      </w:r>
      <w:r>
        <w:rPr>
          <w:rFonts w:ascii="Times New Roman" w:hAnsi="Times New Roman"/>
          <w:sz w:val="24"/>
          <w:szCs w:val="24"/>
        </w:rPr>
        <w:t>04</w:t>
      </w:r>
      <w:r w:rsidR="00BC3164" w:rsidRPr="00BC3164">
        <w:rPr>
          <w:rFonts w:ascii="Times New Roman" w:hAnsi="Times New Roman"/>
          <w:sz w:val="24"/>
          <w:szCs w:val="24"/>
        </w:rPr>
        <w:t>.2022                                                                                                                               №</w:t>
      </w:r>
      <w:r>
        <w:rPr>
          <w:rFonts w:ascii="Times New Roman" w:hAnsi="Times New Roman"/>
          <w:sz w:val="24"/>
          <w:szCs w:val="24"/>
        </w:rPr>
        <w:t xml:space="preserve"> 11</w:t>
      </w:r>
    </w:p>
    <w:p w:rsidR="00BC3164" w:rsidRPr="00BC3164" w:rsidRDefault="00BC3164" w:rsidP="00BC3164">
      <w:pPr>
        <w:jc w:val="center"/>
        <w:rPr>
          <w:rFonts w:ascii="Times New Roman" w:hAnsi="Times New Roman"/>
          <w:sz w:val="24"/>
          <w:szCs w:val="24"/>
        </w:rPr>
      </w:pPr>
      <w:r w:rsidRPr="00BC3164">
        <w:rPr>
          <w:rFonts w:ascii="Times New Roman" w:hAnsi="Times New Roman"/>
          <w:sz w:val="24"/>
          <w:szCs w:val="24"/>
        </w:rPr>
        <w:t>пос. Северный</w:t>
      </w:r>
    </w:p>
    <w:p w:rsidR="00BC3164" w:rsidRPr="00BC3164" w:rsidRDefault="00BC3164" w:rsidP="00BC3164">
      <w:pPr>
        <w:rPr>
          <w:rFonts w:ascii="Times New Roman" w:hAnsi="Times New Roman"/>
          <w:sz w:val="24"/>
          <w:szCs w:val="24"/>
        </w:rPr>
      </w:pPr>
    </w:p>
    <w:p w:rsidR="00BC3164" w:rsidRPr="00BC3164" w:rsidRDefault="00BC3164" w:rsidP="00BC3164">
      <w:pPr>
        <w:rPr>
          <w:rFonts w:ascii="Times New Roman" w:hAnsi="Times New Roman"/>
          <w:sz w:val="24"/>
          <w:szCs w:val="24"/>
        </w:rPr>
      </w:pPr>
    </w:p>
    <w:tbl>
      <w:tblPr>
        <w:tblW w:w="9570" w:type="dxa"/>
        <w:tblInd w:w="108" w:type="dxa"/>
        <w:tblLayout w:type="fixed"/>
        <w:tblLook w:val="04A0" w:firstRow="1" w:lastRow="0" w:firstColumn="1" w:lastColumn="0" w:noHBand="0" w:noVBand="1"/>
      </w:tblPr>
      <w:tblGrid>
        <w:gridCol w:w="4328"/>
        <w:gridCol w:w="210"/>
        <w:gridCol w:w="2298"/>
        <w:gridCol w:w="2524"/>
        <w:gridCol w:w="210"/>
      </w:tblGrid>
      <w:tr w:rsidR="00BC3164" w:rsidRPr="00BC3164" w:rsidTr="001D5039">
        <w:trPr>
          <w:cantSplit/>
        </w:trPr>
        <w:tc>
          <w:tcPr>
            <w:tcW w:w="4536" w:type="dxa"/>
            <w:gridSpan w:val="2"/>
            <w:hideMark/>
          </w:tcPr>
          <w:p w:rsidR="00BC3164" w:rsidRPr="00BC3164" w:rsidRDefault="00BC3164" w:rsidP="00BC3164">
            <w:pPr>
              <w:spacing w:after="0"/>
              <w:jc w:val="both"/>
              <w:rPr>
                <w:rFonts w:ascii="Times New Roman" w:hAnsi="Times New Roman"/>
                <w:sz w:val="24"/>
                <w:szCs w:val="24"/>
              </w:rPr>
            </w:pPr>
            <w:r w:rsidRPr="00BC3164">
              <w:rPr>
                <w:rFonts w:ascii="Times New Roman" w:hAnsi="Times New Roman"/>
                <w:sz w:val="24"/>
                <w:szCs w:val="24"/>
              </w:rPr>
              <w:t>О единой комиссии по осуществлению</w:t>
            </w:r>
          </w:p>
          <w:p w:rsidR="00BC3164" w:rsidRPr="00BC3164" w:rsidRDefault="00BC3164" w:rsidP="00BC3164">
            <w:pPr>
              <w:spacing w:after="100" w:afterAutospacing="1"/>
              <w:jc w:val="both"/>
              <w:rPr>
                <w:rFonts w:ascii="Times New Roman" w:hAnsi="Times New Roman"/>
                <w:sz w:val="24"/>
                <w:szCs w:val="24"/>
              </w:rPr>
            </w:pPr>
            <w:r>
              <w:rPr>
                <w:rFonts w:ascii="Times New Roman" w:hAnsi="Times New Roman"/>
                <w:sz w:val="24"/>
                <w:szCs w:val="24"/>
              </w:rPr>
              <w:t>з</w:t>
            </w:r>
            <w:r w:rsidRPr="00BC3164">
              <w:rPr>
                <w:rFonts w:ascii="Times New Roman" w:hAnsi="Times New Roman"/>
                <w:sz w:val="24"/>
                <w:szCs w:val="24"/>
              </w:rPr>
              <w:t>акупок для муниципальных нужд</w:t>
            </w:r>
          </w:p>
        </w:tc>
        <w:tc>
          <w:tcPr>
            <w:tcW w:w="2297" w:type="dxa"/>
            <w:tcBorders>
              <w:top w:val="single" w:sz="4" w:space="0" w:color="FFFFFF"/>
              <w:left w:val="nil"/>
              <w:bottom w:val="single" w:sz="4" w:space="0" w:color="FFFFFF"/>
              <w:right w:val="single" w:sz="4" w:space="0" w:color="FFFFFF"/>
            </w:tcBorders>
          </w:tcPr>
          <w:p w:rsidR="00BC3164" w:rsidRPr="00BC3164" w:rsidRDefault="00BC3164" w:rsidP="001D5039">
            <w:pPr>
              <w:spacing w:line="240" w:lineRule="exact"/>
              <w:ind w:left="284"/>
              <w:rPr>
                <w:rFonts w:ascii="Times New Roman" w:hAnsi="Times New Roman"/>
                <w:sz w:val="24"/>
                <w:szCs w:val="24"/>
              </w:rPr>
            </w:pPr>
          </w:p>
        </w:tc>
        <w:tc>
          <w:tcPr>
            <w:tcW w:w="2733" w:type="dxa"/>
            <w:gridSpan w:val="2"/>
            <w:tcBorders>
              <w:top w:val="single" w:sz="4" w:space="0" w:color="FFFFFF"/>
              <w:left w:val="single" w:sz="4" w:space="0" w:color="FFFFFF"/>
              <w:bottom w:val="single" w:sz="4" w:space="0" w:color="FFFFFF"/>
              <w:right w:val="single" w:sz="4" w:space="0" w:color="FFFFFF"/>
            </w:tcBorders>
          </w:tcPr>
          <w:p w:rsidR="00BC3164" w:rsidRPr="00BC3164" w:rsidRDefault="00BC3164" w:rsidP="001D5039">
            <w:pPr>
              <w:spacing w:line="240" w:lineRule="exact"/>
              <w:rPr>
                <w:rFonts w:ascii="Times New Roman" w:hAnsi="Times New Roman"/>
                <w:sz w:val="24"/>
                <w:szCs w:val="24"/>
              </w:rPr>
            </w:pPr>
          </w:p>
        </w:tc>
      </w:tr>
      <w:tr w:rsidR="00BC3164" w:rsidRPr="00BC3164" w:rsidTr="001D5039">
        <w:trPr>
          <w:gridAfter w:val="1"/>
          <w:wAfter w:w="210" w:type="dxa"/>
          <w:cantSplit/>
          <w:trHeight w:hRule="exact" w:val="613"/>
        </w:trPr>
        <w:tc>
          <w:tcPr>
            <w:tcW w:w="4326" w:type="dxa"/>
            <w:tcBorders>
              <w:top w:val="nil"/>
              <w:left w:val="single" w:sz="4" w:space="0" w:color="FFFFFF"/>
              <w:bottom w:val="nil"/>
              <w:right w:val="single" w:sz="4" w:space="0" w:color="FFFFFF"/>
            </w:tcBorders>
          </w:tcPr>
          <w:p w:rsidR="00BC3164" w:rsidRPr="00BC3164" w:rsidRDefault="00BC3164" w:rsidP="001D5039">
            <w:pPr>
              <w:rPr>
                <w:rFonts w:ascii="Times New Roman" w:hAnsi="Times New Roman"/>
                <w:sz w:val="24"/>
                <w:szCs w:val="24"/>
              </w:rPr>
            </w:pPr>
          </w:p>
        </w:tc>
        <w:tc>
          <w:tcPr>
            <w:tcW w:w="5030" w:type="dxa"/>
            <w:gridSpan w:val="3"/>
            <w:tcBorders>
              <w:top w:val="single" w:sz="4" w:space="0" w:color="FFFFFF"/>
              <w:left w:val="single" w:sz="4" w:space="0" w:color="FFFFFF"/>
              <w:bottom w:val="nil"/>
              <w:right w:val="single" w:sz="4" w:space="0" w:color="FFFFFF"/>
            </w:tcBorders>
          </w:tcPr>
          <w:p w:rsidR="00BC3164" w:rsidRPr="00BC3164" w:rsidRDefault="00BC3164" w:rsidP="001D5039">
            <w:pPr>
              <w:spacing w:line="240" w:lineRule="exact"/>
              <w:rPr>
                <w:rFonts w:ascii="Times New Roman" w:hAnsi="Times New Roman"/>
                <w:sz w:val="24"/>
                <w:szCs w:val="24"/>
              </w:rPr>
            </w:pPr>
          </w:p>
        </w:tc>
      </w:tr>
    </w:tbl>
    <w:p w:rsidR="00BC3164" w:rsidRPr="00BC3164" w:rsidRDefault="00BC3164" w:rsidP="00BC3164">
      <w:pPr>
        <w:pStyle w:val="a5"/>
        <w:jc w:val="both"/>
        <w:rPr>
          <w:rFonts w:ascii="Times New Roman" w:hAnsi="Times New Roman" w:cs="Times New Roman"/>
          <w:color w:val="000000"/>
        </w:rPr>
      </w:pPr>
      <w:r>
        <w:rPr>
          <w:rFonts w:ascii="Times New Roman" w:hAnsi="Times New Roman" w:cs="Times New Roman"/>
          <w:color w:val="000000"/>
        </w:rPr>
        <w:t xml:space="preserve">       </w:t>
      </w:r>
      <w:r w:rsidRPr="00BC3164">
        <w:rPr>
          <w:rFonts w:ascii="Times New Roman" w:hAnsi="Times New Roman" w:cs="Times New Roman"/>
          <w:color w:val="000000"/>
        </w:rPr>
        <w:t>В целях реализации положения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80CBE">
        <w:rPr>
          <w:rFonts w:ascii="Times New Roman" w:hAnsi="Times New Roman" w:cs="Times New Roman"/>
          <w:color w:val="000000"/>
        </w:rPr>
        <w:t xml:space="preserve"> </w:t>
      </w:r>
      <w:r w:rsidRPr="00BC3164">
        <w:rPr>
          <w:rFonts w:ascii="Times New Roman" w:hAnsi="Times New Roman" w:cs="Times New Roman"/>
          <w:color w:val="000000"/>
        </w:rPr>
        <w:t xml:space="preserve"> постановляю:</w:t>
      </w:r>
    </w:p>
    <w:p w:rsidR="00BC3164" w:rsidRPr="00BC3164" w:rsidRDefault="00BC3164" w:rsidP="00BC3164">
      <w:pPr>
        <w:pStyle w:val="a5"/>
        <w:jc w:val="both"/>
        <w:rPr>
          <w:rFonts w:ascii="Times New Roman" w:hAnsi="Times New Roman" w:cs="Times New Roman"/>
        </w:rPr>
      </w:pPr>
      <w:r w:rsidRPr="00BC3164">
        <w:rPr>
          <w:rFonts w:ascii="Times New Roman" w:hAnsi="Times New Roman" w:cs="Times New Roman"/>
          <w:color w:val="000000"/>
          <w:spacing w:val="80"/>
        </w:rPr>
        <w:t xml:space="preserve">     </w:t>
      </w:r>
    </w:p>
    <w:p w:rsidR="00BC3164" w:rsidRPr="00BC3164" w:rsidRDefault="00BC3164" w:rsidP="00BC3164">
      <w:pPr>
        <w:shd w:val="clear" w:color="auto" w:fill="FFFFFF"/>
        <w:spacing w:after="0"/>
        <w:ind w:firstLine="709"/>
        <w:jc w:val="both"/>
        <w:rPr>
          <w:rFonts w:ascii="Times New Roman" w:hAnsi="Times New Roman"/>
          <w:sz w:val="24"/>
          <w:szCs w:val="24"/>
        </w:rPr>
      </w:pPr>
      <w:r w:rsidRPr="00BC3164">
        <w:rPr>
          <w:rFonts w:ascii="Times New Roman" w:hAnsi="Times New Roman"/>
          <w:color w:val="000000"/>
          <w:sz w:val="24"/>
          <w:szCs w:val="24"/>
        </w:rPr>
        <w:t xml:space="preserve">1. Создать в администрации Северного сельсовета Первомайского района Алтайского края единую комиссию по осуществлению закупок для муниципальных нужд.                                                                                                       </w:t>
      </w:r>
    </w:p>
    <w:p w:rsidR="00BC3164" w:rsidRPr="00BC3164" w:rsidRDefault="00BC3164" w:rsidP="00BC3164">
      <w:pPr>
        <w:shd w:val="clear" w:color="auto" w:fill="FFFFFF"/>
        <w:spacing w:after="0"/>
        <w:ind w:firstLine="709"/>
        <w:jc w:val="both"/>
        <w:rPr>
          <w:rFonts w:ascii="Times New Roman" w:hAnsi="Times New Roman"/>
          <w:sz w:val="24"/>
          <w:szCs w:val="24"/>
        </w:rPr>
      </w:pPr>
      <w:r w:rsidRPr="00BC3164">
        <w:rPr>
          <w:rFonts w:ascii="Times New Roman" w:hAnsi="Times New Roman"/>
          <w:sz w:val="24"/>
          <w:szCs w:val="24"/>
        </w:rPr>
        <w:t>2. Утвердить положение о единой комиссии по осуществлению закупок для муниципальных нужд администрации Северного сельсовета Первомайского района Алтайского края.</w:t>
      </w:r>
    </w:p>
    <w:p w:rsidR="00BC3164" w:rsidRPr="00BC3164" w:rsidRDefault="00BC3164" w:rsidP="00BC3164">
      <w:pPr>
        <w:shd w:val="clear" w:color="auto" w:fill="FFFFFF"/>
        <w:spacing w:after="0"/>
        <w:ind w:firstLine="709"/>
        <w:jc w:val="both"/>
        <w:rPr>
          <w:rFonts w:ascii="Times New Roman" w:hAnsi="Times New Roman"/>
          <w:sz w:val="24"/>
          <w:szCs w:val="24"/>
        </w:rPr>
      </w:pPr>
      <w:r w:rsidRPr="00BC3164">
        <w:rPr>
          <w:rFonts w:ascii="Times New Roman" w:hAnsi="Times New Roman"/>
          <w:sz w:val="24"/>
          <w:szCs w:val="24"/>
        </w:rPr>
        <w:t xml:space="preserve">3. Утвердить состав </w:t>
      </w:r>
      <w:r w:rsidRPr="00BC3164">
        <w:rPr>
          <w:rFonts w:ascii="Times New Roman" w:hAnsi="Times New Roman"/>
          <w:color w:val="000000"/>
          <w:sz w:val="24"/>
          <w:szCs w:val="24"/>
        </w:rPr>
        <w:t>единой комиссии по осуществлению закупок для муниципальных нужд</w:t>
      </w:r>
      <w:r w:rsidRPr="00BC3164">
        <w:rPr>
          <w:rFonts w:ascii="Times New Roman" w:hAnsi="Times New Roman"/>
          <w:sz w:val="24"/>
          <w:szCs w:val="24"/>
        </w:rPr>
        <w:t xml:space="preserve"> администрации Северного сельсовета Первомайского района Алтайского края</w:t>
      </w:r>
    </w:p>
    <w:p w:rsidR="00BC3164" w:rsidRPr="00BC3164" w:rsidRDefault="00BC3164" w:rsidP="00BC3164">
      <w:pPr>
        <w:shd w:val="clear" w:color="auto" w:fill="FFFFFF"/>
        <w:spacing w:after="0"/>
        <w:ind w:firstLine="709"/>
        <w:jc w:val="both"/>
        <w:rPr>
          <w:rFonts w:ascii="Times New Roman" w:hAnsi="Times New Roman"/>
          <w:sz w:val="24"/>
          <w:szCs w:val="24"/>
        </w:rPr>
      </w:pPr>
      <w:r w:rsidRPr="00BC3164">
        <w:rPr>
          <w:rFonts w:ascii="Times New Roman" w:hAnsi="Times New Roman"/>
          <w:sz w:val="24"/>
          <w:szCs w:val="24"/>
        </w:rPr>
        <w:t xml:space="preserve">4. Председателем единой комиссии по осуществлению закупок для муниципальных нужд назначить главу Северного сельсовета Первомайского района Алтайского края - </w:t>
      </w:r>
      <w:proofErr w:type="spellStart"/>
      <w:r w:rsidRPr="00BC3164">
        <w:rPr>
          <w:rFonts w:ascii="Times New Roman" w:hAnsi="Times New Roman"/>
          <w:sz w:val="24"/>
          <w:szCs w:val="24"/>
        </w:rPr>
        <w:t>Герониме</w:t>
      </w:r>
      <w:proofErr w:type="spellEnd"/>
      <w:r w:rsidRPr="00BC3164">
        <w:rPr>
          <w:rFonts w:ascii="Times New Roman" w:hAnsi="Times New Roman"/>
          <w:sz w:val="24"/>
          <w:szCs w:val="24"/>
        </w:rPr>
        <w:t xml:space="preserve"> Виктора Карловича.</w:t>
      </w:r>
      <w:r w:rsidRPr="00BC3164">
        <w:rPr>
          <w:rFonts w:ascii="Times New Roman" w:hAnsi="Times New Roman"/>
          <w:color w:val="000000"/>
          <w:sz w:val="24"/>
          <w:szCs w:val="24"/>
        </w:rPr>
        <w:t xml:space="preserve">                                                                                                       </w:t>
      </w:r>
    </w:p>
    <w:p w:rsidR="00BC3164" w:rsidRPr="00BC3164" w:rsidRDefault="00BC3164" w:rsidP="00BC3164">
      <w:pPr>
        <w:shd w:val="clear" w:color="auto" w:fill="FFFFFF"/>
        <w:spacing w:after="0"/>
        <w:ind w:firstLine="709"/>
        <w:jc w:val="both"/>
        <w:rPr>
          <w:rFonts w:ascii="Times New Roman" w:hAnsi="Times New Roman"/>
          <w:sz w:val="24"/>
          <w:szCs w:val="24"/>
        </w:rPr>
      </w:pPr>
      <w:r w:rsidRPr="00BC3164">
        <w:rPr>
          <w:rFonts w:ascii="Times New Roman" w:hAnsi="Times New Roman"/>
          <w:sz w:val="24"/>
          <w:szCs w:val="24"/>
        </w:rPr>
        <w:t>5. Настоящее постановление опубликовать на официальном интернет -</w:t>
      </w:r>
      <w:r w:rsidR="00ED1F30">
        <w:rPr>
          <w:rFonts w:ascii="Times New Roman" w:hAnsi="Times New Roman"/>
          <w:sz w:val="24"/>
          <w:szCs w:val="24"/>
        </w:rPr>
        <w:t xml:space="preserve"> </w:t>
      </w:r>
      <w:r w:rsidRPr="00BC3164">
        <w:rPr>
          <w:rFonts w:ascii="Times New Roman" w:hAnsi="Times New Roman"/>
          <w:sz w:val="24"/>
          <w:szCs w:val="24"/>
        </w:rPr>
        <w:t xml:space="preserve">сайте </w:t>
      </w:r>
      <w:hyperlink r:id="rId6" w:history="1">
        <w:r w:rsidRPr="00BC3164">
          <w:rPr>
            <w:rStyle w:val="a6"/>
            <w:rFonts w:ascii="Times New Roman" w:hAnsi="Times New Roman"/>
            <w:sz w:val="24"/>
            <w:szCs w:val="24"/>
            <w:lang w:val="en-US"/>
          </w:rPr>
          <w:t>www</w:t>
        </w:r>
        <w:r w:rsidRPr="00BC3164">
          <w:rPr>
            <w:rStyle w:val="a6"/>
            <w:rFonts w:ascii="Times New Roman" w:hAnsi="Times New Roman"/>
            <w:sz w:val="24"/>
            <w:szCs w:val="24"/>
          </w:rPr>
          <w:t>.</w:t>
        </w:r>
        <w:r w:rsidRPr="00BC3164">
          <w:rPr>
            <w:rStyle w:val="a6"/>
            <w:rFonts w:ascii="Times New Roman" w:hAnsi="Times New Roman"/>
            <w:sz w:val="24"/>
            <w:szCs w:val="24"/>
            <w:lang w:val="en-US"/>
          </w:rPr>
          <w:t>severniy</w:t>
        </w:r>
        <w:r w:rsidRPr="00BC3164">
          <w:rPr>
            <w:rStyle w:val="a6"/>
            <w:rFonts w:ascii="Times New Roman" w:hAnsi="Times New Roman"/>
            <w:sz w:val="24"/>
            <w:szCs w:val="24"/>
          </w:rPr>
          <w:t>.</w:t>
        </w:r>
        <w:r w:rsidRPr="00BC3164">
          <w:rPr>
            <w:rStyle w:val="a6"/>
            <w:rFonts w:ascii="Times New Roman" w:hAnsi="Times New Roman"/>
            <w:sz w:val="24"/>
            <w:szCs w:val="24"/>
            <w:lang w:val="en-US"/>
          </w:rPr>
          <w:t>sels</w:t>
        </w:r>
        <w:r w:rsidRPr="00BC3164">
          <w:rPr>
            <w:rStyle w:val="a6"/>
            <w:rFonts w:ascii="Times New Roman" w:hAnsi="Times New Roman"/>
            <w:sz w:val="24"/>
            <w:szCs w:val="24"/>
          </w:rPr>
          <w:t>@</w:t>
        </w:r>
        <w:r w:rsidRPr="00BC3164">
          <w:rPr>
            <w:rStyle w:val="a6"/>
            <w:rFonts w:ascii="Times New Roman" w:hAnsi="Times New Roman"/>
            <w:sz w:val="24"/>
            <w:szCs w:val="24"/>
            <w:lang w:val="en-US"/>
          </w:rPr>
          <w:t>yandex</w:t>
        </w:r>
        <w:r w:rsidRPr="00BC3164">
          <w:rPr>
            <w:rStyle w:val="a6"/>
            <w:rFonts w:ascii="Times New Roman" w:hAnsi="Times New Roman"/>
            <w:sz w:val="24"/>
            <w:szCs w:val="24"/>
          </w:rPr>
          <w:t>.</w:t>
        </w:r>
        <w:r w:rsidRPr="00BC3164">
          <w:rPr>
            <w:rStyle w:val="a6"/>
            <w:rFonts w:ascii="Times New Roman" w:hAnsi="Times New Roman"/>
            <w:sz w:val="24"/>
            <w:szCs w:val="24"/>
            <w:lang w:val="en-US"/>
          </w:rPr>
          <w:t>ru</w:t>
        </w:r>
      </w:hyperlink>
      <w:r w:rsidRPr="00BC3164">
        <w:rPr>
          <w:rFonts w:ascii="Times New Roman" w:hAnsi="Times New Roman"/>
          <w:sz w:val="24"/>
          <w:szCs w:val="24"/>
        </w:rPr>
        <w:t xml:space="preserve"> и информационном стенде администрации Северного сельсовета Первомайского района  Алтайского края</w:t>
      </w:r>
    </w:p>
    <w:p w:rsidR="00BC3164" w:rsidRPr="00BC3164" w:rsidRDefault="00BC3164" w:rsidP="00BC3164">
      <w:pPr>
        <w:shd w:val="clear" w:color="auto" w:fill="FFFFFF"/>
        <w:ind w:firstLine="709"/>
        <w:jc w:val="both"/>
        <w:rPr>
          <w:rFonts w:ascii="Times New Roman" w:hAnsi="Times New Roman"/>
          <w:color w:val="000000"/>
          <w:sz w:val="24"/>
          <w:szCs w:val="24"/>
        </w:rPr>
      </w:pPr>
      <w:r w:rsidRPr="00BC3164">
        <w:rPr>
          <w:rFonts w:ascii="Times New Roman" w:hAnsi="Times New Roman"/>
          <w:color w:val="000000"/>
          <w:sz w:val="24"/>
          <w:szCs w:val="24"/>
        </w:rPr>
        <w:t>6. </w:t>
      </w:r>
      <w:proofErr w:type="gramStart"/>
      <w:r w:rsidRPr="00BC3164">
        <w:rPr>
          <w:rFonts w:ascii="Times New Roman" w:hAnsi="Times New Roman"/>
          <w:color w:val="000000"/>
          <w:sz w:val="24"/>
          <w:szCs w:val="24"/>
        </w:rPr>
        <w:t>Контроль за</w:t>
      </w:r>
      <w:proofErr w:type="gramEnd"/>
      <w:r w:rsidRPr="00BC3164">
        <w:rPr>
          <w:rFonts w:ascii="Times New Roman" w:hAnsi="Times New Roman"/>
          <w:color w:val="000000"/>
          <w:sz w:val="24"/>
          <w:szCs w:val="24"/>
        </w:rPr>
        <w:t xml:space="preserve"> исполнением настоящего постановления оставляю за собой.</w:t>
      </w:r>
    </w:p>
    <w:p w:rsidR="00BC3164" w:rsidRPr="00BC3164" w:rsidRDefault="00BC3164" w:rsidP="00BC3164">
      <w:pPr>
        <w:jc w:val="both"/>
        <w:rPr>
          <w:rFonts w:ascii="Times New Roman" w:hAnsi="Times New Roman"/>
          <w:color w:val="000000"/>
          <w:sz w:val="24"/>
          <w:szCs w:val="24"/>
        </w:rPr>
      </w:pPr>
    </w:p>
    <w:p w:rsidR="00BC3164" w:rsidRPr="00BC3164" w:rsidRDefault="00BC3164" w:rsidP="00BC3164">
      <w:pPr>
        <w:jc w:val="both"/>
        <w:rPr>
          <w:rFonts w:ascii="Times New Roman" w:hAnsi="Times New Roman"/>
          <w:color w:val="000000"/>
          <w:sz w:val="24"/>
          <w:szCs w:val="24"/>
        </w:rPr>
      </w:pPr>
    </w:p>
    <w:p w:rsidR="00BC3164" w:rsidRPr="00BC3164" w:rsidRDefault="00BC3164" w:rsidP="00BC3164">
      <w:pPr>
        <w:jc w:val="both"/>
        <w:rPr>
          <w:rFonts w:ascii="Times New Roman" w:hAnsi="Times New Roman"/>
          <w:color w:val="000000"/>
          <w:sz w:val="24"/>
          <w:szCs w:val="24"/>
        </w:rPr>
      </w:pPr>
    </w:p>
    <w:p w:rsidR="0097389D" w:rsidRDefault="00BC3164" w:rsidP="0097389D">
      <w:pPr>
        <w:rPr>
          <w:rFonts w:ascii="Times New Roman" w:hAnsi="Times New Roman"/>
          <w:sz w:val="24"/>
          <w:szCs w:val="24"/>
        </w:rPr>
      </w:pPr>
      <w:r w:rsidRPr="00BC3164">
        <w:rPr>
          <w:rFonts w:ascii="Times New Roman" w:hAnsi="Times New Roman"/>
          <w:bCs/>
          <w:sz w:val="24"/>
          <w:szCs w:val="24"/>
        </w:rPr>
        <w:t xml:space="preserve">Глава сельсовета                                                                     </w:t>
      </w:r>
      <w:r w:rsidR="00ED1F30">
        <w:rPr>
          <w:rFonts w:ascii="Times New Roman" w:hAnsi="Times New Roman"/>
          <w:bCs/>
          <w:sz w:val="24"/>
          <w:szCs w:val="24"/>
        </w:rPr>
        <w:t xml:space="preserve">                 </w:t>
      </w:r>
      <w:r w:rsidRPr="00BC3164">
        <w:rPr>
          <w:rFonts w:ascii="Times New Roman" w:hAnsi="Times New Roman"/>
          <w:bCs/>
          <w:sz w:val="24"/>
          <w:szCs w:val="24"/>
        </w:rPr>
        <w:t xml:space="preserve"> В.К. </w:t>
      </w:r>
      <w:proofErr w:type="spellStart"/>
      <w:r w:rsidRPr="00BC3164">
        <w:rPr>
          <w:rFonts w:ascii="Times New Roman" w:hAnsi="Times New Roman"/>
          <w:bCs/>
          <w:sz w:val="24"/>
          <w:szCs w:val="24"/>
        </w:rPr>
        <w:t>Гер</w:t>
      </w:r>
      <w:r>
        <w:rPr>
          <w:rFonts w:ascii="Times New Roman" w:hAnsi="Times New Roman"/>
          <w:bCs/>
          <w:sz w:val="24"/>
          <w:szCs w:val="24"/>
        </w:rPr>
        <w:t>они</w:t>
      </w:r>
      <w:r w:rsidR="005C0C25">
        <w:rPr>
          <w:rFonts w:ascii="Times New Roman" w:hAnsi="Times New Roman"/>
          <w:bCs/>
          <w:sz w:val="24"/>
          <w:szCs w:val="24"/>
        </w:rPr>
        <w:t>ме</w:t>
      </w:r>
      <w:proofErr w:type="spellEnd"/>
    </w:p>
    <w:p w:rsidR="00BC3164" w:rsidRPr="00BC3164" w:rsidRDefault="00BC3164" w:rsidP="0097389D">
      <w:pPr>
        <w:rPr>
          <w:rFonts w:ascii="Times New Roman" w:hAnsi="Times New Roman"/>
          <w:sz w:val="24"/>
          <w:szCs w:val="24"/>
        </w:rPr>
      </w:pPr>
    </w:p>
    <w:tbl>
      <w:tblPr>
        <w:tblStyle w:val="a4"/>
        <w:tblW w:w="4253" w:type="dxa"/>
        <w:tblInd w:w="5353" w:type="dxa"/>
        <w:tblLook w:val="04A0" w:firstRow="1" w:lastRow="0" w:firstColumn="1" w:lastColumn="0" w:noHBand="0" w:noVBand="1"/>
      </w:tblPr>
      <w:tblGrid>
        <w:gridCol w:w="4253"/>
      </w:tblGrid>
      <w:tr w:rsidR="00860C7A" w:rsidRPr="00BC40AA" w:rsidTr="00E301D2">
        <w:tc>
          <w:tcPr>
            <w:tcW w:w="4253" w:type="dxa"/>
            <w:tcBorders>
              <w:top w:val="nil"/>
              <w:left w:val="nil"/>
              <w:bottom w:val="nil"/>
              <w:right w:val="nil"/>
            </w:tcBorders>
          </w:tcPr>
          <w:p w:rsidR="005C0C25" w:rsidRDefault="005C0C25" w:rsidP="00BC40AA">
            <w:pPr>
              <w:widowControl w:val="0"/>
              <w:autoSpaceDE w:val="0"/>
              <w:autoSpaceDN w:val="0"/>
              <w:adjustRightInd w:val="0"/>
              <w:spacing w:after="0" w:line="240" w:lineRule="auto"/>
              <w:jc w:val="both"/>
              <w:rPr>
                <w:rFonts w:ascii="Times New Roman" w:hAnsi="Times New Roman"/>
                <w:sz w:val="24"/>
                <w:szCs w:val="24"/>
              </w:rPr>
            </w:pPr>
          </w:p>
          <w:p w:rsidR="00860C7A" w:rsidRPr="00BC40AA" w:rsidRDefault="0097389D" w:rsidP="00BC4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УТВЕРЖДЕН</w:t>
            </w:r>
          </w:p>
          <w:p w:rsidR="00BC40AA" w:rsidRPr="00BC40AA" w:rsidRDefault="00860C7A" w:rsidP="00BC40AA">
            <w:pPr>
              <w:widowControl w:val="0"/>
              <w:autoSpaceDE w:val="0"/>
              <w:autoSpaceDN w:val="0"/>
              <w:adjustRightInd w:val="0"/>
              <w:spacing w:after="0" w:line="240" w:lineRule="auto"/>
              <w:ind w:firstLine="34"/>
              <w:jc w:val="both"/>
              <w:rPr>
                <w:rFonts w:ascii="Times New Roman" w:hAnsi="Times New Roman"/>
                <w:sz w:val="24"/>
                <w:szCs w:val="24"/>
              </w:rPr>
            </w:pPr>
            <w:r w:rsidRPr="00BC40AA">
              <w:rPr>
                <w:rFonts w:ascii="Times New Roman" w:hAnsi="Times New Roman"/>
                <w:sz w:val="24"/>
                <w:szCs w:val="24"/>
              </w:rPr>
              <w:t>постановлением администрации</w:t>
            </w:r>
            <w:r w:rsidR="00BC40AA" w:rsidRPr="00BC40AA">
              <w:rPr>
                <w:rFonts w:ascii="Times New Roman" w:hAnsi="Times New Roman"/>
                <w:sz w:val="24"/>
                <w:szCs w:val="24"/>
              </w:rPr>
              <w:t xml:space="preserve"> Северного сельсовета </w:t>
            </w:r>
            <w:r w:rsidR="00BC40AA">
              <w:rPr>
                <w:rFonts w:ascii="Times New Roman" w:hAnsi="Times New Roman"/>
                <w:sz w:val="24"/>
                <w:szCs w:val="24"/>
              </w:rPr>
              <w:t xml:space="preserve"> Первомайского</w:t>
            </w:r>
            <w:r w:rsidR="00BC40AA" w:rsidRPr="00BC40AA">
              <w:rPr>
                <w:rFonts w:ascii="Times New Roman" w:hAnsi="Times New Roman"/>
                <w:sz w:val="24"/>
                <w:szCs w:val="24"/>
              </w:rPr>
              <w:t xml:space="preserve">   района</w:t>
            </w:r>
            <w:r w:rsidR="00BC40AA">
              <w:rPr>
                <w:rFonts w:ascii="Times New Roman" w:hAnsi="Times New Roman"/>
                <w:sz w:val="24"/>
                <w:szCs w:val="24"/>
              </w:rPr>
              <w:t xml:space="preserve"> Алтайского края</w:t>
            </w:r>
          </w:p>
          <w:p w:rsidR="00860C7A" w:rsidRPr="00BC40AA" w:rsidRDefault="00B57022" w:rsidP="00B57022">
            <w:pPr>
              <w:widowControl w:val="0"/>
              <w:autoSpaceDE w:val="0"/>
              <w:autoSpaceDN w:val="0"/>
              <w:adjustRightInd w:val="0"/>
              <w:spacing w:after="0" w:line="240" w:lineRule="auto"/>
              <w:ind w:firstLine="34"/>
              <w:jc w:val="both"/>
              <w:rPr>
                <w:rFonts w:ascii="Times New Roman" w:hAnsi="Times New Roman"/>
                <w:sz w:val="24"/>
                <w:szCs w:val="24"/>
              </w:rPr>
            </w:pPr>
            <w:r w:rsidRPr="00BC40AA">
              <w:rPr>
                <w:rFonts w:ascii="Times New Roman" w:hAnsi="Times New Roman"/>
                <w:sz w:val="24"/>
                <w:szCs w:val="24"/>
              </w:rPr>
              <w:t>о</w:t>
            </w:r>
            <w:r w:rsidR="00860C7A" w:rsidRPr="00BC40AA">
              <w:rPr>
                <w:rFonts w:ascii="Times New Roman" w:hAnsi="Times New Roman"/>
                <w:sz w:val="24"/>
                <w:szCs w:val="24"/>
              </w:rPr>
              <w:t>т «</w:t>
            </w:r>
            <w:r w:rsidR="003A593D">
              <w:rPr>
                <w:rFonts w:ascii="Times New Roman" w:hAnsi="Times New Roman"/>
                <w:sz w:val="24"/>
                <w:szCs w:val="24"/>
              </w:rPr>
              <w:t>19</w:t>
            </w:r>
            <w:r w:rsidR="00BC40AA">
              <w:rPr>
                <w:rFonts w:ascii="Times New Roman" w:hAnsi="Times New Roman"/>
                <w:sz w:val="24"/>
                <w:szCs w:val="24"/>
              </w:rPr>
              <w:t xml:space="preserve"> </w:t>
            </w:r>
            <w:r w:rsidR="00522920" w:rsidRPr="00BC40AA">
              <w:rPr>
                <w:rFonts w:ascii="Times New Roman" w:hAnsi="Times New Roman"/>
                <w:sz w:val="24"/>
                <w:szCs w:val="24"/>
              </w:rPr>
              <w:t xml:space="preserve">» </w:t>
            </w:r>
            <w:r w:rsidR="003A593D">
              <w:rPr>
                <w:rFonts w:ascii="Times New Roman" w:hAnsi="Times New Roman"/>
                <w:sz w:val="24"/>
                <w:szCs w:val="24"/>
              </w:rPr>
              <w:t>апреля</w:t>
            </w:r>
            <w:r w:rsidR="009A227D">
              <w:rPr>
                <w:rFonts w:ascii="Times New Roman" w:hAnsi="Times New Roman"/>
                <w:sz w:val="24"/>
                <w:szCs w:val="24"/>
              </w:rPr>
              <w:t xml:space="preserve"> </w:t>
            </w:r>
            <w:r w:rsidR="00860C7A" w:rsidRPr="00BC40AA">
              <w:rPr>
                <w:rFonts w:ascii="Times New Roman" w:hAnsi="Times New Roman"/>
                <w:sz w:val="24"/>
                <w:szCs w:val="24"/>
              </w:rPr>
              <w:t xml:space="preserve"> </w:t>
            </w:r>
            <w:r w:rsidR="00BC40AA">
              <w:rPr>
                <w:rFonts w:ascii="Times New Roman" w:hAnsi="Times New Roman"/>
                <w:sz w:val="24"/>
                <w:szCs w:val="24"/>
              </w:rPr>
              <w:t xml:space="preserve">2022 </w:t>
            </w:r>
            <w:r w:rsidR="00BC40AA" w:rsidRPr="00BC40AA">
              <w:rPr>
                <w:rFonts w:ascii="Times New Roman" w:hAnsi="Times New Roman"/>
                <w:sz w:val="24"/>
                <w:szCs w:val="24"/>
              </w:rPr>
              <w:t xml:space="preserve">г. </w:t>
            </w:r>
            <w:r w:rsidR="00BC40AA">
              <w:rPr>
                <w:rFonts w:ascii="Times New Roman" w:hAnsi="Times New Roman"/>
                <w:sz w:val="24"/>
                <w:szCs w:val="24"/>
              </w:rPr>
              <w:t xml:space="preserve">         </w:t>
            </w:r>
            <w:r w:rsidR="00BC40AA" w:rsidRPr="00BC40AA">
              <w:rPr>
                <w:rFonts w:ascii="Times New Roman" w:hAnsi="Times New Roman"/>
                <w:sz w:val="24"/>
                <w:szCs w:val="24"/>
              </w:rPr>
              <w:t xml:space="preserve">№ </w:t>
            </w:r>
            <w:r w:rsidR="003A593D">
              <w:rPr>
                <w:rFonts w:ascii="Times New Roman" w:hAnsi="Times New Roman"/>
                <w:sz w:val="24"/>
                <w:szCs w:val="24"/>
              </w:rPr>
              <w:t>11</w:t>
            </w:r>
          </w:p>
          <w:p w:rsidR="00860C7A" w:rsidRPr="00BC40AA" w:rsidRDefault="00860C7A" w:rsidP="00B57022">
            <w:pPr>
              <w:widowControl w:val="0"/>
              <w:autoSpaceDE w:val="0"/>
              <w:autoSpaceDN w:val="0"/>
              <w:adjustRightInd w:val="0"/>
              <w:spacing w:after="0" w:line="240" w:lineRule="auto"/>
              <w:ind w:firstLine="709"/>
              <w:jc w:val="center"/>
              <w:rPr>
                <w:rFonts w:ascii="Times New Roman" w:hAnsi="Times New Roman"/>
                <w:sz w:val="24"/>
                <w:szCs w:val="24"/>
              </w:rPr>
            </w:pPr>
          </w:p>
        </w:tc>
      </w:tr>
    </w:tbl>
    <w:p w:rsidR="0025586C" w:rsidRPr="00BC40AA" w:rsidRDefault="0025586C" w:rsidP="00B57022">
      <w:pPr>
        <w:widowControl w:val="0"/>
        <w:autoSpaceDE w:val="0"/>
        <w:autoSpaceDN w:val="0"/>
        <w:adjustRightInd w:val="0"/>
        <w:spacing w:after="0" w:line="240" w:lineRule="auto"/>
        <w:ind w:left="-567" w:firstLine="709"/>
        <w:jc w:val="center"/>
        <w:rPr>
          <w:rFonts w:ascii="Times New Roman" w:hAnsi="Times New Roman"/>
          <w:sz w:val="24"/>
          <w:szCs w:val="24"/>
        </w:rPr>
      </w:pPr>
    </w:p>
    <w:p w:rsidR="00860C7A" w:rsidRPr="00BC40AA" w:rsidRDefault="00860C7A" w:rsidP="00B57022">
      <w:pPr>
        <w:widowControl w:val="0"/>
        <w:autoSpaceDE w:val="0"/>
        <w:autoSpaceDN w:val="0"/>
        <w:adjustRightInd w:val="0"/>
        <w:spacing w:after="0" w:line="240" w:lineRule="auto"/>
        <w:ind w:left="-567" w:firstLine="709"/>
        <w:jc w:val="center"/>
        <w:rPr>
          <w:rFonts w:ascii="Times New Roman" w:hAnsi="Times New Roman"/>
          <w:sz w:val="24"/>
          <w:szCs w:val="24"/>
        </w:rPr>
      </w:pPr>
    </w:p>
    <w:p w:rsidR="0025586C" w:rsidRPr="00BC40AA" w:rsidRDefault="0097389D" w:rsidP="00B57022">
      <w:pPr>
        <w:widowControl w:val="0"/>
        <w:autoSpaceDE w:val="0"/>
        <w:autoSpaceDN w:val="0"/>
        <w:adjustRightInd w:val="0"/>
        <w:spacing w:after="0" w:line="240" w:lineRule="auto"/>
        <w:ind w:left="-567" w:firstLine="709"/>
        <w:jc w:val="center"/>
        <w:rPr>
          <w:rFonts w:ascii="Times New Roman" w:hAnsi="Times New Roman"/>
          <w:bCs/>
          <w:sz w:val="24"/>
          <w:szCs w:val="24"/>
        </w:rPr>
      </w:pPr>
      <w:r>
        <w:rPr>
          <w:rFonts w:ascii="Times New Roman" w:hAnsi="Times New Roman"/>
          <w:bCs/>
          <w:sz w:val="24"/>
          <w:szCs w:val="24"/>
        </w:rPr>
        <w:t>Состав</w:t>
      </w:r>
    </w:p>
    <w:p w:rsidR="0025586C" w:rsidRPr="00BC40AA" w:rsidRDefault="0097389D" w:rsidP="00B57022">
      <w:pPr>
        <w:widowControl w:val="0"/>
        <w:autoSpaceDE w:val="0"/>
        <w:autoSpaceDN w:val="0"/>
        <w:adjustRightInd w:val="0"/>
        <w:spacing w:after="0" w:line="240" w:lineRule="auto"/>
        <w:ind w:left="-567" w:firstLine="709"/>
        <w:jc w:val="center"/>
        <w:rPr>
          <w:rFonts w:ascii="Times New Roman" w:hAnsi="Times New Roman"/>
          <w:bCs/>
          <w:sz w:val="24"/>
          <w:szCs w:val="24"/>
        </w:rPr>
      </w:pPr>
      <w:r>
        <w:rPr>
          <w:rFonts w:ascii="Times New Roman" w:hAnsi="Times New Roman"/>
          <w:bCs/>
          <w:sz w:val="24"/>
          <w:szCs w:val="24"/>
        </w:rPr>
        <w:t xml:space="preserve"> Е</w:t>
      </w:r>
      <w:r w:rsidR="002C2279" w:rsidRPr="00BC40AA">
        <w:rPr>
          <w:rFonts w:ascii="Times New Roman" w:hAnsi="Times New Roman"/>
          <w:bCs/>
          <w:sz w:val="24"/>
          <w:szCs w:val="24"/>
        </w:rPr>
        <w:t xml:space="preserve">диной комиссии по осуществлению закупок </w:t>
      </w:r>
    </w:p>
    <w:p w:rsidR="0025586C" w:rsidRPr="00BC40AA" w:rsidRDefault="002C2279" w:rsidP="00B57022">
      <w:pPr>
        <w:widowControl w:val="0"/>
        <w:autoSpaceDE w:val="0"/>
        <w:autoSpaceDN w:val="0"/>
        <w:adjustRightInd w:val="0"/>
        <w:spacing w:after="0" w:line="240" w:lineRule="auto"/>
        <w:ind w:left="-567" w:firstLine="709"/>
        <w:jc w:val="center"/>
        <w:rPr>
          <w:rFonts w:ascii="Times New Roman" w:hAnsi="Times New Roman"/>
          <w:sz w:val="24"/>
          <w:szCs w:val="24"/>
        </w:rPr>
      </w:pPr>
      <w:r w:rsidRPr="00BC40AA">
        <w:rPr>
          <w:rFonts w:ascii="Times New Roman" w:hAnsi="Times New Roman"/>
          <w:bCs/>
          <w:sz w:val="24"/>
          <w:szCs w:val="24"/>
        </w:rPr>
        <w:t>для обеспечения муниципальных нужд</w:t>
      </w:r>
    </w:p>
    <w:p w:rsidR="0025586C" w:rsidRPr="00BC40AA" w:rsidRDefault="0025586C"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25586C" w:rsidRDefault="0097389D" w:rsidP="00B57022">
      <w:pPr>
        <w:widowControl w:val="0"/>
        <w:autoSpaceDE w:val="0"/>
        <w:autoSpaceDN w:val="0"/>
        <w:adjustRightInd w:val="0"/>
        <w:spacing w:after="0" w:line="240" w:lineRule="auto"/>
        <w:ind w:left="-567" w:firstLine="709"/>
        <w:jc w:val="both"/>
        <w:rPr>
          <w:rFonts w:ascii="Times New Roman" w:hAnsi="Times New Roman"/>
          <w:sz w:val="24"/>
          <w:szCs w:val="24"/>
          <w:lang w:val="en-US"/>
        </w:rPr>
      </w:pPr>
      <w:bookmarkStart w:id="0" w:name="Par19"/>
      <w:bookmarkEnd w:id="0"/>
      <w:r>
        <w:rPr>
          <w:rFonts w:ascii="Times New Roman" w:hAnsi="Times New Roman"/>
          <w:sz w:val="24"/>
          <w:szCs w:val="24"/>
        </w:rPr>
        <w:t>Председатель единой комиссии:</w:t>
      </w:r>
    </w:p>
    <w:p w:rsidR="0054551B" w:rsidRDefault="0054551B" w:rsidP="00B57022">
      <w:pPr>
        <w:widowControl w:val="0"/>
        <w:autoSpaceDE w:val="0"/>
        <w:autoSpaceDN w:val="0"/>
        <w:adjustRightInd w:val="0"/>
        <w:spacing w:after="0" w:line="240" w:lineRule="auto"/>
        <w:ind w:left="-567" w:firstLine="709"/>
        <w:jc w:val="both"/>
        <w:rPr>
          <w:rFonts w:ascii="Times New Roman" w:hAnsi="Times New Roman"/>
          <w:sz w:val="24"/>
          <w:szCs w:val="24"/>
          <w:lang w:val="en-US"/>
        </w:rPr>
      </w:pPr>
    </w:p>
    <w:p w:rsidR="003A593D" w:rsidRDefault="003A593D" w:rsidP="003A593D">
      <w:pPr>
        <w:widowControl w:val="0"/>
        <w:autoSpaceDE w:val="0"/>
        <w:autoSpaceDN w:val="0"/>
        <w:adjustRightInd w:val="0"/>
        <w:spacing w:after="0" w:line="240" w:lineRule="auto"/>
        <w:ind w:left="-567" w:firstLine="709"/>
        <w:jc w:val="both"/>
        <w:rPr>
          <w:rFonts w:ascii="Times New Roman" w:hAnsi="Times New Roman"/>
          <w:sz w:val="24"/>
          <w:szCs w:val="24"/>
        </w:rPr>
      </w:pPr>
      <w:proofErr w:type="spellStart"/>
      <w:r>
        <w:rPr>
          <w:rFonts w:ascii="Times New Roman" w:hAnsi="Times New Roman"/>
          <w:sz w:val="24"/>
          <w:szCs w:val="24"/>
        </w:rPr>
        <w:t>Герониме</w:t>
      </w:r>
      <w:proofErr w:type="spellEnd"/>
      <w:r>
        <w:rPr>
          <w:rFonts w:ascii="Times New Roman" w:hAnsi="Times New Roman"/>
          <w:sz w:val="24"/>
          <w:szCs w:val="24"/>
        </w:rPr>
        <w:t xml:space="preserve"> Виктор Карлович –     Глава      администрации     Северного    сельсовета </w:t>
      </w:r>
    </w:p>
    <w:p w:rsidR="003A593D" w:rsidRDefault="003A593D" w:rsidP="003A593D">
      <w:pPr>
        <w:widowControl w:val="0"/>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Первомайского района Алтайского края.</w:t>
      </w:r>
    </w:p>
    <w:p w:rsidR="003A593D" w:rsidRDefault="003A593D" w:rsidP="003A593D">
      <w:pPr>
        <w:widowControl w:val="0"/>
        <w:autoSpaceDE w:val="0"/>
        <w:autoSpaceDN w:val="0"/>
        <w:adjustRightInd w:val="0"/>
        <w:spacing w:after="0" w:line="240" w:lineRule="auto"/>
        <w:ind w:left="-567" w:firstLine="709"/>
        <w:jc w:val="both"/>
        <w:rPr>
          <w:rFonts w:ascii="Times New Roman" w:hAnsi="Times New Roman"/>
          <w:sz w:val="24"/>
          <w:szCs w:val="24"/>
        </w:rPr>
      </w:pPr>
    </w:p>
    <w:p w:rsidR="003A593D" w:rsidRDefault="003A593D" w:rsidP="003A593D">
      <w:pPr>
        <w:widowControl w:val="0"/>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Заместитель председателя единой комиссии:</w:t>
      </w:r>
    </w:p>
    <w:p w:rsidR="003A593D" w:rsidRPr="00941EBB" w:rsidRDefault="003A593D" w:rsidP="003A593D">
      <w:pPr>
        <w:widowControl w:val="0"/>
        <w:autoSpaceDE w:val="0"/>
        <w:autoSpaceDN w:val="0"/>
        <w:adjustRightInd w:val="0"/>
        <w:spacing w:after="0" w:line="240" w:lineRule="auto"/>
        <w:ind w:left="-567" w:firstLine="709"/>
        <w:jc w:val="both"/>
        <w:rPr>
          <w:rFonts w:ascii="Times New Roman" w:hAnsi="Times New Roman"/>
          <w:sz w:val="24"/>
          <w:szCs w:val="24"/>
        </w:rPr>
      </w:pPr>
    </w:p>
    <w:p w:rsidR="0054551B" w:rsidRDefault="0054551B" w:rsidP="0054551B">
      <w:pPr>
        <w:widowControl w:val="0"/>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 xml:space="preserve">Никулин Алексей Александрович –     заместитель  главы  района  по  архитектуре, </w:t>
      </w:r>
    </w:p>
    <w:p w:rsidR="0054551B" w:rsidRDefault="0054551B" w:rsidP="003A593D">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строительству, жилищно-коммунальному развитию </w:t>
      </w:r>
      <w:r w:rsidR="003A593D">
        <w:rPr>
          <w:rFonts w:ascii="Times New Roman" w:hAnsi="Times New Roman"/>
          <w:sz w:val="24"/>
          <w:szCs w:val="24"/>
        </w:rPr>
        <w:t xml:space="preserve">администрации Первомайского  района Алтайского края </w:t>
      </w:r>
      <w:r>
        <w:rPr>
          <w:rFonts w:ascii="Times New Roman" w:hAnsi="Times New Roman"/>
          <w:sz w:val="24"/>
          <w:szCs w:val="24"/>
        </w:rPr>
        <w:t>района.</w:t>
      </w:r>
    </w:p>
    <w:p w:rsidR="0097389D" w:rsidRPr="00941EBB" w:rsidRDefault="0097389D" w:rsidP="0054551B">
      <w:pPr>
        <w:widowControl w:val="0"/>
        <w:autoSpaceDE w:val="0"/>
        <w:autoSpaceDN w:val="0"/>
        <w:adjustRightInd w:val="0"/>
        <w:spacing w:after="0" w:line="240" w:lineRule="auto"/>
        <w:jc w:val="both"/>
        <w:rPr>
          <w:rFonts w:ascii="Times New Roman" w:hAnsi="Times New Roman"/>
          <w:sz w:val="24"/>
          <w:szCs w:val="24"/>
        </w:rPr>
      </w:pPr>
    </w:p>
    <w:p w:rsidR="003A593D" w:rsidRDefault="003A593D" w:rsidP="003A593D">
      <w:pPr>
        <w:widowControl w:val="0"/>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Члены комиссии:</w:t>
      </w:r>
    </w:p>
    <w:p w:rsidR="003A593D" w:rsidRDefault="003A593D" w:rsidP="003A593D">
      <w:pPr>
        <w:widowControl w:val="0"/>
        <w:autoSpaceDE w:val="0"/>
        <w:autoSpaceDN w:val="0"/>
        <w:adjustRightInd w:val="0"/>
        <w:spacing w:after="0" w:line="240" w:lineRule="auto"/>
        <w:ind w:left="-567" w:firstLine="709"/>
        <w:jc w:val="both"/>
        <w:rPr>
          <w:rFonts w:ascii="Times New Roman" w:hAnsi="Times New Roman"/>
          <w:sz w:val="24"/>
          <w:szCs w:val="24"/>
        </w:rPr>
      </w:pPr>
    </w:p>
    <w:p w:rsidR="003A593D" w:rsidRDefault="0054551B" w:rsidP="003A593D">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Селютина Татьяна Николаевна – начальник юридического отдела</w:t>
      </w:r>
      <w:r w:rsidR="003A593D" w:rsidRPr="003A593D">
        <w:rPr>
          <w:rFonts w:ascii="Times New Roman" w:hAnsi="Times New Roman"/>
          <w:sz w:val="24"/>
          <w:szCs w:val="24"/>
        </w:rPr>
        <w:t xml:space="preserve"> </w:t>
      </w:r>
      <w:r w:rsidR="003A593D">
        <w:rPr>
          <w:rFonts w:ascii="Times New Roman" w:hAnsi="Times New Roman"/>
          <w:sz w:val="24"/>
          <w:szCs w:val="24"/>
        </w:rPr>
        <w:t>администрации Первомайского  района Алтайского края района.</w:t>
      </w:r>
    </w:p>
    <w:p w:rsidR="0054551B" w:rsidRDefault="0054551B" w:rsidP="003A593D">
      <w:pPr>
        <w:widowControl w:val="0"/>
        <w:autoSpaceDE w:val="0"/>
        <w:autoSpaceDN w:val="0"/>
        <w:adjustRightInd w:val="0"/>
        <w:spacing w:after="0" w:line="240" w:lineRule="auto"/>
        <w:jc w:val="both"/>
        <w:rPr>
          <w:rFonts w:ascii="Times New Roman" w:hAnsi="Times New Roman"/>
          <w:sz w:val="24"/>
          <w:szCs w:val="24"/>
        </w:rPr>
      </w:pPr>
    </w:p>
    <w:p w:rsidR="00ED1F30" w:rsidRDefault="0054551B" w:rsidP="003A593D">
      <w:pPr>
        <w:widowControl w:val="0"/>
        <w:autoSpaceDE w:val="0"/>
        <w:autoSpaceDN w:val="0"/>
        <w:adjustRightInd w:val="0"/>
        <w:spacing w:after="0" w:line="240" w:lineRule="auto"/>
        <w:jc w:val="both"/>
        <w:rPr>
          <w:rFonts w:ascii="Times New Roman" w:hAnsi="Times New Roman"/>
          <w:sz w:val="24"/>
          <w:szCs w:val="24"/>
        </w:rPr>
      </w:pPr>
      <w:r w:rsidRPr="0054551B">
        <w:rPr>
          <w:rFonts w:ascii="Times New Roman" w:hAnsi="Times New Roman"/>
          <w:sz w:val="24"/>
          <w:szCs w:val="24"/>
        </w:rPr>
        <w:t xml:space="preserve">  </w:t>
      </w: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3A593D" w:rsidRDefault="003A593D"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ED1F30" w:rsidRDefault="00ED1F30"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941EBB" w:rsidRDefault="00941EBB"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941EBB" w:rsidRDefault="00941EBB"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87196A" w:rsidRDefault="0087196A"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87196A" w:rsidRDefault="0087196A"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87196A" w:rsidRDefault="0087196A" w:rsidP="00B57022">
      <w:pPr>
        <w:widowControl w:val="0"/>
        <w:autoSpaceDE w:val="0"/>
        <w:autoSpaceDN w:val="0"/>
        <w:adjustRightInd w:val="0"/>
        <w:spacing w:after="0" w:line="240" w:lineRule="auto"/>
        <w:ind w:left="-567" w:firstLine="709"/>
        <w:jc w:val="both"/>
        <w:rPr>
          <w:rFonts w:ascii="Times New Roman" w:hAnsi="Times New Roman"/>
          <w:sz w:val="24"/>
          <w:szCs w:val="24"/>
        </w:rPr>
      </w:pPr>
      <w:bookmarkStart w:id="1" w:name="_GoBack"/>
      <w:bookmarkEnd w:id="1"/>
    </w:p>
    <w:p w:rsidR="00941EBB" w:rsidRDefault="00941EBB"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941EBB" w:rsidRPr="00BC40AA" w:rsidRDefault="00941EBB" w:rsidP="00B57022">
      <w:pPr>
        <w:widowControl w:val="0"/>
        <w:autoSpaceDE w:val="0"/>
        <w:autoSpaceDN w:val="0"/>
        <w:adjustRightInd w:val="0"/>
        <w:spacing w:after="0" w:line="240" w:lineRule="auto"/>
        <w:ind w:left="-567" w:firstLine="709"/>
        <w:jc w:val="both"/>
        <w:rPr>
          <w:rFonts w:ascii="Times New Roman" w:hAnsi="Times New Roman"/>
          <w:sz w:val="24"/>
          <w:szCs w:val="24"/>
        </w:rPr>
      </w:pPr>
    </w:p>
    <w:p w:rsidR="0097389D" w:rsidRDefault="0097389D" w:rsidP="005C0C25">
      <w:pPr>
        <w:widowControl w:val="0"/>
        <w:autoSpaceDE w:val="0"/>
        <w:autoSpaceDN w:val="0"/>
        <w:adjustRightInd w:val="0"/>
        <w:spacing w:after="0" w:line="240" w:lineRule="auto"/>
        <w:ind w:firstLine="709"/>
        <w:jc w:val="right"/>
        <w:rPr>
          <w:rFonts w:ascii="Times New Roman" w:hAnsi="Times New Roman"/>
          <w:sz w:val="24"/>
          <w:szCs w:val="24"/>
        </w:rPr>
      </w:pPr>
    </w:p>
    <w:p w:rsidR="005C0C25" w:rsidRDefault="005C0C25" w:rsidP="005C0C25">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УТВЕРЖДЕНО</w:t>
      </w:r>
    </w:p>
    <w:p w:rsidR="005C0C25" w:rsidRDefault="005C0C25" w:rsidP="005C0C2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Постановлением администрации</w:t>
      </w:r>
    </w:p>
    <w:p w:rsidR="005C0C25" w:rsidRDefault="005C0C25" w:rsidP="005C0C2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Северного сельсовета Первомайского</w:t>
      </w:r>
    </w:p>
    <w:p w:rsidR="005C0C25" w:rsidRDefault="005C0C25" w:rsidP="005C0C2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района Алтайского края</w:t>
      </w:r>
    </w:p>
    <w:p w:rsidR="005C0C25" w:rsidRDefault="005C0C25" w:rsidP="005C0C2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от «</w:t>
      </w:r>
      <w:r w:rsidR="003A593D">
        <w:rPr>
          <w:rFonts w:ascii="Times New Roman" w:hAnsi="Times New Roman"/>
          <w:sz w:val="24"/>
          <w:szCs w:val="24"/>
        </w:rPr>
        <w:t>19</w:t>
      </w:r>
      <w:r>
        <w:rPr>
          <w:rFonts w:ascii="Times New Roman" w:hAnsi="Times New Roman"/>
          <w:sz w:val="24"/>
          <w:szCs w:val="24"/>
        </w:rPr>
        <w:t xml:space="preserve">  »</w:t>
      </w:r>
      <w:r w:rsidR="0097389D">
        <w:rPr>
          <w:rFonts w:ascii="Times New Roman" w:hAnsi="Times New Roman"/>
          <w:sz w:val="24"/>
          <w:szCs w:val="24"/>
        </w:rPr>
        <w:t xml:space="preserve"> </w:t>
      </w:r>
      <w:r w:rsidR="003A593D">
        <w:rPr>
          <w:rFonts w:ascii="Times New Roman" w:hAnsi="Times New Roman"/>
          <w:sz w:val="24"/>
          <w:szCs w:val="24"/>
        </w:rPr>
        <w:t xml:space="preserve">апреля </w:t>
      </w:r>
      <w:r w:rsidR="0097389D">
        <w:rPr>
          <w:rFonts w:ascii="Times New Roman" w:hAnsi="Times New Roman"/>
          <w:sz w:val="24"/>
          <w:szCs w:val="24"/>
        </w:rPr>
        <w:t xml:space="preserve">2022 № </w:t>
      </w:r>
      <w:r w:rsidR="003A593D">
        <w:rPr>
          <w:rFonts w:ascii="Times New Roman" w:hAnsi="Times New Roman"/>
          <w:sz w:val="24"/>
          <w:szCs w:val="24"/>
        </w:rPr>
        <w:t>11</w:t>
      </w:r>
    </w:p>
    <w:p w:rsidR="005C0C25" w:rsidRDefault="005C0C25" w:rsidP="005C0C25">
      <w:pPr>
        <w:widowControl w:val="0"/>
        <w:autoSpaceDE w:val="0"/>
        <w:autoSpaceDN w:val="0"/>
        <w:adjustRightInd w:val="0"/>
        <w:spacing w:after="0" w:line="240" w:lineRule="auto"/>
        <w:ind w:firstLine="709"/>
        <w:rPr>
          <w:rFonts w:ascii="Times New Roman" w:hAnsi="Times New Roman"/>
          <w:sz w:val="24"/>
          <w:szCs w:val="24"/>
        </w:rPr>
      </w:pPr>
    </w:p>
    <w:p w:rsidR="005C0C25" w:rsidRDefault="005C0C25" w:rsidP="00B57022">
      <w:pPr>
        <w:widowControl w:val="0"/>
        <w:autoSpaceDE w:val="0"/>
        <w:autoSpaceDN w:val="0"/>
        <w:adjustRightInd w:val="0"/>
        <w:spacing w:after="0" w:line="240" w:lineRule="auto"/>
        <w:ind w:firstLine="709"/>
        <w:jc w:val="both"/>
        <w:rPr>
          <w:rFonts w:ascii="Times New Roman" w:hAnsi="Times New Roman"/>
          <w:sz w:val="24"/>
          <w:szCs w:val="24"/>
        </w:rPr>
      </w:pPr>
    </w:p>
    <w:p w:rsidR="005C0C25" w:rsidRDefault="005C0C25" w:rsidP="00B57022">
      <w:pPr>
        <w:widowControl w:val="0"/>
        <w:autoSpaceDE w:val="0"/>
        <w:autoSpaceDN w:val="0"/>
        <w:adjustRightInd w:val="0"/>
        <w:spacing w:after="0" w:line="240" w:lineRule="auto"/>
        <w:ind w:firstLine="709"/>
        <w:jc w:val="both"/>
        <w:rPr>
          <w:rFonts w:ascii="Times New Roman" w:hAnsi="Times New Roman"/>
          <w:sz w:val="24"/>
          <w:szCs w:val="24"/>
        </w:rPr>
      </w:pPr>
    </w:p>
    <w:p w:rsidR="005C0C25" w:rsidRPr="00BC40AA" w:rsidRDefault="005C0C25" w:rsidP="005C0C25">
      <w:pPr>
        <w:widowControl w:val="0"/>
        <w:autoSpaceDE w:val="0"/>
        <w:autoSpaceDN w:val="0"/>
        <w:adjustRightInd w:val="0"/>
        <w:spacing w:after="0" w:line="240" w:lineRule="auto"/>
        <w:ind w:left="-567" w:firstLine="709"/>
        <w:jc w:val="center"/>
        <w:rPr>
          <w:rFonts w:ascii="Times New Roman" w:hAnsi="Times New Roman"/>
          <w:bCs/>
          <w:sz w:val="24"/>
          <w:szCs w:val="24"/>
        </w:rPr>
      </w:pPr>
      <w:r w:rsidRPr="00BC40AA">
        <w:rPr>
          <w:rFonts w:ascii="Times New Roman" w:hAnsi="Times New Roman"/>
          <w:bCs/>
          <w:sz w:val="24"/>
          <w:szCs w:val="24"/>
        </w:rPr>
        <w:t>Положение</w:t>
      </w:r>
    </w:p>
    <w:p w:rsidR="005C0C25" w:rsidRPr="00BC40AA" w:rsidRDefault="005C0C25" w:rsidP="005C0C25">
      <w:pPr>
        <w:widowControl w:val="0"/>
        <w:autoSpaceDE w:val="0"/>
        <w:autoSpaceDN w:val="0"/>
        <w:adjustRightInd w:val="0"/>
        <w:spacing w:after="0" w:line="240" w:lineRule="auto"/>
        <w:ind w:left="-567" w:firstLine="709"/>
        <w:jc w:val="center"/>
        <w:rPr>
          <w:rFonts w:ascii="Times New Roman" w:hAnsi="Times New Roman"/>
          <w:bCs/>
          <w:sz w:val="24"/>
          <w:szCs w:val="24"/>
        </w:rPr>
      </w:pPr>
      <w:r w:rsidRPr="00BC40AA">
        <w:rPr>
          <w:rFonts w:ascii="Times New Roman" w:hAnsi="Times New Roman"/>
          <w:bCs/>
          <w:sz w:val="24"/>
          <w:szCs w:val="24"/>
        </w:rPr>
        <w:t xml:space="preserve">о единой комиссии по осуществлению закупок </w:t>
      </w:r>
    </w:p>
    <w:p w:rsidR="005C0C25" w:rsidRPr="00BC40AA" w:rsidRDefault="005C0C25" w:rsidP="005C0C25">
      <w:pPr>
        <w:widowControl w:val="0"/>
        <w:autoSpaceDE w:val="0"/>
        <w:autoSpaceDN w:val="0"/>
        <w:adjustRightInd w:val="0"/>
        <w:spacing w:after="0" w:line="240" w:lineRule="auto"/>
        <w:ind w:left="-567" w:firstLine="709"/>
        <w:jc w:val="center"/>
        <w:rPr>
          <w:rFonts w:ascii="Times New Roman" w:hAnsi="Times New Roman"/>
          <w:sz w:val="24"/>
          <w:szCs w:val="24"/>
        </w:rPr>
      </w:pPr>
      <w:r w:rsidRPr="00BC40AA">
        <w:rPr>
          <w:rFonts w:ascii="Times New Roman" w:hAnsi="Times New Roman"/>
          <w:bCs/>
          <w:sz w:val="24"/>
          <w:szCs w:val="24"/>
        </w:rPr>
        <w:t>для обеспечения муниципальных нужд</w:t>
      </w:r>
    </w:p>
    <w:p w:rsidR="005C0C25" w:rsidRPr="00BC40AA" w:rsidRDefault="005C0C25" w:rsidP="005C0C25">
      <w:pPr>
        <w:widowControl w:val="0"/>
        <w:autoSpaceDE w:val="0"/>
        <w:autoSpaceDN w:val="0"/>
        <w:adjustRightInd w:val="0"/>
        <w:spacing w:after="0" w:line="240" w:lineRule="auto"/>
        <w:ind w:left="-567" w:firstLine="709"/>
        <w:jc w:val="both"/>
        <w:rPr>
          <w:rFonts w:ascii="Times New Roman" w:hAnsi="Times New Roman"/>
          <w:sz w:val="24"/>
          <w:szCs w:val="24"/>
        </w:rPr>
      </w:pPr>
    </w:p>
    <w:p w:rsidR="005C0C25" w:rsidRPr="005C0C25" w:rsidRDefault="005C0C25" w:rsidP="005C0C25">
      <w:pPr>
        <w:pStyle w:val="a3"/>
        <w:widowControl w:val="0"/>
        <w:numPr>
          <w:ilvl w:val="0"/>
          <w:numId w:val="5"/>
        </w:numPr>
        <w:autoSpaceDE w:val="0"/>
        <w:autoSpaceDN w:val="0"/>
        <w:adjustRightInd w:val="0"/>
        <w:spacing w:after="0" w:line="240" w:lineRule="auto"/>
        <w:jc w:val="center"/>
        <w:outlineLvl w:val="0"/>
        <w:rPr>
          <w:rFonts w:ascii="Times New Roman" w:hAnsi="Times New Roman"/>
          <w:sz w:val="24"/>
          <w:szCs w:val="24"/>
        </w:rPr>
      </w:pPr>
      <w:r w:rsidRPr="005C0C25">
        <w:rPr>
          <w:rFonts w:ascii="Times New Roman" w:hAnsi="Times New Roman"/>
          <w:bCs/>
          <w:sz w:val="24"/>
          <w:szCs w:val="24"/>
        </w:rPr>
        <w:t>Общие положения</w:t>
      </w:r>
    </w:p>
    <w:p w:rsidR="005C0C25" w:rsidRPr="005C0C25" w:rsidRDefault="005C0C25" w:rsidP="005C0C25">
      <w:pPr>
        <w:pStyle w:val="a3"/>
        <w:widowControl w:val="0"/>
        <w:autoSpaceDE w:val="0"/>
        <w:autoSpaceDN w:val="0"/>
        <w:adjustRightInd w:val="0"/>
        <w:spacing w:after="0" w:line="240" w:lineRule="auto"/>
        <w:ind w:left="502"/>
        <w:outlineLvl w:val="0"/>
        <w:rPr>
          <w:rFonts w:ascii="Times New Roman" w:hAnsi="Times New Roman"/>
          <w:sz w:val="24"/>
          <w:szCs w:val="24"/>
        </w:rPr>
      </w:pPr>
    </w:p>
    <w:p w:rsidR="005C0C25" w:rsidRPr="005C0C25" w:rsidRDefault="005C0C25" w:rsidP="005C0C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1.1.</w:t>
      </w:r>
      <w:r w:rsidRPr="005C0C25">
        <w:rPr>
          <w:rFonts w:ascii="Times New Roman" w:hAnsi="Times New Roman"/>
          <w:sz w:val="24"/>
          <w:szCs w:val="24"/>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Северного сельсовета Первомайского района Алтайского края для заключения контрактов на поставку товаров, выполнение работ, оказание услуг для нужд администрации Северного сельсовета Первомайского района Алтайского края (далее - Единая комиссия) путем проведения конкурсов (открытый конкурс, конкурс с ограниченным участием, двухэтапный конкурс, закрытый конкурс</w:t>
      </w:r>
      <w:proofErr w:type="gramEnd"/>
      <w:r w:rsidRPr="005C0C25">
        <w:rPr>
          <w:rFonts w:ascii="Times New Roman" w:hAnsi="Times New Roman"/>
          <w:sz w:val="24"/>
          <w:szCs w:val="24"/>
        </w:rPr>
        <w:t xml:space="preserve">), </w:t>
      </w:r>
      <w:proofErr w:type="gramStart"/>
      <w:r w:rsidRPr="005C0C25">
        <w:rPr>
          <w:rFonts w:ascii="Times New Roman" w:hAnsi="Times New Roman"/>
          <w:sz w:val="24"/>
          <w:szCs w:val="24"/>
        </w:rPr>
        <w:t>аукционов (аукцион в электронной форме (далее – электронный аукцион), запросов котировок, запросов предложений.</w:t>
      </w:r>
      <w:proofErr w:type="gramEnd"/>
    </w:p>
    <w:p w:rsidR="005C0C25" w:rsidRPr="00BC40AA" w:rsidRDefault="005C0C25" w:rsidP="005C0C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40AA">
        <w:rPr>
          <w:rFonts w:ascii="Times New Roman" w:hAnsi="Times New Roman"/>
          <w:sz w:val="24"/>
          <w:szCs w:val="24"/>
        </w:rPr>
        <w:t>1.2. Основные понятия:</w:t>
      </w:r>
    </w:p>
    <w:p w:rsidR="005C0C25" w:rsidRPr="00BC40AA" w:rsidRDefault="005C0C25" w:rsidP="005C0C25">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b/>
          <w:bCs/>
          <w:sz w:val="24"/>
          <w:szCs w:val="24"/>
        </w:rPr>
        <w:t xml:space="preserve">- </w:t>
      </w:r>
      <w:r w:rsidRPr="00BC40AA">
        <w:rPr>
          <w:rFonts w:ascii="Times New Roman" w:hAnsi="Times New Roman"/>
          <w:bCs/>
          <w:sz w:val="24"/>
          <w:szCs w:val="24"/>
        </w:rPr>
        <w:t>определение поставщика</w:t>
      </w:r>
      <w:r w:rsidRPr="00BC40AA">
        <w:rPr>
          <w:rFonts w:ascii="Times New Roman" w:hAnsi="Times New Roman"/>
          <w:sz w:val="24"/>
          <w:szCs w:val="24"/>
        </w:rPr>
        <w:t xml:space="preserve"> (подрядчика, исполнителя) </w:t>
      </w:r>
      <w:proofErr w:type="gramStart"/>
      <w:r w:rsidRPr="00BC40AA">
        <w:rPr>
          <w:rFonts w:ascii="Times New Roman" w:hAnsi="Times New Roman"/>
          <w:sz w:val="24"/>
          <w:szCs w:val="24"/>
        </w:rPr>
        <w:t>–с</w:t>
      </w:r>
      <w:proofErr w:type="gramEnd"/>
      <w:r w:rsidRPr="00BC40AA">
        <w:rPr>
          <w:rFonts w:ascii="Times New Roman" w:hAnsi="Times New Roman"/>
          <w:sz w:val="24"/>
          <w:szCs w:val="24"/>
        </w:rPr>
        <w:t>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Pr>
          <w:rFonts w:ascii="Times New Roman" w:hAnsi="Times New Roman"/>
          <w:sz w:val="24"/>
          <w:szCs w:val="24"/>
        </w:rPr>
        <w:t xml:space="preserve">       </w:t>
      </w:r>
      <w:r w:rsidRPr="00BC40AA">
        <w:rPr>
          <w:rFonts w:ascii="Times New Roman" w:hAnsi="Times New Roman"/>
          <w:sz w:val="24"/>
          <w:szCs w:val="24"/>
        </w:rPr>
        <w:t xml:space="preserve">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5C0C25" w:rsidRPr="00BC40AA" w:rsidRDefault="005C0C25" w:rsidP="005C0C25">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b/>
          <w:bCs/>
          <w:sz w:val="24"/>
          <w:szCs w:val="24"/>
        </w:rPr>
        <w:t xml:space="preserve">- </w:t>
      </w:r>
      <w:r w:rsidRPr="00BC40AA">
        <w:rPr>
          <w:rFonts w:ascii="Times New Roman" w:hAnsi="Times New Roman"/>
          <w:bCs/>
          <w:sz w:val="24"/>
          <w:szCs w:val="24"/>
        </w:rPr>
        <w:t>участник закупки</w:t>
      </w:r>
      <w:r w:rsidRPr="00BC40AA">
        <w:rPr>
          <w:rFonts w:ascii="Times New Roman" w:hAnsi="Times New Roman"/>
          <w:sz w:val="24"/>
          <w:szCs w:val="24"/>
        </w:rPr>
        <w:t xml:space="preserve"> </w:t>
      </w:r>
      <w:r w:rsidRPr="00BC40AA">
        <w:rPr>
          <w:rFonts w:ascii="Times New Roman" w:hAnsi="Times New Roman"/>
          <w:b/>
          <w:sz w:val="24"/>
          <w:szCs w:val="24"/>
        </w:rPr>
        <w:t>-</w:t>
      </w:r>
      <w:r w:rsidRPr="00BC40AA">
        <w:rPr>
          <w:rFonts w:ascii="Times New Roman" w:hAnsi="Times New Roman"/>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C0C25" w:rsidRPr="00BC40AA" w:rsidRDefault="005C0C25" w:rsidP="005C0C25">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b/>
          <w:bCs/>
          <w:sz w:val="24"/>
          <w:szCs w:val="24"/>
        </w:rPr>
        <w:t xml:space="preserve">- </w:t>
      </w:r>
      <w:r w:rsidRPr="00BC40AA">
        <w:rPr>
          <w:rFonts w:ascii="Times New Roman" w:hAnsi="Times New Roman"/>
          <w:bCs/>
          <w:sz w:val="24"/>
          <w:szCs w:val="24"/>
        </w:rPr>
        <w:t>конкурс</w:t>
      </w:r>
      <w:r w:rsidRPr="00BC40AA">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C0C25" w:rsidRPr="00BC40AA" w:rsidRDefault="005C0C25" w:rsidP="005C0C25">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b/>
          <w:bCs/>
          <w:sz w:val="24"/>
          <w:szCs w:val="24"/>
        </w:rPr>
        <w:t xml:space="preserve">- </w:t>
      </w:r>
      <w:r w:rsidRPr="00BC40AA">
        <w:rPr>
          <w:rFonts w:ascii="Times New Roman" w:hAnsi="Times New Roman"/>
          <w:bCs/>
          <w:sz w:val="24"/>
          <w:szCs w:val="24"/>
        </w:rPr>
        <w:t>открытый конкурс</w:t>
      </w:r>
      <w:r w:rsidRPr="00BC40AA">
        <w:rPr>
          <w:rFonts w:ascii="Times New Roman" w:hAnsi="Times New Roman"/>
          <w:b/>
          <w:sz w:val="24"/>
          <w:szCs w:val="24"/>
        </w:rPr>
        <w:t xml:space="preserve"> -</w:t>
      </w:r>
      <w:r w:rsidRPr="00BC40AA">
        <w:rPr>
          <w:rFonts w:ascii="Times New Roman" w:hAnsi="Times New Roman"/>
          <w:sz w:val="24"/>
          <w:szCs w:val="24"/>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C0C25" w:rsidRPr="00BC40AA" w:rsidRDefault="005C0C25" w:rsidP="005C0C25">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b/>
          <w:bCs/>
          <w:sz w:val="24"/>
          <w:szCs w:val="24"/>
        </w:rPr>
        <w:t xml:space="preserve">- </w:t>
      </w:r>
      <w:r w:rsidRPr="00BC40AA">
        <w:rPr>
          <w:rFonts w:ascii="Times New Roman" w:hAnsi="Times New Roman"/>
          <w:bCs/>
          <w:sz w:val="24"/>
          <w:szCs w:val="24"/>
        </w:rPr>
        <w:t>конкурс с ограниченным участием</w:t>
      </w:r>
      <w:r w:rsidRPr="00BC40AA">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BC40AA">
        <w:rPr>
          <w:rFonts w:ascii="Times New Roman" w:hAnsi="Times New Roman"/>
          <w:sz w:val="24"/>
          <w:szCs w:val="24"/>
        </w:rPr>
        <w:t>предквалификационный</w:t>
      </w:r>
      <w:proofErr w:type="spellEnd"/>
      <w:r w:rsidRPr="00BC40AA">
        <w:rPr>
          <w:rFonts w:ascii="Times New Roman" w:hAnsi="Times New Roman"/>
          <w:sz w:val="24"/>
          <w:szCs w:val="24"/>
        </w:rPr>
        <w:t xml:space="preserve"> отбор;</w:t>
      </w:r>
    </w:p>
    <w:p w:rsidR="005C0C25" w:rsidRDefault="005C0C25" w:rsidP="005C0C25">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b/>
          <w:bCs/>
          <w:sz w:val="24"/>
          <w:szCs w:val="24"/>
        </w:rPr>
        <w:t xml:space="preserve">- </w:t>
      </w:r>
      <w:r w:rsidRPr="00BC40AA">
        <w:rPr>
          <w:rFonts w:ascii="Times New Roman" w:hAnsi="Times New Roman"/>
          <w:bCs/>
          <w:sz w:val="24"/>
          <w:szCs w:val="24"/>
        </w:rPr>
        <w:t>двухэтапный конкурс</w:t>
      </w:r>
      <w:r w:rsidRPr="00BC40AA">
        <w:rPr>
          <w:rFonts w:ascii="Times New Roman" w:hAnsi="Times New Roman"/>
          <w:sz w:val="24"/>
          <w:szCs w:val="24"/>
        </w:rPr>
        <w:t xml:space="preserve"> - конкурс, при котором информация о закупке сообщается </w:t>
      </w:r>
    </w:p>
    <w:p w:rsidR="0061328D" w:rsidRPr="00BC40AA" w:rsidRDefault="00FD7407" w:rsidP="005C0C25">
      <w:pPr>
        <w:widowControl w:val="0"/>
        <w:autoSpaceDE w:val="0"/>
        <w:autoSpaceDN w:val="0"/>
        <w:adjustRightInd w:val="0"/>
        <w:spacing w:after="0" w:line="240" w:lineRule="auto"/>
        <w:jc w:val="both"/>
        <w:rPr>
          <w:rFonts w:ascii="Times New Roman" w:hAnsi="Times New Roman"/>
          <w:sz w:val="24"/>
          <w:szCs w:val="24"/>
        </w:rPr>
      </w:pPr>
      <w:proofErr w:type="gramStart"/>
      <w:r w:rsidRPr="00BC40AA">
        <w:rPr>
          <w:rFonts w:ascii="Times New Roman" w:hAnsi="Times New Roman"/>
          <w:sz w:val="24"/>
          <w:szCs w:val="24"/>
        </w:rPr>
        <w:t xml:space="preserve">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w:t>
      </w:r>
      <w:r w:rsidRPr="00BC40AA">
        <w:rPr>
          <w:rFonts w:ascii="Times New Roman" w:hAnsi="Times New Roman"/>
          <w:sz w:val="24"/>
          <w:szCs w:val="24"/>
        </w:rPr>
        <w:lastRenderedPageBreak/>
        <w:t xml:space="preserve">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BC40AA">
        <w:rPr>
          <w:rFonts w:ascii="Times New Roman" w:hAnsi="Times New Roman"/>
          <w:sz w:val="24"/>
          <w:szCs w:val="24"/>
        </w:rPr>
        <w:t>предквалификационный</w:t>
      </w:r>
      <w:proofErr w:type="spellEnd"/>
      <w:r w:rsidRPr="00BC40AA">
        <w:rPr>
          <w:rFonts w:ascii="Times New Roman" w:hAnsi="Times New Roman"/>
          <w:sz w:val="24"/>
          <w:szCs w:val="24"/>
        </w:rPr>
        <w:t xml:space="preserve"> отбор на первом этапе в случае установления дополнительных требований</w:t>
      </w:r>
      <w:proofErr w:type="gramEnd"/>
      <w:r w:rsidRPr="00BC40AA">
        <w:rPr>
          <w:rFonts w:ascii="Times New Roman" w:hAnsi="Times New Roman"/>
          <w:sz w:val="24"/>
          <w:szCs w:val="24"/>
        </w:rPr>
        <w:t xml:space="preserve"> к участникам такого конкурса) и </w:t>
      </w:r>
      <w:proofErr w:type="gramStart"/>
      <w:r w:rsidRPr="00BC40AA">
        <w:rPr>
          <w:rFonts w:ascii="Times New Roman" w:hAnsi="Times New Roman"/>
          <w:sz w:val="24"/>
          <w:szCs w:val="24"/>
        </w:rPr>
        <w:t>предложивший</w:t>
      </w:r>
      <w:proofErr w:type="gramEnd"/>
      <w:r w:rsidRPr="00BC40AA">
        <w:rPr>
          <w:rFonts w:ascii="Times New Roman" w:hAnsi="Times New Roman"/>
          <w:sz w:val="24"/>
          <w:szCs w:val="24"/>
        </w:rPr>
        <w:t xml:space="preserve"> лучшие условия исполнения контракта по результатам второго этапа такого конкурса.</w:t>
      </w:r>
      <w:r w:rsidR="0025586C"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b/>
          <w:bCs/>
          <w:sz w:val="24"/>
          <w:szCs w:val="24"/>
        </w:rPr>
        <w:t xml:space="preserve">- </w:t>
      </w:r>
      <w:r w:rsidRPr="00BC40AA">
        <w:rPr>
          <w:rFonts w:ascii="Times New Roman" w:hAnsi="Times New Roman"/>
          <w:bCs/>
          <w:sz w:val="24"/>
          <w:szCs w:val="24"/>
        </w:rPr>
        <w:t>аукцион</w:t>
      </w:r>
      <w:r w:rsidRPr="00BC40AA">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b/>
          <w:bCs/>
          <w:sz w:val="24"/>
          <w:szCs w:val="24"/>
        </w:rPr>
        <w:t xml:space="preserve">- </w:t>
      </w:r>
      <w:r w:rsidRPr="00BC40AA">
        <w:rPr>
          <w:rFonts w:ascii="Times New Roman" w:hAnsi="Times New Roman"/>
          <w:bCs/>
          <w:sz w:val="24"/>
          <w:szCs w:val="24"/>
        </w:rPr>
        <w:t>аукцион в электронной форме</w:t>
      </w:r>
      <w:r w:rsidRPr="00BC40AA">
        <w:rPr>
          <w:rFonts w:ascii="Times New Roman" w:hAnsi="Times New Roman"/>
          <w:sz w:val="24"/>
          <w:szCs w:val="24"/>
        </w:rPr>
        <w:t xml:space="preserve"> (электронный аукцион) - </w:t>
      </w:r>
      <w:r w:rsidR="00FD7407" w:rsidRPr="00BC40AA">
        <w:rPr>
          <w:rFonts w:ascii="Times New Roman" w:hAnsi="Times New Roman"/>
          <w:sz w:val="24"/>
          <w:szCs w:val="24"/>
        </w:rPr>
        <w:t>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b/>
          <w:bCs/>
          <w:sz w:val="24"/>
          <w:szCs w:val="24"/>
        </w:rPr>
        <w:t xml:space="preserve">- </w:t>
      </w:r>
      <w:r w:rsidRPr="00BC40AA">
        <w:rPr>
          <w:rFonts w:ascii="Times New Roman" w:hAnsi="Times New Roman"/>
          <w:bCs/>
          <w:sz w:val="24"/>
          <w:szCs w:val="24"/>
        </w:rPr>
        <w:t>запрос котировок</w:t>
      </w:r>
      <w:r w:rsidRPr="00BC40AA">
        <w:rPr>
          <w:rFonts w:ascii="Times New Roman" w:hAnsi="Times New Roman"/>
          <w:sz w:val="24"/>
          <w:szCs w:val="24"/>
        </w:rPr>
        <w:t xml:space="preserve"> - </w:t>
      </w:r>
      <w:r w:rsidR="00FD7407" w:rsidRPr="00BC40AA">
        <w:rPr>
          <w:rFonts w:ascii="Times New Roman" w:hAnsi="Times New Roman"/>
          <w:sz w:val="24"/>
          <w:szCs w:val="24"/>
        </w:rPr>
        <w:t>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b/>
          <w:bCs/>
          <w:sz w:val="24"/>
          <w:szCs w:val="24"/>
        </w:rPr>
        <w:t xml:space="preserve">- </w:t>
      </w:r>
      <w:r w:rsidRPr="00BC40AA">
        <w:rPr>
          <w:rFonts w:ascii="Times New Roman" w:hAnsi="Times New Roman"/>
          <w:bCs/>
          <w:sz w:val="24"/>
          <w:szCs w:val="24"/>
        </w:rPr>
        <w:t>запрос предложений</w:t>
      </w:r>
      <w:r w:rsidRPr="00BC40AA">
        <w:rPr>
          <w:rFonts w:ascii="Times New Roman" w:hAnsi="Times New Roman"/>
          <w:sz w:val="24"/>
          <w:szCs w:val="24"/>
        </w:rPr>
        <w:t xml:space="preserve"> - </w:t>
      </w:r>
      <w:r w:rsidR="00FD7407" w:rsidRPr="00BC40AA">
        <w:rPr>
          <w:rFonts w:ascii="Times New Roman" w:hAnsi="Times New Roman"/>
          <w:sz w:val="24"/>
          <w:szCs w:val="24"/>
        </w:rPr>
        <w:t>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w:t>
      </w:r>
      <w:proofErr w:type="gramEnd"/>
      <w:r w:rsidR="00FD7407" w:rsidRPr="00BC40AA">
        <w:rPr>
          <w:rFonts w:ascii="Times New Roman" w:hAnsi="Times New Roman"/>
          <w:sz w:val="24"/>
          <w:szCs w:val="24"/>
        </w:rPr>
        <w:t>, работе или услуге</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1.</w:t>
      </w:r>
      <w:r w:rsidR="00543D91" w:rsidRPr="00BC40AA">
        <w:rPr>
          <w:rFonts w:ascii="Times New Roman" w:hAnsi="Times New Roman"/>
          <w:sz w:val="24"/>
          <w:szCs w:val="24"/>
        </w:rPr>
        <w:t>3</w:t>
      </w:r>
      <w:r w:rsidRPr="00BC40AA">
        <w:rPr>
          <w:rFonts w:ascii="Times New Roman" w:hAnsi="Times New Roman"/>
          <w:sz w:val="24"/>
          <w:szCs w:val="24"/>
        </w:rPr>
        <w:t>.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25586C" w:rsidRPr="00BC40AA" w:rsidRDefault="0025586C" w:rsidP="00B57022">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2" w:name="Par38"/>
      <w:bookmarkEnd w:id="2"/>
      <w:r w:rsidRPr="00BC40AA">
        <w:rPr>
          <w:rFonts w:ascii="Times New Roman" w:hAnsi="Times New Roman"/>
          <w:bCs/>
          <w:sz w:val="24"/>
          <w:szCs w:val="24"/>
        </w:rPr>
        <w:t>2. Правовое регулирование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p>
    <w:p w:rsidR="0032712D"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Единая комиссия в процессе своей деятельности руководствуется</w:t>
      </w:r>
      <w:r w:rsidR="0032712D" w:rsidRPr="00BC40AA">
        <w:rPr>
          <w:rFonts w:ascii="Times New Roman" w:hAnsi="Times New Roman"/>
          <w:sz w:val="24"/>
          <w:szCs w:val="24"/>
        </w:rPr>
        <w:t>:</w:t>
      </w:r>
    </w:p>
    <w:p w:rsidR="0032712D" w:rsidRPr="00BC40AA" w:rsidRDefault="0032712D"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 </w:t>
      </w:r>
      <w:r w:rsidR="0025586C" w:rsidRPr="00BC40AA">
        <w:rPr>
          <w:rFonts w:ascii="Times New Roman" w:hAnsi="Times New Roman"/>
          <w:sz w:val="24"/>
          <w:szCs w:val="24"/>
        </w:rPr>
        <w:t xml:space="preserve">Бюджетным </w:t>
      </w:r>
      <w:hyperlink r:id="rId7" w:history="1">
        <w:r w:rsidR="0025586C" w:rsidRPr="00BC40AA">
          <w:rPr>
            <w:rFonts w:ascii="Times New Roman" w:hAnsi="Times New Roman"/>
            <w:sz w:val="24"/>
            <w:szCs w:val="24"/>
          </w:rPr>
          <w:t>кодексом</w:t>
        </w:r>
      </w:hyperlink>
      <w:r w:rsidRPr="00BC40AA">
        <w:rPr>
          <w:rFonts w:ascii="Times New Roman" w:hAnsi="Times New Roman"/>
          <w:sz w:val="24"/>
          <w:szCs w:val="24"/>
        </w:rPr>
        <w:t xml:space="preserve"> Российской Федерации;</w:t>
      </w:r>
    </w:p>
    <w:p w:rsidR="0032712D" w:rsidRPr="00BC40AA" w:rsidRDefault="0032712D"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w:t>
      </w:r>
      <w:r w:rsidR="0025586C" w:rsidRPr="00BC40AA">
        <w:rPr>
          <w:rFonts w:ascii="Times New Roman" w:hAnsi="Times New Roman"/>
          <w:sz w:val="24"/>
          <w:szCs w:val="24"/>
        </w:rPr>
        <w:t xml:space="preserve"> Гражданским </w:t>
      </w:r>
      <w:hyperlink r:id="rId8" w:history="1">
        <w:r w:rsidR="0025586C" w:rsidRPr="00BC40AA">
          <w:rPr>
            <w:rFonts w:ascii="Times New Roman" w:hAnsi="Times New Roman"/>
            <w:sz w:val="24"/>
            <w:szCs w:val="24"/>
          </w:rPr>
          <w:t>кодексом</w:t>
        </w:r>
      </w:hyperlink>
      <w:r w:rsidRPr="00BC40AA">
        <w:rPr>
          <w:rFonts w:ascii="Times New Roman" w:hAnsi="Times New Roman"/>
          <w:sz w:val="24"/>
          <w:szCs w:val="24"/>
        </w:rPr>
        <w:t xml:space="preserve"> Российской Федерации;</w:t>
      </w:r>
    </w:p>
    <w:p w:rsidR="0032712D" w:rsidRPr="00BC40AA" w:rsidRDefault="0032712D"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Федеральным законом № 44-ФЗ;</w:t>
      </w:r>
    </w:p>
    <w:p w:rsidR="0032712D" w:rsidRPr="00BC40AA" w:rsidRDefault="0032712D"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 </w:t>
      </w:r>
      <w:r w:rsidR="0025586C" w:rsidRPr="00BC40AA">
        <w:rPr>
          <w:rFonts w:ascii="Times New Roman" w:hAnsi="Times New Roman"/>
          <w:sz w:val="24"/>
          <w:szCs w:val="24"/>
        </w:rPr>
        <w:t xml:space="preserve">Федеральным </w:t>
      </w:r>
      <w:hyperlink r:id="rId9" w:history="1">
        <w:r w:rsidR="0025586C" w:rsidRPr="00BC40AA">
          <w:rPr>
            <w:rFonts w:ascii="Times New Roman" w:hAnsi="Times New Roman"/>
            <w:sz w:val="24"/>
            <w:szCs w:val="24"/>
          </w:rPr>
          <w:t>законом</w:t>
        </w:r>
      </w:hyperlink>
      <w:r w:rsidR="0025586C" w:rsidRPr="00BC40AA">
        <w:rPr>
          <w:rFonts w:ascii="Times New Roman" w:hAnsi="Times New Roman"/>
          <w:sz w:val="24"/>
          <w:szCs w:val="24"/>
        </w:rPr>
        <w:t xml:space="preserve"> от 26.07.2006 </w:t>
      </w:r>
      <w:r w:rsidRPr="00BC40AA">
        <w:rPr>
          <w:rFonts w:ascii="Times New Roman" w:hAnsi="Times New Roman"/>
          <w:sz w:val="24"/>
          <w:szCs w:val="24"/>
        </w:rPr>
        <w:t>№</w:t>
      </w:r>
      <w:r w:rsidR="0025586C" w:rsidRPr="00BC40AA">
        <w:rPr>
          <w:rFonts w:ascii="Times New Roman" w:hAnsi="Times New Roman"/>
          <w:sz w:val="24"/>
          <w:szCs w:val="24"/>
        </w:rPr>
        <w:t xml:space="preserve"> 135-ФЗ </w:t>
      </w:r>
      <w:r w:rsidRPr="00BC40AA">
        <w:rPr>
          <w:rFonts w:ascii="Times New Roman" w:hAnsi="Times New Roman"/>
          <w:sz w:val="24"/>
          <w:szCs w:val="24"/>
        </w:rPr>
        <w:t>«</w:t>
      </w:r>
      <w:r w:rsidR="0025586C" w:rsidRPr="00BC40AA">
        <w:rPr>
          <w:rFonts w:ascii="Times New Roman" w:hAnsi="Times New Roman"/>
          <w:sz w:val="24"/>
          <w:szCs w:val="24"/>
        </w:rPr>
        <w:t>О защите конкуренции</w:t>
      </w:r>
      <w:r w:rsidRPr="00BC40AA">
        <w:rPr>
          <w:rFonts w:ascii="Times New Roman" w:hAnsi="Times New Roman"/>
          <w:sz w:val="24"/>
          <w:szCs w:val="24"/>
        </w:rPr>
        <w:t>»</w:t>
      </w:r>
      <w:r w:rsidR="0025586C" w:rsidRPr="00BC40AA">
        <w:rPr>
          <w:rFonts w:ascii="Times New Roman" w:hAnsi="Times New Roman"/>
          <w:sz w:val="24"/>
          <w:szCs w:val="24"/>
        </w:rPr>
        <w:t xml:space="preserve"> (далее </w:t>
      </w:r>
      <w:proofErr w:type="gramStart"/>
      <w:r w:rsidRPr="00BC40AA">
        <w:rPr>
          <w:rFonts w:ascii="Times New Roman" w:hAnsi="Times New Roman"/>
          <w:sz w:val="24"/>
          <w:szCs w:val="24"/>
        </w:rPr>
        <w:t>–Ф</w:t>
      </w:r>
      <w:proofErr w:type="gramEnd"/>
      <w:r w:rsidRPr="00BC40AA">
        <w:rPr>
          <w:rFonts w:ascii="Times New Roman" w:hAnsi="Times New Roman"/>
          <w:sz w:val="24"/>
          <w:szCs w:val="24"/>
        </w:rPr>
        <w:t>едеральный закон № 135-ФЗ);</w:t>
      </w:r>
    </w:p>
    <w:p w:rsidR="0032712D" w:rsidRPr="00BC40AA" w:rsidRDefault="0032712D" w:rsidP="00B57022">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другими федеральными законами, регулирующими отношения, направленные на обеспечение государственных и муниципальных нужд;</w:t>
      </w:r>
    </w:p>
    <w:p w:rsidR="0032712D" w:rsidRPr="00BC40AA" w:rsidRDefault="0032712D"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w:t>
      </w:r>
      <w:r w:rsidR="0025586C" w:rsidRPr="00BC40AA">
        <w:rPr>
          <w:rFonts w:ascii="Times New Roman" w:hAnsi="Times New Roman"/>
          <w:sz w:val="24"/>
          <w:szCs w:val="24"/>
        </w:rPr>
        <w:t xml:space="preserve"> иными действующими нормативными правовыми актами Российской Федерации</w:t>
      </w:r>
      <w:r w:rsidRPr="00BC40AA">
        <w:rPr>
          <w:rFonts w:ascii="Times New Roman" w:hAnsi="Times New Roman"/>
          <w:sz w:val="24"/>
          <w:szCs w:val="24"/>
        </w:rPr>
        <w:t xml:space="preserve"> и </w:t>
      </w:r>
      <w:r w:rsidR="00860C7A" w:rsidRPr="00BC40AA">
        <w:rPr>
          <w:rFonts w:ascii="Times New Roman" w:hAnsi="Times New Roman"/>
          <w:sz w:val="24"/>
          <w:szCs w:val="24"/>
        </w:rPr>
        <w:t>Алтайского края</w:t>
      </w:r>
      <w:r w:rsidRPr="00BC40AA">
        <w:rPr>
          <w:rFonts w:ascii="Times New Roman" w:hAnsi="Times New Roman"/>
          <w:sz w:val="24"/>
          <w:szCs w:val="24"/>
        </w:rPr>
        <w:t>;</w:t>
      </w:r>
    </w:p>
    <w:p w:rsidR="0032712D" w:rsidRPr="00BC40AA" w:rsidRDefault="0032712D"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w:t>
      </w:r>
      <w:r w:rsidR="0025586C" w:rsidRPr="00BC40AA">
        <w:rPr>
          <w:rFonts w:ascii="Times New Roman" w:hAnsi="Times New Roman"/>
          <w:sz w:val="24"/>
          <w:szCs w:val="24"/>
        </w:rPr>
        <w:t xml:space="preserve"> приказами и распоряжениями заказчика</w:t>
      </w:r>
      <w:r w:rsidRPr="00BC40AA">
        <w:rPr>
          <w:rFonts w:ascii="Times New Roman" w:hAnsi="Times New Roman"/>
          <w:sz w:val="24"/>
          <w:szCs w:val="24"/>
        </w:rPr>
        <w:t>;</w:t>
      </w:r>
    </w:p>
    <w:p w:rsidR="0025586C" w:rsidRPr="00BC40AA" w:rsidRDefault="0032712D"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 </w:t>
      </w:r>
      <w:r w:rsidR="0025586C" w:rsidRPr="00BC40AA">
        <w:rPr>
          <w:rFonts w:ascii="Times New Roman" w:hAnsi="Times New Roman"/>
          <w:sz w:val="24"/>
          <w:szCs w:val="24"/>
        </w:rPr>
        <w:t>настоящим Положением.</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25586C" w:rsidRPr="00BC40AA" w:rsidRDefault="0025586C" w:rsidP="00B57022">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3" w:name="Par42"/>
      <w:bookmarkEnd w:id="3"/>
      <w:r w:rsidRPr="00BC40AA">
        <w:rPr>
          <w:rFonts w:ascii="Times New Roman" w:hAnsi="Times New Roman"/>
          <w:bCs/>
          <w:sz w:val="24"/>
          <w:szCs w:val="24"/>
        </w:rPr>
        <w:t>3. Цели создания и принципы работы Единой комиссии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аукционов</w:t>
      </w:r>
      <w:r w:rsidR="00543D91" w:rsidRPr="00BC40AA">
        <w:rPr>
          <w:rFonts w:ascii="Times New Roman" w:hAnsi="Times New Roman"/>
          <w:sz w:val="24"/>
          <w:szCs w:val="24"/>
        </w:rPr>
        <w:t xml:space="preserve"> (аукцион в </w:t>
      </w:r>
      <w:r w:rsidR="00543D91" w:rsidRPr="00BC40AA">
        <w:rPr>
          <w:rFonts w:ascii="Times New Roman" w:hAnsi="Times New Roman"/>
          <w:sz w:val="24"/>
          <w:szCs w:val="24"/>
        </w:rPr>
        <w:lastRenderedPageBreak/>
        <w:t>электронной форме</w:t>
      </w:r>
      <w:r w:rsidRPr="00BC40AA">
        <w:rPr>
          <w:rFonts w:ascii="Times New Roman" w:hAnsi="Times New Roman"/>
          <w:sz w:val="24"/>
          <w:szCs w:val="24"/>
        </w:rPr>
        <w:t>), запросов котировок, запросов предложений.</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3.2. В своей деятельности Единая комиссия руководствуется следующими принципами</w:t>
      </w:r>
      <w:r w:rsidR="00860C7A"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BC40AA">
        <w:rPr>
          <w:rFonts w:ascii="Times New Roman" w:hAnsi="Times New Roman"/>
          <w:sz w:val="24"/>
          <w:szCs w:val="24"/>
        </w:rPr>
        <w:t>ств дл</w:t>
      </w:r>
      <w:proofErr w:type="gramEnd"/>
      <w:r w:rsidRPr="00BC40AA">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25586C" w:rsidRPr="00BC40AA" w:rsidRDefault="0025586C" w:rsidP="00B57022">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4" w:name="Par52"/>
      <w:bookmarkEnd w:id="4"/>
      <w:r w:rsidRPr="00BC40AA">
        <w:rPr>
          <w:rFonts w:ascii="Times New Roman" w:hAnsi="Times New Roman"/>
          <w:bCs/>
          <w:sz w:val="24"/>
          <w:szCs w:val="24"/>
        </w:rPr>
        <w:t>4. Функции Единой комиссии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bookmarkStart w:id="5" w:name="Par54"/>
      <w:bookmarkEnd w:id="5"/>
      <w:r w:rsidRPr="00BC40AA">
        <w:rPr>
          <w:rFonts w:ascii="Times New Roman" w:hAnsi="Times New Roman"/>
          <w:sz w:val="24"/>
          <w:szCs w:val="24"/>
        </w:rPr>
        <w:t xml:space="preserve">4.1. </w:t>
      </w:r>
      <w:r w:rsidRPr="00BC40AA">
        <w:rPr>
          <w:rFonts w:ascii="Times New Roman" w:hAnsi="Times New Roman"/>
          <w:bCs/>
          <w:sz w:val="24"/>
          <w:szCs w:val="24"/>
        </w:rPr>
        <w:t>Открытый конкурс.</w:t>
      </w:r>
      <w:r w:rsidRPr="00BC40AA">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4.1.1. Единая комиссия </w:t>
      </w:r>
      <w:r w:rsidR="00462819" w:rsidRPr="00BC40AA">
        <w:rPr>
          <w:rFonts w:ascii="Times New Roman" w:hAnsi="Times New Roman"/>
          <w:sz w:val="24"/>
          <w:szCs w:val="24"/>
        </w:rPr>
        <w:t>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4.1.2. </w:t>
      </w:r>
      <w:proofErr w:type="gramStart"/>
      <w:r w:rsidR="00462819" w:rsidRPr="00BC40AA">
        <w:rPr>
          <w:rFonts w:ascii="Times New Roman" w:hAnsi="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00784745">
        <w:rPr>
          <w:rFonts w:ascii="Times New Roman" w:hAnsi="Times New Roman"/>
          <w:sz w:val="24"/>
          <w:szCs w:val="24"/>
        </w:rPr>
        <w:t xml:space="preserve"> </w:t>
      </w:r>
      <w:r w:rsidR="00462819" w:rsidRPr="00BC40AA">
        <w:rPr>
          <w:rFonts w:ascii="Times New Roman" w:hAnsi="Times New Roman"/>
          <w:sz w:val="24"/>
          <w:szCs w:val="24"/>
        </w:rPr>
        <w:t>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4.1.3. </w:t>
      </w:r>
      <w:r w:rsidR="00462819" w:rsidRPr="00BC40AA">
        <w:rPr>
          <w:rFonts w:ascii="Times New Roman" w:hAnsi="Times New Roman"/>
          <w:sz w:val="24"/>
          <w:szCs w:val="24"/>
        </w:rPr>
        <w:t xml:space="preserve">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00462819" w:rsidRPr="00BC40AA">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00462819" w:rsidRPr="00BC40AA">
        <w:rPr>
          <w:rFonts w:ascii="Times New Roman" w:hAnsi="Times New Roman"/>
          <w:sz w:val="24"/>
          <w:szCs w:val="24"/>
        </w:rPr>
        <w:t xml:space="preserve"> участнику.</w:t>
      </w:r>
    </w:p>
    <w:p w:rsidR="00462819"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lastRenderedPageBreak/>
        <w:t xml:space="preserve">4.1.4. </w:t>
      </w:r>
      <w:proofErr w:type="gramStart"/>
      <w:r w:rsidRPr="00BC40AA">
        <w:rPr>
          <w:rFonts w:ascii="Times New Roman" w:hAnsi="Times New Roman"/>
          <w:sz w:val="24"/>
          <w:szCs w:val="24"/>
        </w:rPr>
        <w:t xml:space="preserve">Единой комиссией ведется </w:t>
      </w:r>
      <w:r w:rsidR="00462819" w:rsidRPr="00BC40AA">
        <w:rPr>
          <w:rFonts w:ascii="Times New Roman" w:hAnsi="Times New Roman"/>
          <w:sz w:val="24"/>
          <w:szCs w:val="24"/>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00462819" w:rsidRPr="00BC40AA">
        <w:rPr>
          <w:rFonts w:ascii="Times New Roman" w:hAnsi="Times New Roman"/>
          <w:sz w:val="24"/>
          <w:szCs w:val="24"/>
        </w:rPr>
        <w:t xml:space="preserve"> датой подписания этого протокола, размещается в единой информационной системе.</w:t>
      </w:r>
    </w:p>
    <w:p w:rsidR="0025586C" w:rsidRPr="00BC40AA" w:rsidRDefault="00462819"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BC40AA">
        <w:rPr>
          <w:rFonts w:ascii="Times New Roman" w:hAnsi="Times New Roman"/>
          <w:sz w:val="24"/>
          <w:szCs w:val="24"/>
        </w:rPr>
        <w:t>с даты</w:t>
      </w:r>
      <w:proofErr w:type="gramEnd"/>
      <w:r w:rsidRPr="00BC40AA">
        <w:rPr>
          <w:rFonts w:ascii="Times New Roman" w:hAnsi="Times New Roman"/>
          <w:sz w:val="24"/>
          <w:szCs w:val="24"/>
        </w:rPr>
        <w:t xml:space="preserve"> его подписания.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4.1.5. В обязанности Единой комиссии входит рассмотрение и оценка конкурсных заявок.</w:t>
      </w:r>
    </w:p>
    <w:p w:rsidR="00754384" w:rsidRPr="00BC40AA" w:rsidRDefault="00754384"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Срок рассмотрения и оценки заявок на участие в конкурсе не может превышать двадцать дней </w:t>
      </w:r>
      <w:proofErr w:type="gramStart"/>
      <w:r w:rsidRPr="00BC40AA">
        <w:rPr>
          <w:rFonts w:ascii="Times New Roman" w:hAnsi="Times New Roman"/>
          <w:sz w:val="24"/>
          <w:szCs w:val="24"/>
        </w:rPr>
        <w:t>с даты вскрытия</w:t>
      </w:r>
      <w:proofErr w:type="gramEnd"/>
      <w:r w:rsidRPr="00BC40AA">
        <w:rPr>
          <w:rFonts w:ascii="Times New Roman" w:hAnsi="Times New Roman"/>
          <w:sz w:val="24"/>
          <w:szCs w:val="24"/>
        </w:rPr>
        <w:t xml:space="preserve"> конвертов с такими заявками и (или) открытия доступа к поданным в форме электронных документов заявкам на участие в конкурсе.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4.1.6. Единая комиссия </w:t>
      </w:r>
      <w:r w:rsidR="00462819" w:rsidRPr="00BC40AA">
        <w:rPr>
          <w:rFonts w:ascii="Times New Roman" w:hAnsi="Times New Roman"/>
          <w:sz w:val="24"/>
          <w:szCs w:val="24"/>
        </w:rPr>
        <w:t>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62819" w:rsidRPr="00BC40AA" w:rsidRDefault="00462819"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4.1.7. Единая комиссия </w:t>
      </w:r>
      <w:r w:rsidR="00462819" w:rsidRPr="00BC40AA">
        <w:rPr>
          <w:rFonts w:ascii="Times New Roman" w:hAnsi="Times New Roman"/>
          <w:sz w:val="24"/>
          <w:szCs w:val="24"/>
        </w:rPr>
        <w:t>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5586C" w:rsidRPr="00BC40AA" w:rsidRDefault="00462819"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В случае</w:t>
      </w:r>
      <w:proofErr w:type="gramStart"/>
      <w:r w:rsidRPr="00BC40AA">
        <w:rPr>
          <w:rFonts w:ascii="Times New Roman" w:hAnsi="Times New Roman"/>
          <w:sz w:val="24"/>
          <w:szCs w:val="24"/>
        </w:rPr>
        <w:t>,</w:t>
      </w:r>
      <w:proofErr w:type="gramEnd"/>
      <w:r w:rsidRPr="00BC40AA">
        <w:rPr>
          <w:rFonts w:ascii="Times New Roman" w:hAnsi="Times New Roman"/>
          <w:sz w:val="24"/>
          <w:szCs w:val="24"/>
        </w:rPr>
        <w:t xml:space="preserve">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4.1.8. </w:t>
      </w:r>
      <w:r w:rsidR="00BD28E6" w:rsidRPr="00BC40AA">
        <w:rPr>
          <w:rFonts w:ascii="Times New Roman" w:hAnsi="Times New Roman"/>
          <w:sz w:val="24"/>
          <w:szCs w:val="24"/>
        </w:rPr>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00BD28E6" w:rsidRPr="00BC40AA">
        <w:rPr>
          <w:rFonts w:ascii="Times New Roman" w:hAnsi="Times New Roman"/>
          <w:sz w:val="24"/>
          <w:szCs w:val="24"/>
        </w:rPr>
        <w:t>,</w:t>
      </w:r>
      <w:proofErr w:type="gramEnd"/>
      <w:r w:rsidR="00BD28E6" w:rsidRPr="00BC40AA">
        <w:rPr>
          <w:rFonts w:ascii="Times New Roman" w:hAnsi="Times New Roman"/>
          <w:sz w:val="24"/>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5586C"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C40AA">
        <w:rPr>
          <w:rFonts w:ascii="Times New Roman" w:hAnsi="Times New Roman"/>
          <w:sz w:val="24"/>
          <w:szCs w:val="24"/>
        </w:rPr>
        <w:t>конкурсе</w:t>
      </w:r>
      <w:proofErr w:type="gramEnd"/>
      <w:r w:rsidRPr="00BC40AA">
        <w:rPr>
          <w:rFonts w:ascii="Times New Roman" w:hAnsi="Times New Roman"/>
          <w:sz w:val="24"/>
          <w:szCs w:val="24"/>
        </w:rPr>
        <w:t xml:space="preserve"> которого присвоен первый номер.</w:t>
      </w:r>
    </w:p>
    <w:p w:rsidR="00BD28E6"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bookmarkStart w:id="6" w:name="Par66"/>
      <w:bookmarkEnd w:id="6"/>
      <w:r w:rsidRPr="00BC40AA">
        <w:rPr>
          <w:rFonts w:ascii="Times New Roman" w:hAnsi="Times New Roman"/>
          <w:sz w:val="24"/>
          <w:szCs w:val="24"/>
        </w:rPr>
        <w:t xml:space="preserve">4.1.9. </w:t>
      </w:r>
      <w:r w:rsidR="00BD28E6" w:rsidRPr="00BC40AA">
        <w:rPr>
          <w:rFonts w:ascii="Times New Roman" w:hAnsi="Times New Roman"/>
          <w:sz w:val="24"/>
          <w:szCs w:val="24"/>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1) место, дата, время проведения рассмотрения и оценки таких заявок;</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2) информация об участниках конкурса, заявки на участие в конкурсе которых были рассмотрены;</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lastRenderedPageBreak/>
        <w:t>4) решение каждого члена комиссии об отклонении заявок на участие в конкурсе;</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 порядок оценки заявок на участие в конкурсе;</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25586C"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D28E6"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bookmarkStart w:id="7" w:name="Par75"/>
      <w:bookmarkEnd w:id="7"/>
      <w:r w:rsidRPr="00BC40AA">
        <w:rPr>
          <w:rFonts w:ascii="Times New Roman" w:hAnsi="Times New Roman"/>
          <w:sz w:val="24"/>
          <w:szCs w:val="24"/>
        </w:rPr>
        <w:t xml:space="preserve">4.1.10. </w:t>
      </w:r>
      <w:r w:rsidR="00BD28E6" w:rsidRPr="00BC40AA">
        <w:rPr>
          <w:rFonts w:ascii="Times New Roman" w:hAnsi="Times New Roman"/>
          <w:sz w:val="24"/>
          <w:szCs w:val="24"/>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1) место, дата, время проведения рассмотрения такой заявки;</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D28E6"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 решение каждого члена комиссии о соответствии такой заявки требованиям Федерального закона № 44-ФЗ и конкурсной документации;</w:t>
      </w:r>
    </w:p>
    <w:p w:rsidR="0025586C" w:rsidRPr="00BC40AA" w:rsidRDefault="00BD28E6"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BD28E6"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4.1.11. Протоколы, указанные в </w:t>
      </w:r>
      <w:hyperlink w:anchor="Par66" w:history="1">
        <w:r w:rsidR="00BD28E6" w:rsidRPr="00BC40AA">
          <w:rPr>
            <w:rFonts w:ascii="Times New Roman" w:hAnsi="Times New Roman"/>
            <w:sz w:val="24"/>
            <w:szCs w:val="24"/>
          </w:rPr>
          <w:t>пунктах</w:t>
        </w:r>
        <w:r w:rsidRPr="00BC40AA">
          <w:rPr>
            <w:rFonts w:ascii="Times New Roman" w:hAnsi="Times New Roman"/>
            <w:sz w:val="24"/>
            <w:szCs w:val="24"/>
          </w:rPr>
          <w:t xml:space="preserve"> 4.1.9</w:t>
        </w:r>
      </w:hyperlink>
      <w:r w:rsidRPr="00BC40AA">
        <w:rPr>
          <w:rFonts w:ascii="Times New Roman" w:hAnsi="Times New Roman"/>
          <w:sz w:val="24"/>
          <w:szCs w:val="24"/>
        </w:rPr>
        <w:t xml:space="preserve"> и </w:t>
      </w:r>
      <w:hyperlink w:anchor="Par75" w:history="1">
        <w:r w:rsidRPr="00BC40AA">
          <w:rPr>
            <w:rFonts w:ascii="Times New Roman" w:hAnsi="Times New Roman"/>
            <w:sz w:val="24"/>
            <w:szCs w:val="24"/>
          </w:rPr>
          <w:t>4.1.10</w:t>
        </w:r>
      </w:hyperlink>
      <w:r w:rsidRPr="00BC40AA">
        <w:rPr>
          <w:rFonts w:ascii="Times New Roman" w:hAnsi="Times New Roman"/>
          <w:sz w:val="24"/>
          <w:szCs w:val="24"/>
        </w:rPr>
        <w:t xml:space="preserve"> настоящего Положения, </w:t>
      </w:r>
      <w:r w:rsidR="00BD28E6" w:rsidRPr="00BC40AA">
        <w:rPr>
          <w:rFonts w:ascii="Times New Roman" w:hAnsi="Times New Roman"/>
          <w:sz w:val="24"/>
          <w:szCs w:val="24"/>
        </w:rPr>
        <w:t xml:space="preserve">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w:t>
      </w:r>
      <w:proofErr w:type="gramStart"/>
      <w:r w:rsidR="00BD28E6" w:rsidRPr="00BC40AA">
        <w:rPr>
          <w:rFonts w:ascii="Times New Roman" w:hAnsi="Times New Roman"/>
          <w:sz w:val="24"/>
          <w:szCs w:val="24"/>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00BD28E6" w:rsidRPr="00BC40AA">
        <w:rPr>
          <w:rFonts w:ascii="Times New Roman" w:hAnsi="Times New Roman"/>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sidR="00BD28E6" w:rsidRPr="00BC40AA">
        <w:rPr>
          <w:rFonts w:ascii="Times New Roman" w:hAnsi="Times New Roman"/>
          <w:sz w:val="24"/>
          <w:szCs w:val="24"/>
        </w:rPr>
        <w:t>Федерального закона № 44-ФЗ</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4.2. </w:t>
      </w:r>
      <w:r w:rsidRPr="00BC40AA">
        <w:rPr>
          <w:rFonts w:ascii="Times New Roman" w:hAnsi="Times New Roman"/>
          <w:bCs/>
          <w:sz w:val="24"/>
          <w:szCs w:val="24"/>
        </w:rPr>
        <w:t>Особенности проведения конкурса с ограниченным участием.</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4.2.1. При проведении конкурса с ограниченным участием применяются положения </w:t>
      </w:r>
      <w:r w:rsidR="00BD28E6"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о проведении открытого конкурса, </w:t>
      </w:r>
      <w:hyperlink w:anchor="Par54" w:history="1">
        <w:r w:rsidR="00BD28E6" w:rsidRPr="00BC40AA">
          <w:rPr>
            <w:rFonts w:ascii="Times New Roman" w:hAnsi="Times New Roman"/>
            <w:sz w:val="24"/>
            <w:szCs w:val="24"/>
          </w:rPr>
          <w:t>пункта</w:t>
        </w:r>
        <w:r w:rsidRPr="00BC40AA">
          <w:rPr>
            <w:rFonts w:ascii="Times New Roman" w:hAnsi="Times New Roman"/>
            <w:sz w:val="24"/>
            <w:szCs w:val="24"/>
          </w:rPr>
          <w:t xml:space="preserve"> 4.1</w:t>
        </w:r>
      </w:hyperlink>
      <w:r w:rsidRPr="00BC40AA">
        <w:rPr>
          <w:rFonts w:ascii="Times New Roman" w:hAnsi="Times New Roman"/>
          <w:sz w:val="24"/>
          <w:szCs w:val="24"/>
        </w:rPr>
        <w:t xml:space="preserve"> настоящего Положения с учетом особенностей, определенных </w:t>
      </w:r>
      <w:hyperlink r:id="rId10" w:history="1">
        <w:r w:rsidRPr="00BC40AA">
          <w:rPr>
            <w:rFonts w:ascii="Times New Roman" w:hAnsi="Times New Roman"/>
            <w:sz w:val="24"/>
            <w:szCs w:val="24"/>
          </w:rPr>
          <w:t>ст</w:t>
        </w:r>
        <w:r w:rsidR="00BD28E6" w:rsidRPr="00BC40AA">
          <w:rPr>
            <w:rFonts w:ascii="Times New Roman" w:hAnsi="Times New Roman"/>
            <w:sz w:val="24"/>
            <w:szCs w:val="24"/>
          </w:rPr>
          <w:t>атьей </w:t>
        </w:r>
        <w:r w:rsidRPr="00BC40AA">
          <w:rPr>
            <w:rFonts w:ascii="Times New Roman" w:hAnsi="Times New Roman"/>
            <w:sz w:val="24"/>
            <w:szCs w:val="24"/>
          </w:rPr>
          <w:t>56</w:t>
        </w:r>
      </w:hyperlink>
      <w:r w:rsidR="00F93CF8" w:rsidRPr="00BC40AA">
        <w:rPr>
          <w:rFonts w:ascii="Times New Roman" w:hAnsi="Times New Roman"/>
          <w:sz w:val="24"/>
          <w:szCs w:val="24"/>
        </w:rPr>
        <w:t xml:space="preserve"> </w:t>
      </w:r>
      <w:r w:rsidR="00BD28E6" w:rsidRPr="00BC40AA">
        <w:rPr>
          <w:rFonts w:ascii="Times New Roman" w:hAnsi="Times New Roman"/>
          <w:sz w:val="24"/>
          <w:szCs w:val="24"/>
        </w:rPr>
        <w:t>Федерального закона № 44-ФЗ</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4.3. </w:t>
      </w:r>
      <w:r w:rsidRPr="00BC40AA">
        <w:rPr>
          <w:rFonts w:ascii="Times New Roman" w:hAnsi="Times New Roman"/>
          <w:bCs/>
          <w:sz w:val="24"/>
          <w:szCs w:val="24"/>
        </w:rPr>
        <w:t>Особенности проведения двухэтапного конкурса.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4.3.1. При проведении двухэтапного конкурса применяются положения </w:t>
      </w:r>
      <w:r w:rsidR="00BD28E6"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о проведении открытого конкурса с учетом особенностей, определенных </w:t>
      </w:r>
      <w:hyperlink r:id="rId11" w:history="1">
        <w:r w:rsidRPr="00BC40AA">
          <w:rPr>
            <w:rFonts w:ascii="Times New Roman" w:hAnsi="Times New Roman"/>
            <w:sz w:val="24"/>
            <w:szCs w:val="24"/>
          </w:rPr>
          <w:t>ст</w:t>
        </w:r>
        <w:r w:rsidR="00BD28E6" w:rsidRPr="00BC40AA">
          <w:rPr>
            <w:rFonts w:ascii="Times New Roman" w:hAnsi="Times New Roman"/>
            <w:sz w:val="24"/>
            <w:szCs w:val="24"/>
          </w:rPr>
          <w:t>атьей</w:t>
        </w:r>
        <w:r w:rsidRPr="00BC40AA">
          <w:rPr>
            <w:rFonts w:ascii="Times New Roman" w:hAnsi="Times New Roman"/>
            <w:sz w:val="24"/>
            <w:szCs w:val="24"/>
          </w:rPr>
          <w:t xml:space="preserve"> 57</w:t>
        </w:r>
      </w:hyperlink>
      <w:r w:rsidR="00BD28E6" w:rsidRPr="00BC40AA">
        <w:rPr>
          <w:rFonts w:ascii="Times New Roman" w:hAnsi="Times New Roman"/>
          <w:sz w:val="24"/>
          <w:szCs w:val="24"/>
        </w:rPr>
        <w:t>Федерального закона № 44-ФЗ</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4.3.2. </w:t>
      </w:r>
      <w:r w:rsidR="00D1657B" w:rsidRPr="00BC40AA">
        <w:rPr>
          <w:rFonts w:ascii="Times New Roman" w:hAnsi="Times New Roman"/>
          <w:sz w:val="24"/>
          <w:szCs w:val="24"/>
        </w:rPr>
        <w:t xml:space="preserve">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w:t>
      </w:r>
      <w:r w:rsidR="00D1657B" w:rsidRPr="00BC40AA">
        <w:rPr>
          <w:rFonts w:ascii="Times New Roman" w:hAnsi="Times New Roman"/>
          <w:sz w:val="24"/>
          <w:szCs w:val="24"/>
        </w:rPr>
        <w:lastRenderedPageBreak/>
        <w:t>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5586C" w:rsidRPr="00BC40AA" w:rsidRDefault="00D1657B"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Срок проведения первого этапа двухэтапного конкурса не может превышать двадцать дней </w:t>
      </w:r>
      <w:proofErr w:type="gramStart"/>
      <w:r w:rsidRPr="00BC40AA">
        <w:rPr>
          <w:rFonts w:ascii="Times New Roman" w:hAnsi="Times New Roman"/>
          <w:sz w:val="24"/>
          <w:szCs w:val="24"/>
        </w:rPr>
        <w:t>с даты вскрытия</w:t>
      </w:r>
      <w:proofErr w:type="gramEnd"/>
      <w:r w:rsidRPr="00BC40AA">
        <w:rPr>
          <w:rFonts w:ascii="Times New Roman" w:hAnsi="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5586C" w:rsidRPr="00BC40AA" w:rsidRDefault="00D1657B"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5586C" w:rsidRPr="00BC40AA" w:rsidRDefault="00D1657B"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BC40AA">
        <w:rPr>
          <w:rFonts w:ascii="Times New Roman" w:hAnsi="Times New Roman"/>
          <w:sz w:val="24"/>
          <w:szCs w:val="24"/>
        </w:rPr>
        <w:t>конверт</w:t>
      </w:r>
      <w:proofErr w:type="gramEnd"/>
      <w:r w:rsidRPr="00BC40AA">
        <w:rPr>
          <w:rFonts w:ascii="Times New Roman" w:hAnsi="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BC40AA">
        <w:rPr>
          <w:rFonts w:ascii="Times New Roman" w:hAnsi="Times New Roman"/>
          <w:sz w:val="24"/>
          <w:szCs w:val="24"/>
        </w:rPr>
        <w:t>отношении</w:t>
      </w:r>
      <w:proofErr w:type="gramEnd"/>
      <w:r w:rsidRPr="00BC40AA">
        <w:rPr>
          <w:rFonts w:ascii="Times New Roman" w:hAnsi="Times New Roman"/>
          <w:sz w:val="24"/>
          <w:szCs w:val="24"/>
        </w:rPr>
        <w:t xml:space="preserve"> объекта закупки.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4.3.3. </w:t>
      </w:r>
      <w:r w:rsidR="00D1657B" w:rsidRPr="00BC40AA">
        <w:rPr>
          <w:rFonts w:ascii="Times New Roman" w:hAnsi="Times New Roman"/>
          <w:sz w:val="24"/>
          <w:szCs w:val="24"/>
        </w:rPr>
        <w:t>В случае</w:t>
      </w:r>
      <w:proofErr w:type="gramStart"/>
      <w:r w:rsidR="00D1657B" w:rsidRPr="00BC40AA">
        <w:rPr>
          <w:rFonts w:ascii="Times New Roman" w:hAnsi="Times New Roman"/>
          <w:sz w:val="24"/>
          <w:szCs w:val="24"/>
        </w:rPr>
        <w:t>,</w:t>
      </w:r>
      <w:proofErr w:type="gramEnd"/>
      <w:r w:rsidR="00D1657B" w:rsidRPr="00BC40AA">
        <w:rPr>
          <w:rFonts w:ascii="Times New Roman" w:hAnsi="Times New Roman"/>
          <w:sz w:val="24"/>
          <w:szCs w:val="24"/>
        </w:rPr>
        <w:t xml:space="preserve"> если по результатам </w:t>
      </w:r>
      <w:proofErr w:type="spellStart"/>
      <w:r w:rsidR="00D1657B" w:rsidRPr="00BC40AA">
        <w:rPr>
          <w:rFonts w:ascii="Times New Roman" w:hAnsi="Times New Roman"/>
          <w:sz w:val="24"/>
          <w:szCs w:val="24"/>
        </w:rPr>
        <w:t>предквалификационного</w:t>
      </w:r>
      <w:proofErr w:type="spellEnd"/>
      <w:r w:rsidR="00D1657B" w:rsidRPr="00BC40AA">
        <w:rPr>
          <w:rFonts w:ascii="Times New Roman" w:hAnsi="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4.3.4. </w:t>
      </w:r>
      <w:r w:rsidR="00D1657B" w:rsidRPr="00BC40AA">
        <w:rPr>
          <w:rFonts w:ascii="Times New Roman" w:hAnsi="Times New Roman"/>
          <w:sz w:val="24"/>
          <w:szCs w:val="24"/>
        </w:rPr>
        <w:t xml:space="preserve">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D1657B" w:rsidRPr="00BC40AA" w:rsidRDefault="00D1657B"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1657B" w:rsidRPr="00BC40AA" w:rsidRDefault="00D1657B"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w:t>
      </w:r>
      <w:proofErr w:type="gramStart"/>
      <w:r w:rsidRPr="00BC40AA">
        <w:rPr>
          <w:rFonts w:ascii="Times New Roman" w:hAnsi="Times New Roman"/>
          <w:sz w:val="24"/>
          <w:szCs w:val="24"/>
        </w:rPr>
        <w:t>с даты вскрытия</w:t>
      </w:r>
      <w:proofErr w:type="gramEnd"/>
      <w:r w:rsidRPr="00BC40AA">
        <w:rPr>
          <w:rFonts w:ascii="Times New Roman" w:hAnsi="Times New Roman"/>
          <w:sz w:val="24"/>
          <w:szCs w:val="24"/>
        </w:rPr>
        <w:t xml:space="preserve"> конвертов с окончательными заявками на участие в двухэтапном конкурсе.</w:t>
      </w:r>
    </w:p>
    <w:p w:rsidR="00D1657B" w:rsidRPr="00BC40AA" w:rsidRDefault="00D1657B"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4.3.5. В случае</w:t>
      </w:r>
      <w:proofErr w:type="gramStart"/>
      <w:r w:rsidRPr="00BC40AA">
        <w:rPr>
          <w:rFonts w:ascii="Times New Roman" w:hAnsi="Times New Roman"/>
          <w:sz w:val="24"/>
          <w:szCs w:val="24"/>
        </w:rPr>
        <w:t>,</w:t>
      </w:r>
      <w:proofErr w:type="gramEnd"/>
      <w:r w:rsidRPr="00BC40AA">
        <w:rPr>
          <w:rFonts w:ascii="Times New Roman" w:hAnsi="Times New Roman"/>
          <w:sz w:val="24"/>
          <w:szCs w:val="24"/>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BC40AA">
        <w:rPr>
          <w:rFonts w:ascii="Times New Roman" w:hAnsi="Times New Roman"/>
          <w:sz w:val="24"/>
          <w:szCs w:val="24"/>
        </w:rPr>
        <w:t>предквалификационного</w:t>
      </w:r>
      <w:proofErr w:type="spellEnd"/>
      <w:r w:rsidRPr="00BC40AA">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4.5. </w:t>
      </w:r>
      <w:r w:rsidRPr="00BC40AA">
        <w:rPr>
          <w:rFonts w:ascii="Times New Roman" w:hAnsi="Times New Roman"/>
          <w:bCs/>
          <w:sz w:val="24"/>
          <w:szCs w:val="24"/>
        </w:rPr>
        <w:t>Электронный аукцион.</w:t>
      </w:r>
      <w:r w:rsidRPr="00BC40AA">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4.5.1. Единая комиссия </w:t>
      </w:r>
      <w:r w:rsidR="002F6C6A" w:rsidRPr="00BC40AA">
        <w:rPr>
          <w:rFonts w:ascii="Times New Roman" w:hAnsi="Times New Roman"/>
          <w:sz w:val="24"/>
          <w:szCs w:val="24"/>
        </w:rPr>
        <w:t>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F6C6A" w:rsidRPr="00BC40AA" w:rsidRDefault="002F6C6A"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Первая часть заявки на участие в электронном аукционе должна содержать </w:t>
      </w:r>
      <w:r w:rsidRPr="00BC40AA">
        <w:rPr>
          <w:rFonts w:ascii="Times New Roman" w:hAnsi="Times New Roman"/>
          <w:sz w:val="24"/>
          <w:szCs w:val="24"/>
        </w:rPr>
        <w:lastRenderedPageBreak/>
        <w:t>указанную в одном из следующих подпунктов информацию:</w:t>
      </w:r>
    </w:p>
    <w:p w:rsidR="002F6C6A" w:rsidRPr="00BC40AA" w:rsidRDefault="002F6C6A"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1) при заключении контракта на поставку товара:</w:t>
      </w:r>
    </w:p>
    <w:p w:rsidR="002F6C6A" w:rsidRPr="00BC40AA" w:rsidRDefault="002F6C6A"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BC40AA">
        <w:rPr>
          <w:rFonts w:ascii="Times New Roman" w:hAnsi="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F6C6A" w:rsidRPr="00BC40AA" w:rsidRDefault="002F6C6A"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BC40AA">
        <w:rPr>
          <w:rFonts w:ascii="Times New Roman" w:hAnsi="Times New Roman"/>
          <w:sz w:val="24"/>
          <w:szCs w:val="24"/>
        </w:rPr>
        <w:t xml:space="preserve">, </w:t>
      </w:r>
      <w:proofErr w:type="gramStart"/>
      <w:r w:rsidRPr="00BC40AA">
        <w:rPr>
          <w:rFonts w:ascii="Times New Roman" w:hAnsi="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2F6C6A" w:rsidRPr="00BC40AA" w:rsidRDefault="002F6C6A"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F6C6A" w:rsidRPr="00BC40AA" w:rsidRDefault="002F6C6A"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2F6C6A" w:rsidRPr="00BC40AA" w:rsidRDefault="002F6C6A"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005273F9" w:rsidRPr="00BC40AA">
        <w:rPr>
          <w:rFonts w:ascii="Times New Roman" w:hAnsi="Times New Roman"/>
          <w:sz w:val="24"/>
          <w:szCs w:val="24"/>
        </w:rPr>
        <w:t xml:space="preserve"> </w:t>
      </w:r>
      <w:proofErr w:type="gramStart"/>
      <w:r w:rsidRPr="00BC40AA">
        <w:rPr>
          <w:rFonts w:ascii="Times New Roman" w:hAnsi="Times New Roman"/>
          <w:sz w:val="24"/>
          <w:szCs w:val="24"/>
        </w:rPr>
        <w:t>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005273F9" w:rsidRPr="00BC40AA">
        <w:rPr>
          <w:rFonts w:ascii="Times New Roman" w:hAnsi="Times New Roman"/>
          <w:sz w:val="24"/>
          <w:szCs w:val="24"/>
        </w:rPr>
        <w:t xml:space="preserve"> </w:t>
      </w:r>
      <w:proofErr w:type="gramStart"/>
      <w:r w:rsidRPr="00BC40AA">
        <w:rPr>
          <w:rFonts w:ascii="Times New Roman" w:hAnsi="Times New Roman"/>
          <w:sz w:val="24"/>
          <w:szCs w:val="24"/>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005273F9" w:rsidRPr="00BC40AA">
        <w:rPr>
          <w:rFonts w:ascii="Times New Roman" w:hAnsi="Times New Roman"/>
          <w:sz w:val="24"/>
          <w:szCs w:val="24"/>
        </w:rPr>
        <w:t xml:space="preserve"> </w:t>
      </w:r>
      <w:proofErr w:type="gramStart"/>
      <w:r w:rsidRPr="00BC40AA">
        <w:rPr>
          <w:rFonts w:ascii="Times New Roman" w:hAnsi="Times New Roman"/>
          <w:sz w:val="24"/>
          <w:szCs w:val="24"/>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2F6C6A" w:rsidRPr="00BC40AA" w:rsidRDefault="002F6C6A"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proofErr w:type="gramStart"/>
      <w:r w:rsidRPr="00BC40AA">
        <w:rPr>
          <w:rFonts w:ascii="Times New Roman" w:hAnsi="Times New Roman"/>
          <w:sz w:val="24"/>
          <w:szCs w:val="24"/>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w:t>
      </w:r>
      <w:r w:rsidRPr="00BC40AA">
        <w:rPr>
          <w:rFonts w:ascii="Times New Roman" w:hAnsi="Times New Roman"/>
          <w:sz w:val="24"/>
          <w:szCs w:val="24"/>
        </w:rPr>
        <w:lastRenderedPageBreak/>
        <w:t>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BC40AA">
        <w:rPr>
          <w:rFonts w:ascii="Times New Roman" w:hAnsi="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BC40AA">
        <w:rPr>
          <w:rFonts w:ascii="Times New Roman" w:hAnsi="Times New Roman"/>
          <w:sz w:val="24"/>
          <w:szCs w:val="24"/>
        </w:rPr>
        <w:t>с даты окончания</w:t>
      </w:r>
      <w:proofErr w:type="gramEnd"/>
      <w:r w:rsidRPr="00BC40AA">
        <w:rPr>
          <w:rFonts w:ascii="Times New Roman" w:hAnsi="Times New Roman"/>
          <w:sz w:val="24"/>
          <w:szCs w:val="24"/>
        </w:rPr>
        <w:t xml:space="preserve"> срока подачи указанных заявок.</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841AF" w:rsidRPr="00BC40AA" w:rsidRDefault="008841AF"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Участник электронного аукциона не допускается к участию в нем в случае:</w:t>
      </w:r>
    </w:p>
    <w:p w:rsidR="008841AF" w:rsidRPr="00BC40AA" w:rsidRDefault="008841AF"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1) </w:t>
      </w:r>
      <w:proofErr w:type="spellStart"/>
      <w:r w:rsidRPr="00BC40AA">
        <w:rPr>
          <w:rFonts w:ascii="Times New Roman" w:hAnsi="Times New Roman"/>
          <w:sz w:val="24"/>
          <w:szCs w:val="24"/>
        </w:rPr>
        <w:t>непредоставления</w:t>
      </w:r>
      <w:proofErr w:type="spellEnd"/>
      <w:r w:rsidRPr="00BC40AA">
        <w:rPr>
          <w:rFonts w:ascii="Times New Roman" w:hAnsi="Times New Roman"/>
          <w:sz w:val="24"/>
          <w:szCs w:val="24"/>
        </w:rPr>
        <w:t xml:space="preserve"> информации, предусмотренной пунктом 4.5.1. настоящего Положения, или предоставления недостоверной информации;</w:t>
      </w:r>
    </w:p>
    <w:p w:rsidR="008841AF" w:rsidRPr="00BC40AA" w:rsidRDefault="008841AF"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2) несоответствия информации, предусмотренной пунктом 4.5.1. настоящего Положения, требованиям документации о таком аукционе.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Отказ в допуске к участию в электронном аукционе по иным основаниям не допускается.</w:t>
      </w:r>
    </w:p>
    <w:p w:rsidR="008841AF"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bookmarkStart w:id="8" w:name="Par104"/>
      <w:bookmarkEnd w:id="8"/>
      <w:r w:rsidRPr="00BC40AA">
        <w:rPr>
          <w:rFonts w:ascii="Times New Roman" w:hAnsi="Times New Roman"/>
          <w:sz w:val="24"/>
          <w:szCs w:val="24"/>
        </w:rPr>
        <w:t xml:space="preserve">4.5.3. </w:t>
      </w:r>
      <w:r w:rsidR="008841AF" w:rsidRPr="00BC40AA">
        <w:rPr>
          <w:rFonts w:ascii="Times New Roman" w:hAnsi="Times New Roman"/>
          <w:sz w:val="24"/>
          <w:szCs w:val="24"/>
        </w:rPr>
        <w:t>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8841AF" w:rsidRPr="00BC40AA" w:rsidRDefault="008841AF"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1) о порядковых номерах заявок на участие в таком аукционе;</w:t>
      </w:r>
    </w:p>
    <w:p w:rsidR="008841AF" w:rsidRPr="00BC40AA" w:rsidRDefault="008841AF"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BC40AA">
        <w:rPr>
          <w:rFonts w:ascii="Times New Roman" w:hAnsi="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 нем;</w:t>
      </w:r>
    </w:p>
    <w:p w:rsidR="0025586C" w:rsidRPr="00BC40AA" w:rsidRDefault="008841AF"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4.5.4. </w:t>
      </w:r>
      <w:r w:rsidR="008841AF" w:rsidRPr="00BC40AA">
        <w:rPr>
          <w:rFonts w:ascii="Times New Roman" w:hAnsi="Times New Roman"/>
          <w:sz w:val="24"/>
          <w:szCs w:val="24"/>
        </w:rPr>
        <w:t>В случае</w:t>
      </w:r>
      <w:proofErr w:type="gramStart"/>
      <w:r w:rsidR="008841AF" w:rsidRPr="00BC40AA">
        <w:rPr>
          <w:rFonts w:ascii="Times New Roman" w:hAnsi="Times New Roman"/>
          <w:sz w:val="24"/>
          <w:szCs w:val="24"/>
        </w:rPr>
        <w:t>,</w:t>
      </w:r>
      <w:proofErr w:type="gramEnd"/>
      <w:r w:rsidR="008841AF" w:rsidRPr="00BC40AA">
        <w:rPr>
          <w:rFonts w:ascii="Times New Roman" w:hAnsi="Times New Roman"/>
          <w:sz w:val="24"/>
          <w:szCs w:val="24"/>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w:t>
      </w:r>
      <w:proofErr w:type="gramStart"/>
      <w:r w:rsidR="008841AF" w:rsidRPr="00BC40AA">
        <w:rPr>
          <w:rFonts w:ascii="Times New Roman" w:hAnsi="Times New Roman"/>
          <w:sz w:val="24"/>
          <w:szCs w:val="24"/>
        </w:rPr>
        <w:t>несостоявшимся</w:t>
      </w:r>
      <w:proofErr w:type="gramEnd"/>
      <w:r w:rsidR="008841AF"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4.5.5. </w:t>
      </w:r>
      <w:r w:rsidR="008841AF" w:rsidRPr="00BC40AA">
        <w:rPr>
          <w:rFonts w:ascii="Times New Roman" w:hAnsi="Times New Roman"/>
          <w:sz w:val="24"/>
          <w:szCs w:val="24"/>
        </w:rPr>
        <w:t>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8841AF" w:rsidRPr="00BC40AA" w:rsidRDefault="008841AF"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w:t>
      </w:r>
      <w:r w:rsidRPr="00BC40AA">
        <w:rPr>
          <w:rFonts w:ascii="Times New Roman" w:hAnsi="Times New Roman"/>
          <w:sz w:val="24"/>
          <w:szCs w:val="24"/>
        </w:rPr>
        <w:lastRenderedPageBreak/>
        <w:t xml:space="preserve">документацией о таком аукционе, в порядке и по основаниям, которые предусмотрены </w:t>
      </w:r>
      <w:proofErr w:type="gramStart"/>
      <w:r w:rsidRPr="00BC40AA">
        <w:rPr>
          <w:rFonts w:ascii="Times New Roman" w:hAnsi="Times New Roman"/>
          <w:sz w:val="24"/>
          <w:szCs w:val="24"/>
        </w:rPr>
        <w:t>Федеральный</w:t>
      </w:r>
      <w:proofErr w:type="gramEnd"/>
      <w:r w:rsidRPr="00BC40AA">
        <w:rPr>
          <w:rFonts w:ascii="Times New Roman" w:hAnsi="Times New Roman"/>
          <w:sz w:val="24"/>
          <w:szCs w:val="24"/>
        </w:rPr>
        <w:t xml:space="preserve">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D5337"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4.5.6. </w:t>
      </w:r>
      <w:r w:rsidR="008841AF" w:rsidRPr="00BC40AA">
        <w:rPr>
          <w:rFonts w:ascii="Times New Roman" w:hAnsi="Times New Roman"/>
          <w:sz w:val="24"/>
          <w:szCs w:val="24"/>
        </w:rPr>
        <w:t>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w:t>
      </w:r>
    </w:p>
    <w:p w:rsidR="0025586C" w:rsidRPr="00BC40AA" w:rsidRDefault="008841AF"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В случае</w:t>
      </w:r>
      <w:proofErr w:type="gramStart"/>
      <w:r w:rsidRPr="00BC40AA">
        <w:rPr>
          <w:rFonts w:ascii="Times New Roman" w:hAnsi="Times New Roman"/>
          <w:sz w:val="24"/>
          <w:szCs w:val="24"/>
        </w:rPr>
        <w:t>,</w:t>
      </w:r>
      <w:proofErr w:type="gramEnd"/>
      <w:r w:rsidRPr="00BC40AA">
        <w:rPr>
          <w:rFonts w:ascii="Times New Roman" w:hAnsi="Times New Roman"/>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sidR="009D5337" w:rsidRPr="00BC40AA">
        <w:rPr>
          <w:rFonts w:ascii="Times New Roman" w:hAnsi="Times New Roman"/>
          <w:sz w:val="24"/>
          <w:szCs w:val="24"/>
        </w:rPr>
        <w:t>Единая</w:t>
      </w:r>
      <w:r w:rsidRPr="00BC40AA">
        <w:rPr>
          <w:rFonts w:ascii="Times New Roman" w:hAnsi="Times New Roman"/>
          <w:sz w:val="24"/>
          <w:szCs w:val="24"/>
        </w:rPr>
        <w:t xml:space="preserve">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w:t>
      </w:r>
      <w:r w:rsidR="009D5337" w:rsidRPr="00BC40AA">
        <w:rPr>
          <w:rFonts w:ascii="Times New Roman" w:hAnsi="Times New Roman"/>
          <w:sz w:val="24"/>
          <w:szCs w:val="24"/>
        </w:rPr>
        <w:t xml:space="preserve"> № 44-ФЗ</w:t>
      </w:r>
      <w:r w:rsidRPr="00BC40AA">
        <w:rPr>
          <w:rFonts w:ascii="Times New Roman" w:hAnsi="Times New Roman"/>
          <w:sz w:val="24"/>
          <w:szCs w:val="24"/>
        </w:rPr>
        <w:t>.</w:t>
      </w:r>
    </w:p>
    <w:p w:rsidR="009D5337" w:rsidRPr="00BC40AA" w:rsidRDefault="009D5337"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BC40AA">
        <w:rPr>
          <w:rFonts w:ascii="Times New Roman" w:hAnsi="Times New Roman"/>
          <w:sz w:val="24"/>
          <w:szCs w:val="24"/>
        </w:rPr>
        <w:t>с даты размещения</w:t>
      </w:r>
      <w:proofErr w:type="gramEnd"/>
      <w:r w:rsidRPr="00BC40AA">
        <w:rPr>
          <w:rFonts w:ascii="Times New Roman" w:hAnsi="Times New Roman"/>
          <w:sz w:val="24"/>
          <w:szCs w:val="24"/>
        </w:rPr>
        <w:t xml:space="preserve"> на электронной площадке протокола проведения электронного аукциона.</w:t>
      </w:r>
    </w:p>
    <w:p w:rsidR="00B10921"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4.5.7. </w:t>
      </w:r>
      <w:r w:rsidR="00B10921" w:rsidRPr="00BC40AA">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B10921" w:rsidRPr="00BC40AA" w:rsidRDefault="00B10921"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такомаукционе;</w:t>
      </w:r>
      <w:proofErr w:type="gramEnd"/>
    </w:p>
    <w:p w:rsidR="0025586C" w:rsidRPr="00BC40AA" w:rsidRDefault="00B10921"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2) несоответствия участника такого аукциона требованиям, установленным в соответствии со статьей 31 Федерального закона № 44-ФЗ.</w:t>
      </w:r>
    </w:p>
    <w:p w:rsidR="00B10921"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4.5.8. </w:t>
      </w:r>
      <w:r w:rsidR="00B10921" w:rsidRPr="00BC40AA">
        <w:rPr>
          <w:rFonts w:ascii="Times New Roman" w:hAnsi="Times New Roman"/>
          <w:sz w:val="24"/>
          <w:szCs w:val="24"/>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25586C" w:rsidRPr="00BC40AA" w:rsidRDefault="00B10921"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proofErr w:type="gramStart"/>
      <w:r w:rsidRPr="00BC40AA">
        <w:rPr>
          <w:rFonts w:ascii="Times New Roman" w:hAnsi="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BC40AA">
        <w:rPr>
          <w:rFonts w:ascii="Times New Roman" w:hAnsi="Times New Roman"/>
          <w:sz w:val="24"/>
          <w:szCs w:val="24"/>
        </w:rPr>
        <w:t xml:space="preserve">, </w:t>
      </w:r>
      <w:proofErr w:type="gramStart"/>
      <w:r w:rsidRPr="00BC40AA">
        <w:rPr>
          <w:rFonts w:ascii="Times New Roman" w:hAnsi="Times New Roman"/>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поданныхвсеми</w:t>
      </w:r>
      <w:proofErr w:type="gramEnd"/>
      <w:r w:rsidRPr="00BC40AA">
        <w:rPr>
          <w:rFonts w:ascii="Times New Roman" w:hAnsi="Times New Roman"/>
          <w:sz w:val="24"/>
          <w:szCs w:val="24"/>
        </w:rPr>
        <w:t xml:space="preserve"> </w:t>
      </w:r>
      <w:proofErr w:type="gramStart"/>
      <w:r w:rsidRPr="00BC40AA">
        <w:rPr>
          <w:rFonts w:ascii="Times New Roman" w:hAnsi="Times New Roman"/>
          <w:sz w:val="24"/>
          <w:szCs w:val="24"/>
        </w:rPr>
        <w:t>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положенийФедерального закона</w:t>
      </w:r>
      <w:proofErr w:type="gramEnd"/>
      <w:r w:rsidRPr="00BC40AA">
        <w:rPr>
          <w:rFonts w:ascii="Times New Roman" w:hAnsi="Times New Roman"/>
          <w:sz w:val="24"/>
          <w:szCs w:val="24"/>
        </w:rPr>
        <w:t xml:space="preserve"> № </w:t>
      </w:r>
      <w:proofErr w:type="gramStart"/>
      <w:r w:rsidRPr="00BC40AA">
        <w:rPr>
          <w:rFonts w:ascii="Times New Roman" w:hAnsi="Times New Roman"/>
          <w:sz w:val="24"/>
          <w:szCs w:val="24"/>
        </w:rPr>
        <w:t xml:space="preserve">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w:t>
      </w:r>
      <w:r w:rsidRPr="00BC40AA">
        <w:rPr>
          <w:rFonts w:ascii="Times New Roman" w:hAnsi="Times New Roman"/>
          <w:sz w:val="24"/>
          <w:szCs w:val="24"/>
        </w:rPr>
        <w:lastRenderedPageBreak/>
        <w:t>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4.5.9. </w:t>
      </w:r>
      <w:r w:rsidR="00B10921" w:rsidRPr="00BC40AA">
        <w:rPr>
          <w:rFonts w:ascii="Times New Roman" w:hAnsi="Times New Roman"/>
          <w:sz w:val="24"/>
          <w:szCs w:val="24"/>
        </w:rPr>
        <w:t xml:space="preserve">Участник электронного аукциона, который предложил наиболее низкую цену контракта и заявка на </w:t>
      </w:r>
      <w:proofErr w:type="gramStart"/>
      <w:r w:rsidR="00B10921" w:rsidRPr="00BC40AA">
        <w:rPr>
          <w:rFonts w:ascii="Times New Roman" w:hAnsi="Times New Roman"/>
          <w:sz w:val="24"/>
          <w:szCs w:val="24"/>
        </w:rPr>
        <w:t>участие</w:t>
      </w:r>
      <w:proofErr w:type="gramEnd"/>
      <w:r w:rsidR="00B10921" w:rsidRPr="00BC40AA">
        <w:rPr>
          <w:rFonts w:ascii="Times New Roman" w:hAnsi="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4.5.10. </w:t>
      </w:r>
      <w:r w:rsidR="00B10921" w:rsidRPr="00BC40AA">
        <w:rPr>
          <w:rFonts w:ascii="Times New Roman" w:hAnsi="Times New Roman"/>
          <w:sz w:val="24"/>
          <w:szCs w:val="24"/>
        </w:rPr>
        <w:t>В случае</w:t>
      </w:r>
      <w:proofErr w:type="gramStart"/>
      <w:r w:rsidR="00B10921" w:rsidRPr="00BC40AA">
        <w:rPr>
          <w:rFonts w:ascii="Times New Roman" w:hAnsi="Times New Roman"/>
          <w:sz w:val="24"/>
          <w:szCs w:val="24"/>
        </w:rPr>
        <w:t>,</w:t>
      </w:r>
      <w:proofErr w:type="gramEnd"/>
      <w:r w:rsidR="00B10921" w:rsidRPr="00BC40AA">
        <w:rPr>
          <w:rFonts w:ascii="Times New Roman" w:hAnsi="Times New Roman"/>
          <w:sz w:val="24"/>
          <w:szCs w:val="24"/>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10921"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4.5.11. В случае</w:t>
      </w:r>
      <w:proofErr w:type="gramStart"/>
      <w:r w:rsidR="005273F9" w:rsidRPr="00BC40AA">
        <w:rPr>
          <w:rFonts w:ascii="Times New Roman" w:hAnsi="Times New Roman"/>
          <w:sz w:val="24"/>
          <w:szCs w:val="24"/>
        </w:rPr>
        <w:t>.</w:t>
      </w:r>
      <w:proofErr w:type="gramEnd"/>
      <w:r w:rsidRPr="00BC40AA">
        <w:rPr>
          <w:rFonts w:ascii="Times New Roman" w:hAnsi="Times New Roman"/>
          <w:sz w:val="24"/>
          <w:szCs w:val="24"/>
        </w:rPr>
        <w:t xml:space="preserve"> </w:t>
      </w:r>
      <w:proofErr w:type="gramStart"/>
      <w:r w:rsidRPr="00BC40AA">
        <w:rPr>
          <w:rFonts w:ascii="Times New Roman" w:hAnsi="Times New Roman"/>
          <w:sz w:val="24"/>
          <w:szCs w:val="24"/>
        </w:rPr>
        <w:t>е</w:t>
      </w:r>
      <w:proofErr w:type="gramEnd"/>
      <w:r w:rsidRPr="00BC40AA">
        <w:rPr>
          <w:rFonts w:ascii="Times New Roman" w:hAnsi="Times New Roman"/>
          <w:sz w:val="24"/>
          <w:szCs w:val="24"/>
        </w:rPr>
        <w:t xml:space="preserve">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w:t>
      </w:r>
      <w:r w:rsidR="00B10921" w:rsidRPr="00BC40AA">
        <w:rPr>
          <w:rFonts w:ascii="Times New Roman" w:hAnsi="Times New Roman"/>
          <w:sz w:val="24"/>
          <w:szCs w:val="24"/>
        </w:rPr>
        <w:t>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B10921" w:rsidRPr="00BC40AA" w:rsidRDefault="00B10921"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 Указанный протокол должен содержать следующую информацию:</w:t>
      </w:r>
    </w:p>
    <w:p w:rsidR="00B10921" w:rsidRPr="00BC40AA" w:rsidRDefault="00B10921"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w:t>
      </w:r>
      <w:r w:rsidR="00121B59" w:rsidRPr="00BC40AA">
        <w:rPr>
          <w:rFonts w:ascii="Times New Roman" w:hAnsi="Times New Roman"/>
          <w:sz w:val="24"/>
          <w:szCs w:val="24"/>
        </w:rPr>
        <w:t xml:space="preserve"> № 44-ФЗ</w:t>
      </w:r>
      <w:r w:rsidRPr="00BC40AA">
        <w:rPr>
          <w:rFonts w:ascii="Times New Roman" w:hAnsi="Times New Roman"/>
          <w:sz w:val="24"/>
          <w:szCs w:val="24"/>
        </w:rPr>
        <w:t xml:space="preserve"> и (или) документации о таком аукционе с обоснованием этого решения, в том числе с указанием положений Федерального закона</w:t>
      </w:r>
      <w:r w:rsidR="00121B59" w:rsidRPr="00BC40AA">
        <w:rPr>
          <w:rFonts w:ascii="Times New Roman" w:hAnsi="Times New Roman"/>
          <w:sz w:val="24"/>
          <w:szCs w:val="24"/>
        </w:rPr>
        <w:t xml:space="preserve"> № 44-ФЗ</w:t>
      </w:r>
      <w:proofErr w:type="gramEnd"/>
      <w:r w:rsidRPr="00BC40AA">
        <w:rPr>
          <w:rFonts w:ascii="Times New Roman" w:hAnsi="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B10921" w:rsidRPr="00BC40AA" w:rsidRDefault="00B10921"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б) решение каждого члена аукционной комиссии о соответствии участника такого аукциона и поданной им заявки требованиям Федерального закона</w:t>
      </w:r>
      <w:r w:rsidR="00121B59" w:rsidRPr="00BC40AA">
        <w:rPr>
          <w:rFonts w:ascii="Times New Roman" w:hAnsi="Times New Roman"/>
          <w:sz w:val="24"/>
          <w:szCs w:val="24"/>
        </w:rPr>
        <w:t xml:space="preserve">       № 44-ФЗ</w:t>
      </w:r>
      <w:r w:rsidRPr="00BC40AA">
        <w:rPr>
          <w:rFonts w:ascii="Times New Roman" w:hAnsi="Times New Roman"/>
          <w:sz w:val="24"/>
          <w:szCs w:val="24"/>
        </w:rPr>
        <w:t xml:space="preserve">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w:t>
      </w:r>
      <w:r w:rsidR="00121B59" w:rsidRPr="00BC40AA">
        <w:rPr>
          <w:rFonts w:ascii="Times New Roman" w:hAnsi="Times New Roman"/>
          <w:sz w:val="24"/>
          <w:szCs w:val="24"/>
        </w:rPr>
        <w:t xml:space="preserve"> № 44-ФЗ</w:t>
      </w:r>
      <w:r w:rsidRPr="00BC40AA">
        <w:rPr>
          <w:rFonts w:ascii="Times New Roman" w:hAnsi="Times New Roman"/>
          <w:sz w:val="24"/>
          <w:szCs w:val="24"/>
        </w:rPr>
        <w:t xml:space="preserve"> и (или) документации о таком аукционе;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4.5.12. </w:t>
      </w:r>
      <w:proofErr w:type="gramStart"/>
      <w:r w:rsidRPr="00BC40AA">
        <w:rPr>
          <w:rFonts w:ascii="Times New Roman" w:hAnsi="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BC40AA">
        <w:rPr>
          <w:rFonts w:ascii="Times New Roman" w:hAnsi="Times New Roman"/>
          <w:sz w:val="24"/>
          <w:szCs w:val="24"/>
        </w:rPr>
        <w:t xml:space="preserve"> предмет соответствия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Указанный протокол должен содержать следующую информацию:</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документации о таком аукционе либо о несоответствии этого участника и данной заявки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(или) документации о таком аукционе с обоснованием указанного решения, в том числе с указанием положений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(или) документации о такомаукционе</w:t>
      </w:r>
      <w:proofErr w:type="gramEnd"/>
      <w:r w:rsidRPr="00BC40AA">
        <w:rPr>
          <w:rFonts w:ascii="Times New Roman" w:hAnsi="Times New Roman"/>
          <w:sz w:val="24"/>
          <w:szCs w:val="24"/>
        </w:rPr>
        <w:t xml:space="preserve">, </w:t>
      </w:r>
      <w:proofErr w:type="gramStart"/>
      <w:r w:rsidRPr="00BC40AA">
        <w:rPr>
          <w:rFonts w:ascii="Times New Roman" w:hAnsi="Times New Roman"/>
          <w:sz w:val="24"/>
          <w:szCs w:val="24"/>
        </w:rPr>
        <w:t>которым</w:t>
      </w:r>
      <w:proofErr w:type="gramEnd"/>
      <w:r w:rsidRPr="00BC40AA">
        <w:rPr>
          <w:rFonts w:ascii="Times New Roman" w:hAnsi="Times New Roman"/>
          <w:sz w:val="24"/>
          <w:szCs w:val="24"/>
        </w:rPr>
        <w:t xml:space="preserve"> не соответствует эта заявка;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документации о таком аукционе либо о несоответствии этого участника и поданной им заявки на участие в таком аукционе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(или) документации о таком аукционе.</w:t>
      </w:r>
      <w:proofErr w:type="gramEnd"/>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4.5.13. </w:t>
      </w:r>
      <w:proofErr w:type="gramStart"/>
      <w:r w:rsidRPr="00BC40AA">
        <w:rPr>
          <w:rFonts w:ascii="Times New Roman" w:hAnsi="Times New Roman"/>
          <w:sz w:val="24"/>
          <w:szCs w:val="24"/>
        </w:rPr>
        <w:t xml:space="preserve">В случае если электронный аукцион признан несостоявшимся в связи с тем, </w:t>
      </w:r>
      <w:r w:rsidRPr="00BC40AA">
        <w:rPr>
          <w:rFonts w:ascii="Times New Roman" w:hAnsi="Times New Roman"/>
          <w:sz w:val="24"/>
          <w:szCs w:val="24"/>
        </w:rPr>
        <w:lastRenderedPageBreak/>
        <w:t>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BC40AA">
        <w:rPr>
          <w:rFonts w:ascii="Times New Roman" w:hAnsi="Times New Roman"/>
          <w:sz w:val="24"/>
          <w:szCs w:val="24"/>
        </w:rPr>
        <w:t xml:space="preserve"> заявок и указанные документы на предмет соответствия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Указанный протокол должен содержать следующую информацию:</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 xml:space="preserve">- решение о соответствии участников такого аукциона и поданных ими заявок на участие в нем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документации о таком аукционе или о несоответствии участников такого аукциона и данных заявок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w:t>
      </w:r>
      <w:proofErr w:type="gramEnd"/>
      <w:r w:rsidRPr="00BC40AA">
        <w:rPr>
          <w:rFonts w:ascii="Times New Roman" w:hAnsi="Times New Roman"/>
          <w:sz w:val="24"/>
          <w:szCs w:val="24"/>
        </w:rPr>
        <w:t xml:space="preserve"> заявки, содержания данных заявок, которое не соответствует требованиям документации о таком аукционе;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документации о таком аукционе или о несоответствии участников такого аукциона и поданных ими заявок требованиям </w:t>
      </w:r>
      <w:r w:rsidR="00121B59"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(или) документации о таком аукционе.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r w:rsidR="00EF4CD2" w:rsidRPr="00BC40AA">
        <w:rPr>
          <w:rFonts w:ascii="Times New Roman" w:hAnsi="Times New Roman"/>
          <w:sz w:val="24"/>
          <w:szCs w:val="24"/>
        </w:rPr>
        <w:t>Федерального закона № 44-ФЗ</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4.6. </w:t>
      </w:r>
      <w:r w:rsidRPr="00BC40AA">
        <w:rPr>
          <w:rFonts w:ascii="Times New Roman" w:hAnsi="Times New Roman"/>
          <w:bCs/>
          <w:sz w:val="24"/>
          <w:szCs w:val="24"/>
        </w:rPr>
        <w:t>Запрос котировок.</w:t>
      </w:r>
      <w:r w:rsidRPr="00BC40AA">
        <w:rPr>
          <w:rFonts w:ascii="Times New Roman" w:hAnsi="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03782E"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4.6.1. </w:t>
      </w:r>
      <w:proofErr w:type="gramStart"/>
      <w:r w:rsidR="0003782E" w:rsidRPr="00BC40AA">
        <w:rPr>
          <w:rFonts w:ascii="Times New Roman" w:hAnsi="Times New Roman"/>
          <w:sz w:val="24"/>
          <w:szCs w:val="24"/>
        </w:rPr>
        <w:t>В течение одного рабочего дня, следующего после даты окончания срока подачи заявок на участие в запросе к</w:t>
      </w:r>
      <w:r w:rsidR="00E94606" w:rsidRPr="00BC40AA">
        <w:rPr>
          <w:rFonts w:ascii="Times New Roman" w:hAnsi="Times New Roman"/>
          <w:sz w:val="24"/>
          <w:szCs w:val="24"/>
        </w:rPr>
        <w:t>отировок, Единая</w:t>
      </w:r>
      <w:r w:rsidR="0003782E" w:rsidRPr="00BC40AA">
        <w:rPr>
          <w:rFonts w:ascii="Times New Roman" w:hAnsi="Times New Roman"/>
          <w:sz w:val="24"/>
          <w:szCs w:val="24"/>
        </w:rPr>
        <w:t xml:space="preserve">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03782E" w:rsidRPr="00BC40AA" w:rsidRDefault="0003782E"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 Конверты с такими заявками вскрываются публично во время и в месте, которые указаны в извещении о проведении запроса котировок.</w:t>
      </w:r>
    </w:p>
    <w:p w:rsidR="0003782E"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4.6.2. </w:t>
      </w:r>
      <w:r w:rsidR="0003782E" w:rsidRPr="00BC40AA">
        <w:rPr>
          <w:rFonts w:ascii="Times New Roman" w:hAnsi="Times New Roman"/>
          <w:sz w:val="24"/>
          <w:szCs w:val="24"/>
        </w:rPr>
        <w:t>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p>
    <w:p w:rsidR="0025586C" w:rsidRPr="00BC40AA" w:rsidRDefault="0003782E"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BC40AA">
        <w:rPr>
          <w:rFonts w:ascii="Times New Roman" w:hAnsi="Times New Roman"/>
          <w:sz w:val="24"/>
          <w:szCs w:val="24"/>
        </w:rPr>
        <w:t>участие</w:t>
      </w:r>
      <w:proofErr w:type="gramEnd"/>
      <w:r w:rsidRPr="00BC40AA">
        <w:rPr>
          <w:rFonts w:ascii="Times New Roman" w:hAnsi="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BC40AA">
        <w:rPr>
          <w:rFonts w:ascii="Times New Roman" w:hAnsi="Times New Roman"/>
          <w:sz w:val="24"/>
          <w:szCs w:val="24"/>
        </w:rPr>
        <w:t>участие</w:t>
      </w:r>
      <w:proofErr w:type="gramEnd"/>
      <w:r w:rsidRPr="00BC40AA">
        <w:rPr>
          <w:rFonts w:ascii="Times New Roman" w:hAnsi="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03782E" w:rsidRPr="00BC40AA" w:rsidRDefault="0003782E"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w:t>
      </w:r>
      <w:r w:rsidRPr="00BC40AA">
        <w:rPr>
          <w:rFonts w:ascii="Times New Roman" w:hAnsi="Times New Roman"/>
          <w:sz w:val="24"/>
          <w:szCs w:val="24"/>
        </w:rPr>
        <w:lastRenderedPageBreak/>
        <w:t>форме электронных документов таким заявкам, о возможности подачи заявок на участие в запросе котировок до вскрытия конвертов с</w:t>
      </w:r>
      <w:proofErr w:type="gramEnd"/>
      <w:r w:rsidRPr="00BC40AA">
        <w:rPr>
          <w:rFonts w:ascii="Times New Roman" w:hAnsi="Times New Roman"/>
          <w:sz w:val="24"/>
          <w:szCs w:val="24"/>
        </w:rPr>
        <w:t xml:space="preserve"> такими заявками и (или) открытия доступа к поданным в форме электронных документов таким заявкам.</w:t>
      </w:r>
    </w:p>
    <w:p w:rsidR="0025586C" w:rsidRPr="00BC40AA" w:rsidRDefault="0003782E"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BC40AA">
        <w:rPr>
          <w:rFonts w:ascii="Times New Roman" w:hAnsi="Times New Roman"/>
          <w:sz w:val="24"/>
          <w:szCs w:val="24"/>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w:t>
      </w:r>
      <w:r w:rsidR="007242CC" w:rsidRPr="00BC40AA">
        <w:rPr>
          <w:rFonts w:ascii="Times New Roman" w:hAnsi="Times New Roman"/>
          <w:sz w:val="24"/>
          <w:szCs w:val="24"/>
        </w:rPr>
        <w:t xml:space="preserve">Единой комиссией </w:t>
      </w:r>
      <w:r w:rsidRPr="00BC40AA">
        <w:rPr>
          <w:rFonts w:ascii="Times New Roman" w:hAnsi="Times New Roman"/>
          <w:sz w:val="24"/>
          <w:szCs w:val="24"/>
        </w:rPr>
        <w:t>не рассматриваются и возвращаются ему.</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4.6.3. </w:t>
      </w:r>
      <w:proofErr w:type="gramStart"/>
      <w:r w:rsidR="007242CC" w:rsidRPr="00BC40AA">
        <w:rPr>
          <w:rFonts w:ascii="Times New Roman" w:hAnsi="Times New Roman"/>
          <w:sz w:val="24"/>
          <w:szCs w:val="24"/>
        </w:rPr>
        <w:t>Единой комиссией п</w:t>
      </w:r>
      <w:r w:rsidRPr="00BC40AA">
        <w:rPr>
          <w:rFonts w:ascii="Times New Roman" w:hAnsi="Times New Roman"/>
          <w:sz w:val="24"/>
          <w:szCs w:val="24"/>
        </w:rPr>
        <w:t>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BC40AA">
        <w:rPr>
          <w:rFonts w:ascii="Times New Roman" w:hAnsi="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BC40AA">
        <w:rPr>
          <w:rFonts w:ascii="Times New Roman" w:hAnsi="Times New Roman"/>
          <w:sz w:val="24"/>
          <w:szCs w:val="24"/>
        </w:rPr>
        <w:t>участие</w:t>
      </w:r>
      <w:proofErr w:type="gramEnd"/>
      <w:r w:rsidRPr="00BC40AA">
        <w:rPr>
          <w:rFonts w:ascii="Times New Roman"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4.6.4. </w:t>
      </w:r>
      <w:proofErr w:type="gramStart"/>
      <w:r w:rsidRPr="00BC40AA">
        <w:rPr>
          <w:rFonts w:ascii="Times New Roman" w:hAnsi="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2" w:history="1">
        <w:r w:rsidRPr="00BC40AA">
          <w:rPr>
            <w:rFonts w:ascii="Times New Roman" w:hAnsi="Times New Roman"/>
            <w:sz w:val="24"/>
            <w:szCs w:val="24"/>
          </w:rPr>
          <w:t>ч</w:t>
        </w:r>
        <w:r w:rsidR="007242CC" w:rsidRPr="00BC40AA">
          <w:rPr>
            <w:rFonts w:ascii="Times New Roman" w:hAnsi="Times New Roman"/>
            <w:sz w:val="24"/>
            <w:szCs w:val="24"/>
          </w:rPr>
          <w:t>астью 3 статьи</w:t>
        </w:r>
        <w:r w:rsidRPr="00BC40AA">
          <w:rPr>
            <w:rFonts w:ascii="Times New Roman" w:hAnsi="Times New Roman"/>
            <w:sz w:val="24"/>
            <w:szCs w:val="24"/>
          </w:rPr>
          <w:t xml:space="preserve"> 73</w:t>
        </w:r>
      </w:hyperlink>
      <w:r w:rsidR="007242CC" w:rsidRPr="00BC40AA">
        <w:rPr>
          <w:rFonts w:ascii="Times New Roman" w:hAnsi="Times New Roman"/>
          <w:sz w:val="24"/>
          <w:szCs w:val="24"/>
        </w:rPr>
        <w:t>Федерального</w:t>
      </w:r>
      <w:proofErr w:type="gramEnd"/>
      <w:r w:rsidR="007242CC" w:rsidRPr="00BC40AA">
        <w:rPr>
          <w:rFonts w:ascii="Times New Roman" w:hAnsi="Times New Roman"/>
          <w:sz w:val="24"/>
          <w:szCs w:val="24"/>
        </w:rPr>
        <w:t xml:space="preserve"> закона № 44-ФЗ</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Отклонение заявок на участие в запросе котировок по иным основаниям не допускается.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BC40AA">
        <w:rPr>
          <w:rFonts w:ascii="Times New Roman" w:hAnsi="Times New Roman"/>
          <w:sz w:val="24"/>
          <w:szCs w:val="24"/>
        </w:rPr>
        <w:t>о</w:t>
      </w:r>
      <w:proofErr w:type="gramEnd"/>
      <w:r w:rsidRPr="00BC40AA">
        <w:rPr>
          <w:rFonts w:ascii="Times New Roman" w:hAnsi="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r w:rsidR="007242CC"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положений извещения о проведении запроса котировок, </w:t>
      </w:r>
      <w:proofErr w:type="gramStart"/>
      <w:r w:rsidRPr="00BC40AA">
        <w:rPr>
          <w:rFonts w:ascii="Times New Roman" w:hAnsi="Times New Roman"/>
          <w:sz w:val="24"/>
          <w:szCs w:val="24"/>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BC40AA">
        <w:rPr>
          <w:rFonts w:ascii="Times New Roman" w:hAnsi="Times New Roman"/>
          <w:sz w:val="24"/>
          <w:szCs w:val="24"/>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BC40AA">
        <w:rPr>
          <w:rFonts w:ascii="Times New Roman" w:hAnsi="Times New Roman"/>
          <w:sz w:val="24"/>
          <w:szCs w:val="24"/>
        </w:rPr>
        <w:t>предложение</w:t>
      </w:r>
      <w:proofErr w:type="gramEnd"/>
      <w:r w:rsidRPr="00BC40AA">
        <w:rPr>
          <w:rFonts w:ascii="Times New Roman" w:hAnsi="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r w:rsidR="007242CC" w:rsidRPr="00BC40AA">
        <w:rPr>
          <w:rFonts w:ascii="Times New Roman" w:hAnsi="Times New Roman"/>
          <w:sz w:val="24"/>
          <w:szCs w:val="24"/>
        </w:rPr>
        <w:t>Федерального закона № 44-ФЗ</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4.7. </w:t>
      </w:r>
      <w:r w:rsidRPr="00BC40AA">
        <w:rPr>
          <w:rFonts w:ascii="Times New Roman" w:hAnsi="Times New Roman"/>
          <w:bCs/>
          <w:sz w:val="24"/>
          <w:szCs w:val="24"/>
        </w:rPr>
        <w:t>Запрос предложений.</w:t>
      </w:r>
      <w:r w:rsidRPr="00BC40AA">
        <w:rPr>
          <w:rFonts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w:t>
      </w:r>
      <w:r w:rsidRPr="00BC40AA">
        <w:rPr>
          <w:rFonts w:ascii="Times New Roman" w:hAnsi="Times New Roman"/>
          <w:sz w:val="24"/>
          <w:szCs w:val="24"/>
        </w:rPr>
        <w:lastRenderedPageBreak/>
        <w:t>входит следующее.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4.7.2. </w:t>
      </w:r>
      <w:r w:rsidR="007242CC" w:rsidRPr="00BC40AA">
        <w:rPr>
          <w:rFonts w:ascii="Times New Roman" w:hAnsi="Times New Roman"/>
          <w:sz w:val="24"/>
          <w:szCs w:val="24"/>
        </w:rPr>
        <w:t xml:space="preserve">Единой комиссией  отстраняются и не оцениваются </w:t>
      </w:r>
      <w:r w:rsidR="00E94606" w:rsidRPr="00BC40AA">
        <w:rPr>
          <w:rFonts w:ascii="Times New Roman" w:hAnsi="Times New Roman"/>
          <w:sz w:val="24"/>
          <w:szCs w:val="24"/>
        </w:rPr>
        <w:t xml:space="preserve">заявки  </w:t>
      </w:r>
      <w:r w:rsidR="007242CC" w:rsidRPr="00BC40AA">
        <w:rPr>
          <w:rFonts w:ascii="Times New Roman" w:hAnsi="Times New Roman"/>
          <w:sz w:val="24"/>
          <w:szCs w:val="24"/>
        </w:rPr>
        <w:t>участников</w:t>
      </w:r>
      <w:r w:rsidRPr="00BC40AA">
        <w:rPr>
          <w:rFonts w:ascii="Times New Roman" w:hAnsi="Times New Roman"/>
          <w:sz w:val="24"/>
          <w:szCs w:val="24"/>
        </w:rPr>
        <w:t xml:space="preserve"> запроса предложений, подавши</w:t>
      </w:r>
      <w:r w:rsidR="007242CC" w:rsidRPr="00BC40AA">
        <w:rPr>
          <w:rFonts w:ascii="Times New Roman" w:hAnsi="Times New Roman"/>
          <w:sz w:val="24"/>
          <w:szCs w:val="24"/>
        </w:rPr>
        <w:t>х</w:t>
      </w:r>
      <w:r w:rsidRPr="00BC40AA">
        <w:rPr>
          <w:rFonts w:ascii="Times New Roman" w:hAnsi="Times New Roman"/>
          <w:sz w:val="24"/>
          <w:szCs w:val="24"/>
        </w:rPr>
        <w:t xml:space="preserve"> заявки, не соответствующие требованиям, установленным документацией о</w:t>
      </w:r>
      <w:r w:rsidR="007242CC" w:rsidRPr="00BC40AA">
        <w:rPr>
          <w:rFonts w:ascii="Times New Roman" w:hAnsi="Times New Roman"/>
          <w:sz w:val="24"/>
          <w:szCs w:val="24"/>
        </w:rPr>
        <w:t xml:space="preserve"> проведении запроса предложений</w:t>
      </w:r>
      <w:r w:rsidRPr="00BC40AA">
        <w:rPr>
          <w:rFonts w:ascii="Times New Roman" w:hAnsi="Times New Roman"/>
          <w:sz w:val="24"/>
          <w:szCs w:val="24"/>
        </w:rPr>
        <w:t xml:space="preserve">.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w:t>
      </w:r>
      <w:r w:rsidR="00FE395B" w:rsidRPr="00BC40AA">
        <w:rPr>
          <w:rFonts w:ascii="Times New Roman" w:hAnsi="Times New Roman"/>
          <w:sz w:val="24"/>
          <w:szCs w:val="24"/>
        </w:rPr>
        <w:t xml:space="preserve">Единой комиссией </w:t>
      </w:r>
      <w:r w:rsidRPr="00BC40AA">
        <w:rPr>
          <w:rFonts w:ascii="Times New Roman" w:hAnsi="Times New Roman"/>
          <w:sz w:val="24"/>
          <w:szCs w:val="24"/>
        </w:rPr>
        <w:t>не рассматриваются и возвращаются ему.</w:t>
      </w:r>
    </w:p>
    <w:p w:rsidR="0025586C" w:rsidRPr="00BC40AA" w:rsidRDefault="00FE395B"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Единой комиссией в</w:t>
      </w:r>
      <w:r w:rsidR="0025586C" w:rsidRPr="00BC40AA">
        <w:rPr>
          <w:rFonts w:ascii="Times New Roman" w:hAnsi="Times New Roman"/>
          <w:sz w:val="24"/>
          <w:szCs w:val="24"/>
        </w:rPr>
        <w:t>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w:t>
      </w:r>
      <w:proofErr w:type="gramEnd"/>
      <w:r w:rsidR="0025586C" w:rsidRPr="00BC40AA">
        <w:rPr>
          <w:rFonts w:ascii="Times New Roman" w:hAnsi="Times New Roman"/>
          <w:sz w:val="24"/>
          <w:szCs w:val="24"/>
        </w:rPr>
        <w:t xml:space="preserve"> заявку.</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4.7.3. </w:t>
      </w:r>
      <w:proofErr w:type="gramStart"/>
      <w:r w:rsidRPr="00BC40AA">
        <w:rPr>
          <w:rFonts w:ascii="Times New Roman" w:hAnsi="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r w:rsidR="00FE395B" w:rsidRPr="00BC40AA">
        <w:rPr>
          <w:rFonts w:ascii="Times New Roman" w:hAnsi="Times New Roman"/>
          <w:sz w:val="24"/>
          <w:szCs w:val="24"/>
        </w:rPr>
        <w:t>Федерального закона № 44-ФЗ</w:t>
      </w:r>
      <w:r w:rsidRPr="00BC40AA">
        <w:rPr>
          <w:rFonts w:ascii="Times New Roman" w:hAnsi="Times New Roman"/>
          <w:sz w:val="24"/>
          <w:szCs w:val="24"/>
        </w:rPr>
        <w:t>.</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p>
    <w:p w:rsidR="0025586C" w:rsidRPr="00BC40AA" w:rsidRDefault="0025586C" w:rsidP="00B57022">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9" w:name="Par157"/>
      <w:bookmarkEnd w:id="9"/>
      <w:r w:rsidRPr="00BC40AA">
        <w:rPr>
          <w:rFonts w:ascii="Times New Roman" w:hAnsi="Times New Roman"/>
          <w:bCs/>
          <w:sz w:val="24"/>
          <w:szCs w:val="24"/>
        </w:rPr>
        <w:t>5. Порядок создания и работы Единой комиссии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BC40AA">
        <w:rPr>
          <w:rFonts w:ascii="Times New Roman" w:hAnsi="Times New Roman"/>
          <w:sz w:val="24"/>
          <w:szCs w:val="24"/>
        </w:rPr>
        <w:t>секретарь</w:t>
      </w:r>
      <w:proofErr w:type="gramEnd"/>
      <w:r w:rsidRPr="00BC40AA">
        <w:rPr>
          <w:rFonts w:ascii="Times New Roman" w:hAnsi="Times New Roman"/>
          <w:sz w:val="24"/>
          <w:szCs w:val="24"/>
        </w:rPr>
        <w:t xml:space="preserve"> и члены Единой комиссии утверждаются </w:t>
      </w:r>
      <w:r w:rsidR="00E77E6F" w:rsidRPr="00BC40AA">
        <w:rPr>
          <w:rFonts w:ascii="Times New Roman" w:hAnsi="Times New Roman"/>
          <w:sz w:val="24"/>
          <w:szCs w:val="24"/>
        </w:rPr>
        <w:t>постановлением</w:t>
      </w:r>
      <w:r w:rsidRPr="00BC40AA">
        <w:rPr>
          <w:rFonts w:ascii="Times New Roman" w:hAnsi="Times New Roman"/>
          <w:sz w:val="24"/>
          <w:szCs w:val="24"/>
        </w:rPr>
        <w:t xml:space="preserve"> заказчика.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5.5. </w:t>
      </w:r>
      <w:proofErr w:type="gramStart"/>
      <w:r w:rsidRPr="00BC40AA">
        <w:rPr>
          <w:rFonts w:ascii="Times New Roman"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C40AA">
        <w:rPr>
          <w:rFonts w:ascii="Times New Roman" w:hAnsi="Times New Roman"/>
          <w:sz w:val="24"/>
          <w:szCs w:val="24"/>
        </w:rPr>
        <w:t>предквалификационного</w:t>
      </w:r>
      <w:proofErr w:type="spellEnd"/>
      <w:r w:rsidRPr="00BC40AA">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w:t>
      </w:r>
      <w:proofErr w:type="gramEnd"/>
      <w:r w:rsidRPr="00BC40AA">
        <w:rPr>
          <w:rFonts w:ascii="Times New Roman" w:hAnsi="Times New Roman"/>
          <w:sz w:val="24"/>
          <w:szCs w:val="24"/>
        </w:rPr>
        <w:t xml:space="preserve"> </w:t>
      </w:r>
      <w:proofErr w:type="gramStart"/>
      <w:r w:rsidRPr="00BC40AA">
        <w:rPr>
          <w:rFonts w:ascii="Times New Roman" w:hAnsi="Times New Roman"/>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BC40AA">
        <w:rPr>
          <w:rFonts w:ascii="Times New Roman" w:hAnsi="Times New Roman"/>
          <w:sz w:val="24"/>
          <w:szCs w:val="24"/>
        </w:rPr>
        <w:t xml:space="preserve">, </w:t>
      </w:r>
      <w:proofErr w:type="gramStart"/>
      <w:r w:rsidRPr="00BC40AA">
        <w:rPr>
          <w:rFonts w:ascii="Times New Roman" w:hAnsi="Times New Roman"/>
          <w:sz w:val="24"/>
          <w:szCs w:val="24"/>
        </w:rPr>
        <w:t xml:space="preserve">бабушкой и внуками), полнородными и </w:t>
      </w:r>
      <w:proofErr w:type="spellStart"/>
      <w:r w:rsidRPr="00BC40AA">
        <w:rPr>
          <w:rFonts w:ascii="Times New Roman" w:hAnsi="Times New Roman"/>
          <w:sz w:val="24"/>
          <w:szCs w:val="24"/>
        </w:rPr>
        <w:t>неполнородными</w:t>
      </w:r>
      <w:proofErr w:type="spellEnd"/>
      <w:r w:rsidRPr="00BC40AA">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C40AA">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BC40AA">
        <w:rPr>
          <w:rFonts w:ascii="Times New Roman" w:hAnsi="Times New Roman"/>
          <w:sz w:val="24"/>
          <w:szCs w:val="24"/>
        </w:rPr>
        <w:t xml:space="preserve"> закупок.</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5.6. Замена члена комиссии допускается только по решению заказчика.</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 xml:space="preserve">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w:t>
      </w:r>
      <w:r w:rsidRPr="00BC40AA">
        <w:rPr>
          <w:rFonts w:ascii="Times New Roman" w:hAnsi="Times New Roman"/>
          <w:sz w:val="24"/>
          <w:szCs w:val="24"/>
        </w:rPr>
        <w:lastRenderedPageBreak/>
        <w:t>проведения заочного голосования, а также делегирование ими своих полномочий иным лицам не допускаются.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86290" w:rsidRPr="00BC40AA" w:rsidRDefault="00186290"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5.9.</w:t>
      </w:r>
      <w:r w:rsidRPr="00BC40AA">
        <w:rPr>
          <w:rFonts w:ascii="Times New Roman" w:hAnsi="Times New Roman"/>
          <w:sz w:val="24"/>
          <w:szCs w:val="24"/>
        </w:rPr>
        <w:tab/>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w:t>
      </w:r>
      <w:r w:rsidR="00186290" w:rsidRPr="00BC40AA">
        <w:rPr>
          <w:rFonts w:ascii="Times New Roman" w:hAnsi="Times New Roman"/>
          <w:sz w:val="24"/>
          <w:szCs w:val="24"/>
        </w:rPr>
        <w:t>10</w:t>
      </w:r>
      <w:r w:rsidRPr="00BC40AA">
        <w:rPr>
          <w:rFonts w:ascii="Times New Roman" w:hAnsi="Times New Roman"/>
          <w:sz w:val="24"/>
          <w:szCs w:val="24"/>
        </w:rPr>
        <w:t>. Члены Единой комиссии вправе: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w:t>
      </w:r>
      <w:r w:rsidR="00186290" w:rsidRPr="00BC40AA">
        <w:rPr>
          <w:rFonts w:ascii="Times New Roman" w:hAnsi="Times New Roman"/>
          <w:sz w:val="24"/>
          <w:szCs w:val="24"/>
        </w:rPr>
        <w:t>10</w:t>
      </w:r>
      <w:r w:rsidRPr="00BC40AA">
        <w:rPr>
          <w:rFonts w:ascii="Times New Roman" w:hAnsi="Times New Roman"/>
          <w:sz w:val="24"/>
          <w:szCs w:val="24"/>
        </w:rPr>
        <w:t>.1.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w:t>
      </w:r>
      <w:r w:rsidR="00186290" w:rsidRPr="00BC40AA">
        <w:rPr>
          <w:rFonts w:ascii="Times New Roman" w:hAnsi="Times New Roman"/>
          <w:sz w:val="24"/>
          <w:szCs w:val="24"/>
        </w:rPr>
        <w:t>10</w:t>
      </w:r>
      <w:r w:rsidRPr="00BC40AA">
        <w:rPr>
          <w:rFonts w:ascii="Times New Roman" w:hAnsi="Times New Roman"/>
          <w:sz w:val="24"/>
          <w:szCs w:val="24"/>
        </w:rPr>
        <w:t>.2. Выступать по вопросам повестки дня на заседаниях Единой комиссии.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w:t>
      </w:r>
      <w:r w:rsidR="00186290" w:rsidRPr="00BC40AA">
        <w:rPr>
          <w:rFonts w:ascii="Times New Roman" w:hAnsi="Times New Roman"/>
          <w:sz w:val="24"/>
          <w:szCs w:val="24"/>
        </w:rPr>
        <w:t>10</w:t>
      </w:r>
      <w:r w:rsidRPr="00BC40AA">
        <w:rPr>
          <w:rFonts w:ascii="Times New Roman" w:hAnsi="Times New Roman"/>
          <w:sz w:val="24"/>
          <w:szCs w:val="24"/>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1</w:t>
      </w:r>
      <w:r w:rsidRPr="00BC40AA">
        <w:rPr>
          <w:rFonts w:ascii="Times New Roman" w:hAnsi="Times New Roman"/>
          <w:sz w:val="24"/>
          <w:szCs w:val="24"/>
        </w:rPr>
        <w:t>. Члены Единой комиссии обязаны:</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1</w:t>
      </w:r>
      <w:r w:rsidRPr="00BC40AA">
        <w:rPr>
          <w:rFonts w:ascii="Times New Roman" w:hAnsi="Times New Roman"/>
          <w:sz w:val="24"/>
          <w:szCs w:val="24"/>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1</w:t>
      </w:r>
      <w:r w:rsidRPr="00BC40AA">
        <w:rPr>
          <w:rFonts w:ascii="Times New Roman" w:hAnsi="Times New Roman"/>
          <w:sz w:val="24"/>
          <w:szCs w:val="24"/>
        </w:rPr>
        <w:t>.2. Принимать решения в пределах своей компетенции.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2</w:t>
      </w:r>
      <w:r w:rsidRPr="00BC40AA">
        <w:rPr>
          <w:rFonts w:ascii="Times New Roman" w:hAnsi="Times New Roman"/>
          <w:sz w:val="24"/>
          <w:szCs w:val="24"/>
        </w:rPr>
        <w:t xml:space="preserve">. Решение Единой комиссии, принятое в нарушение требований </w:t>
      </w:r>
      <w:r w:rsidR="00FE395B" w:rsidRPr="00BC40AA">
        <w:rPr>
          <w:rFonts w:ascii="Times New Roman" w:hAnsi="Times New Roman"/>
          <w:sz w:val="24"/>
          <w:szCs w:val="24"/>
        </w:rPr>
        <w:t>Федерального закона № 44-ФЗ</w:t>
      </w:r>
      <w:r w:rsidRPr="00BC40AA">
        <w:rPr>
          <w:rFonts w:ascii="Times New Roman" w:hAnsi="Times New Roman"/>
          <w:sz w:val="24"/>
          <w:szCs w:val="24"/>
        </w:rPr>
        <w:t xml:space="preserve"> и настоящего Положения, может быть обжаловано любым участником закупки в порядке, установленном </w:t>
      </w:r>
      <w:r w:rsidR="00FE395B" w:rsidRPr="00BC40AA">
        <w:rPr>
          <w:rFonts w:ascii="Times New Roman" w:hAnsi="Times New Roman"/>
          <w:sz w:val="24"/>
          <w:szCs w:val="24"/>
        </w:rPr>
        <w:t>Федеральным законом № 44-ФЗ</w:t>
      </w:r>
      <w:r w:rsidRPr="00BC40AA">
        <w:rPr>
          <w:rFonts w:ascii="Times New Roman" w:hAnsi="Times New Roman"/>
          <w:sz w:val="24"/>
          <w:szCs w:val="24"/>
        </w:rPr>
        <w:t>, и признано недействительным по решению контрольного органа в сфере закупок.</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3</w:t>
      </w:r>
      <w:r w:rsidRPr="00BC40AA">
        <w:rPr>
          <w:rFonts w:ascii="Times New Roman" w:hAnsi="Times New Roman"/>
          <w:sz w:val="24"/>
          <w:szCs w:val="24"/>
        </w:rPr>
        <w:t>. Председатель Единой комиссии либо лицо, его замещающее:</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3</w:t>
      </w:r>
      <w:r w:rsidRPr="00BC40AA">
        <w:rPr>
          <w:rFonts w:ascii="Times New Roman" w:hAnsi="Times New Roman"/>
          <w:sz w:val="24"/>
          <w:szCs w:val="24"/>
        </w:rPr>
        <w:t>.1. Осуществляет общее руководство работой Единой комиссии и обеспечивает выполнение настоящего Положения.</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3</w:t>
      </w:r>
      <w:r w:rsidRPr="00BC40AA">
        <w:rPr>
          <w:rFonts w:ascii="Times New Roman" w:hAnsi="Times New Roman"/>
          <w:sz w:val="24"/>
          <w:szCs w:val="24"/>
        </w:rPr>
        <w:t>.2. Объявляет заседание правомочным или выносит решение о его переносе из-за отсутствия необходимого количества членов.</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3</w:t>
      </w:r>
      <w:r w:rsidRPr="00BC40AA">
        <w:rPr>
          <w:rFonts w:ascii="Times New Roman" w:hAnsi="Times New Roman"/>
          <w:sz w:val="24"/>
          <w:szCs w:val="24"/>
        </w:rPr>
        <w:t>.3. Открывает и ведет заседания Единой комиссии, объявляет перерывы.</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3</w:t>
      </w:r>
      <w:r w:rsidRPr="00BC40AA">
        <w:rPr>
          <w:rFonts w:ascii="Times New Roman" w:hAnsi="Times New Roman"/>
          <w:sz w:val="24"/>
          <w:szCs w:val="24"/>
        </w:rPr>
        <w:t>.4. В случае необходимости выносит на обсуждение Единой комиссии вопрос о привлечении к работе экспертов.</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3</w:t>
      </w:r>
      <w:r w:rsidRPr="00BC40AA">
        <w:rPr>
          <w:rFonts w:ascii="Times New Roman" w:hAnsi="Times New Roman"/>
          <w:sz w:val="24"/>
          <w:szCs w:val="24"/>
        </w:rPr>
        <w:t>.5. Подписывает протоколы, составленные в ходе работы Единой комиссии.</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186290" w:rsidRPr="00BC40AA">
        <w:rPr>
          <w:rFonts w:ascii="Times New Roman" w:hAnsi="Times New Roman"/>
          <w:sz w:val="24"/>
          <w:szCs w:val="24"/>
        </w:rPr>
        <w:t>4</w:t>
      </w:r>
      <w:r w:rsidRPr="00BC40AA">
        <w:rPr>
          <w:rFonts w:ascii="Times New Roman" w:hAnsi="Times New Roman"/>
          <w:sz w:val="24"/>
          <w:szCs w:val="24"/>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A0803" w:rsidRPr="00BC40AA" w:rsidRDefault="003A0803"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5.15.При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3A0803" w:rsidRPr="00BC40AA" w:rsidRDefault="003A0803"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5.16.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5.1</w:t>
      </w:r>
      <w:r w:rsidR="003A0803" w:rsidRPr="00BC40AA">
        <w:rPr>
          <w:rFonts w:ascii="Times New Roman" w:hAnsi="Times New Roman"/>
          <w:sz w:val="24"/>
          <w:szCs w:val="24"/>
        </w:rPr>
        <w:t>7</w:t>
      </w:r>
      <w:r w:rsidRPr="00BC40AA">
        <w:rPr>
          <w:rFonts w:ascii="Times New Roman" w:hAnsi="Times New Roman"/>
          <w:sz w:val="24"/>
          <w:szCs w:val="24"/>
        </w:rPr>
        <w:t xml:space="preserve">. Не реже, чем один раз в два года осуществляется ротация членов Единой </w:t>
      </w:r>
      <w:r w:rsidRPr="00BC40AA">
        <w:rPr>
          <w:rFonts w:ascii="Times New Roman" w:hAnsi="Times New Roman"/>
          <w:sz w:val="24"/>
          <w:szCs w:val="24"/>
        </w:rPr>
        <w:lastRenderedPageBreak/>
        <w:t>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25586C" w:rsidRPr="00BC40AA" w:rsidRDefault="0025586C" w:rsidP="00B57022">
      <w:pPr>
        <w:widowControl w:val="0"/>
        <w:autoSpaceDE w:val="0"/>
        <w:autoSpaceDN w:val="0"/>
        <w:adjustRightInd w:val="0"/>
        <w:spacing w:after="0" w:line="240" w:lineRule="auto"/>
        <w:ind w:firstLine="709"/>
        <w:jc w:val="both"/>
        <w:rPr>
          <w:rFonts w:ascii="Times New Roman" w:hAnsi="Times New Roman"/>
          <w:sz w:val="24"/>
          <w:szCs w:val="24"/>
        </w:rPr>
      </w:pPr>
    </w:p>
    <w:p w:rsidR="000202E8" w:rsidRPr="00BC40AA" w:rsidRDefault="000202E8" w:rsidP="00B57022">
      <w:pPr>
        <w:widowControl w:val="0"/>
        <w:autoSpaceDE w:val="0"/>
        <w:autoSpaceDN w:val="0"/>
        <w:adjustRightInd w:val="0"/>
        <w:spacing w:after="0" w:line="240" w:lineRule="auto"/>
        <w:ind w:firstLine="709"/>
        <w:jc w:val="center"/>
        <w:rPr>
          <w:rFonts w:ascii="Times New Roman" w:hAnsi="Times New Roman"/>
          <w:sz w:val="24"/>
          <w:szCs w:val="24"/>
        </w:rPr>
      </w:pPr>
      <w:r w:rsidRPr="00BC40AA">
        <w:rPr>
          <w:rFonts w:ascii="Times New Roman" w:hAnsi="Times New Roman"/>
          <w:sz w:val="24"/>
          <w:szCs w:val="24"/>
        </w:rPr>
        <w:t>6. Ответственность членов Единой комиссии</w:t>
      </w:r>
    </w:p>
    <w:p w:rsidR="000202E8" w:rsidRPr="00BC40AA" w:rsidRDefault="000202E8" w:rsidP="00B57022">
      <w:pPr>
        <w:widowControl w:val="0"/>
        <w:autoSpaceDE w:val="0"/>
        <w:autoSpaceDN w:val="0"/>
        <w:adjustRightInd w:val="0"/>
        <w:spacing w:after="0" w:line="240" w:lineRule="auto"/>
        <w:ind w:firstLine="709"/>
        <w:jc w:val="both"/>
        <w:rPr>
          <w:rFonts w:ascii="Times New Roman" w:hAnsi="Times New Roman"/>
          <w:sz w:val="24"/>
          <w:szCs w:val="24"/>
        </w:rPr>
      </w:pPr>
    </w:p>
    <w:p w:rsidR="000202E8" w:rsidRPr="00BC40AA" w:rsidRDefault="000202E8"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6.1.</w:t>
      </w:r>
      <w:r w:rsidRPr="00BC40AA">
        <w:rPr>
          <w:rFonts w:ascii="Times New Roman" w:hAnsi="Times New Roman"/>
          <w:sz w:val="24"/>
          <w:szCs w:val="24"/>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02E8" w:rsidRPr="00BC40AA" w:rsidRDefault="000202E8"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6.2.</w:t>
      </w:r>
      <w:r w:rsidRPr="00BC40AA">
        <w:rPr>
          <w:rFonts w:ascii="Times New Roman" w:hAnsi="Times New Roman"/>
          <w:sz w:val="24"/>
          <w:szCs w:val="24"/>
        </w:rPr>
        <w:tab/>
      </w:r>
      <w:proofErr w:type="gramStart"/>
      <w:r w:rsidRPr="00BC40AA">
        <w:rPr>
          <w:rFonts w:ascii="Times New Roman" w:hAnsi="Times New Roman"/>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0202E8" w:rsidRPr="00BC40AA" w:rsidRDefault="000202E8"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6.3.</w:t>
      </w:r>
      <w:r w:rsidRPr="00BC40AA">
        <w:rPr>
          <w:rFonts w:ascii="Times New Roman" w:hAnsi="Times New Roman"/>
          <w:sz w:val="24"/>
          <w:szCs w:val="24"/>
        </w:rPr>
        <w:tab/>
      </w:r>
      <w:proofErr w:type="gramStart"/>
      <w:r w:rsidRPr="00BC40AA">
        <w:rPr>
          <w:rFonts w:ascii="Times New Roman" w:hAnsi="Times New Roman"/>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BC40AA">
        <w:rPr>
          <w:rFonts w:ascii="Times New Roman" w:hAnsi="Times New Roman"/>
          <w:sz w:val="24"/>
          <w:szCs w:val="24"/>
        </w:rPr>
        <w:t xml:space="preserve"> с момента, когда он узнал о таком нарушении.</w:t>
      </w:r>
    </w:p>
    <w:p w:rsidR="000202E8" w:rsidRPr="00BC40AA" w:rsidRDefault="000202E8"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6.4.</w:t>
      </w:r>
      <w:r w:rsidRPr="00BC40AA">
        <w:rPr>
          <w:rFonts w:ascii="Times New Roman" w:hAnsi="Times New Roman"/>
          <w:sz w:val="24"/>
          <w:szCs w:val="24"/>
        </w:rPr>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0202E8" w:rsidRPr="00BC40AA" w:rsidRDefault="000202E8" w:rsidP="00B57022">
      <w:pPr>
        <w:widowControl w:val="0"/>
        <w:autoSpaceDE w:val="0"/>
        <w:autoSpaceDN w:val="0"/>
        <w:adjustRightInd w:val="0"/>
        <w:spacing w:after="0" w:line="240" w:lineRule="auto"/>
        <w:ind w:firstLine="709"/>
        <w:jc w:val="both"/>
        <w:rPr>
          <w:rFonts w:ascii="Times New Roman" w:hAnsi="Times New Roman"/>
          <w:sz w:val="24"/>
          <w:szCs w:val="24"/>
        </w:rPr>
      </w:pPr>
      <w:r w:rsidRPr="00BC40AA">
        <w:rPr>
          <w:rFonts w:ascii="Times New Roman" w:hAnsi="Times New Roman"/>
          <w:sz w:val="24"/>
          <w:szCs w:val="24"/>
        </w:rPr>
        <w:t>6.5.</w:t>
      </w:r>
      <w:r w:rsidRPr="00BC40AA">
        <w:rPr>
          <w:rFonts w:ascii="Times New Roman" w:hAnsi="Times New Roman"/>
          <w:sz w:val="24"/>
          <w:szCs w:val="24"/>
        </w:rPr>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sectPr w:rsidR="000202E8" w:rsidRPr="00BC40AA" w:rsidSect="00B570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90D"/>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342"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22362BF5"/>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342"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299D1500"/>
    <w:multiLevelType w:val="hybridMultilevel"/>
    <w:tmpl w:val="8620DE8E"/>
    <w:lvl w:ilvl="0" w:tplc="949CBE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88552C6"/>
    <w:multiLevelType w:val="multilevel"/>
    <w:tmpl w:val="6728D2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FB77242"/>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342"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5586C"/>
    <w:rsid w:val="000202E8"/>
    <w:rsid w:val="0003782E"/>
    <w:rsid w:val="00065A74"/>
    <w:rsid w:val="000B6BB6"/>
    <w:rsid w:val="00101B6C"/>
    <w:rsid w:val="00121B59"/>
    <w:rsid w:val="001420B7"/>
    <w:rsid w:val="00186290"/>
    <w:rsid w:val="001C3B47"/>
    <w:rsid w:val="001E39B7"/>
    <w:rsid w:val="0025586C"/>
    <w:rsid w:val="002C2279"/>
    <w:rsid w:val="002F3C72"/>
    <w:rsid w:val="002F442B"/>
    <w:rsid w:val="002F6C6A"/>
    <w:rsid w:val="00320290"/>
    <w:rsid w:val="0032712D"/>
    <w:rsid w:val="003A0803"/>
    <w:rsid w:val="003A593D"/>
    <w:rsid w:val="003B5737"/>
    <w:rsid w:val="003C15AC"/>
    <w:rsid w:val="003C27E4"/>
    <w:rsid w:val="003C5627"/>
    <w:rsid w:val="003D5A81"/>
    <w:rsid w:val="004343F2"/>
    <w:rsid w:val="00462819"/>
    <w:rsid w:val="00480CBE"/>
    <w:rsid w:val="004B4293"/>
    <w:rsid w:val="004D1C58"/>
    <w:rsid w:val="00520EDD"/>
    <w:rsid w:val="00522920"/>
    <w:rsid w:val="005273F9"/>
    <w:rsid w:val="00543D91"/>
    <w:rsid w:val="0054551B"/>
    <w:rsid w:val="005B05FE"/>
    <w:rsid w:val="005C0C25"/>
    <w:rsid w:val="00606975"/>
    <w:rsid w:val="0061328D"/>
    <w:rsid w:val="00653DC2"/>
    <w:rsid w:val="00671F97"/>
    <w:rsid w:val="006846EC"/>
    <w:rsid w:val="006D32C9"/>
    <w:rsid w:val="007242CC"/>
    <w:rsid w:val="00754384"/>
    <w:rsid w:val="00784745"/>
    <w:rsid w:val="00795878"/>
    <w:rsid w:val="00843DF6"/>
    <w:rsid w:val="00860C7A"/>
    <w:rsid w:val="0087196A"/>
    <w:rsid w:val="008743B6"/>
    <w:rsid w:val="008841AF"/>
    <w:rsid w:val="008B5409"/>
    <w:rsid w:val="00941EBB"/>
    <w:rsid w:val="0097389D"/>
    <w:rsid w:val="009A227D"/>
    <w:rsid w:val="009D5337"/>
    <w:rsid w:val="009E302B"/>
    <w:rsid w:val="00A4212C"/>
    <w:rsid w:val="00B10921"/>
    <w:rsid w:val="00B17525"/>
    <w:rsid w:val="00B57022"/>
    <w:rsid w:val="00BC3164"/>
    <w:rsid w:val="00BC40AA"/>
    <w:rsid w:val="00BD27D6"/>
    <w:rsid w:val="00BD28E6"/>
    <w:rsid w:val="00C42A57"/>
    <w:rsid w:val="00D1570C"/>
    <w:rsid w:val="00D1657B"/>
    <w:rsid w:val="00D86F0C"/>
    <w:rsid w:val="00D8779B"/>
    <w:rsid w:val="00D95C3B"/>
    <w:rsid w:val="00E301D2"/>
    <w:rsid w:val="00E77E6F"/>
    <w:rsid w:val="00E94606"/>
    <w:rsid w:val="00ED1F30"/>
    <w:rsid w:val="00ED2EA0"/>
    <w:rsid w:val="00EF4CD2"/>
    <w:rsid w:val="00F93CF8"/>
    <w:rsid w:val="00FA3290"/>
    <w:rsid w:val="00FA45D1"/>
    <w:rsid w:val="00FD7407"/>
    <w:rsid w:val="00FE2BEF"/>
    <w:rsid w:val="00FE3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6C"/>
    <w:pPr>
      <w:ind w:left="720"/>
      <w:contextualSpacing/>
    </w:pPr>
  </w:style>
  <w:style w:type="table" w:styleId="a4">
    <w:name w:val="Table Grid"/>
    <w:basedOn w:val="a1"/>
    <w:uiPriority w:val="59"/>
    <w:rsid w:val="00860C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Прижатый влево"/>
    <w:basedOn w:val="a"/>
    <w:next w:val="a"/>
    <w:uiPriority w:val="99"/>
    <w:rsid w:val="00BC316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uiPriority w:val="99"/>
    <w:unhideWhenUsed/>
    <w:rsid w:val="00BC3164"/>
    <w:rPr>
      <w:color w:val="0000FF" w:themeColor="hyperlink"/>
      <w:u w:val="single"/>
    </w:rPr>
  </w:style>
  <w:style w:type="paragraph" w:styleId="a7">
    <w:name w:val="Balloon Text"/>
    <w:basedOn w:val="a"/>
    <w:link w:val="a8"/>
    <w:uiPriority w:val="99"/>
    <w:semiHidden/>
    <w:unhideWhenUsed/>
    <w:rsid w:val="00941E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E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34B6F8B5AE202D395C09A988E0113DB3AB637C28DB813CF10F9386DQBD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7634B6F8B5AE202D395C09A988E0113DB3BBD37CE83B813CF10F9386DQBDEE" TargetMode="External"/><Relationship Id="rId12" Type="http://schemas.openxmlformats.org/officeDocument/2006/relationships/hyperlink" Target="consultantplus://offline/ref=17634B6F8B5AE202D395C09A988E0113DB3AB23EC48CB813CF10F9386DBE7D53C4E71AB856FC74CEQFD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verniy.sels@yandex.ru" TargetMode="External"/><Relationship Id="rId11" Type="http://schemas.openxmlformats.org/officeDocument/2006/relationships/hyperlink" Target="consultantplus://offline/ref=17634B6F8B5AE202D395C09A988E0113DB3AB23EC48CB813CF10F9386DBE7D53C4E71AB856FC7AC5QFD2E" TargetMode="External"/><Relationship Id="rId5" Type="http://schemas.openxmlformats.org/officeDocument/2006/relationships/webSettings" Target="webSettings.xml"/><Relationship Id="rId10" Type="http://schemas.openxmlformats.org/officeDocument/2006/relationships/hyperlink" Target="consultantplus://offline/ref=17634B6F8B5AE202D395C09A988E0113DB3AB23EC48CB813CF10F9386DBE7D53C4E71AB856FC7AC6QFD5E" TargetMode="External"/><Relationship Id="rId4" Type="http://schemas.openxmlformats.org/officeDocument/2006/relationships/settings" Target="settings.xml"/><Relationship Id="rId9" Type="http://schemas.openxmlformats.org/officeDocument/2006/relationships/hyperlink" Target="consultantplus://offline/ref=17634B6F8B5AE202D395C09A988E0113DB3AB337C488B813CF10F9386DQBD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8986</Words>
  <Characters>51221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60087</CharactersWithSpaces>
  <SharedDoc>false</SharedDoc>
  <HLinks>
    <vt:vector size="54" baseType="variant">
      <vt:variant>
        <vt:i4>6488171</vt:i4>
      </vt:variant>
      <vt:variant>
        <vt:i4>24</vt:i4>
      </vt:variant>
      <vt:variant>
        <vt:i4>0</vt:i4>
      </vt:variant>
      <vt:variant>
        <vt:i4>5</vt:i4>
      </vt:variant>
      <vt:variant>
        <vt:lpwstr>consultantplus://offline/ref=17634B6F8B5AE202D395C09A988E0113DB3AB23EC48CB813CF10F9386DBE7D53C4E71AB856FC74CEQFD0E</vt:lpwstr>
      </vt:variant>
      <vt:variant>
        <vt:lpwstr/>
      </vt:variant>
      <vt:variant>
        <vt:i4>6488172</vt:i4>
      </vt:variant>
      <vt:variant>
        <vt:i4>21</vt:i4>
      </vt:variant>
      <vt:variant>
        <vt:i4>0</vt:i4>
      </vt:variant>
      <vt:variant>
        <vt:i4>5</vt:i4>
      </vt:variant>
      <vt:variant>
        <vt:lpwstr>consultantplus://offline/ref=17634B6F8B5AE202D395C09A988E0113DB3AB23EC48CB813CF10F9386DBE7D53C4E71AB856FC7AC5QFD2E</vt:lpwstr>
      </vt:variant>
      <vt:variant>
        <vt:lpwstr/>
      </vt:variant>
      <vt:variant>
        <vt:i4>6488168</vt:i4>
      </vt:variant>
      <vt:variant>
        <vt:i4>18</vt:i4>
      </vt:variant>
      <vt:variant>
        <vt:i4>0</vt:i4>
      </vt:variant>
      <vt:variant>
        <vt:i4>5</vt:i4>
      </vt:variant>
      <vt:variant>
        <vt:lpwstr>consultantplus://offline/ref=17634B6F8B5AE202D395C09A988E0113DB3AB23EC48CB813CF10F9386DBE7D53C4E71AB856FC7AC6QFD5E</vt:lpwstr>
      </vt:variant>
      <vt:variant>
        <vt:lpwstr/>
      </vt:variant>
      <vt:variant>
        <vt:i4>5505026</vt:i4>
      </vt:variant>
      <vt:variant>
        <vt:i4>15</vt:i4>
      </vt:variant>
      <vt:variant>
        <vt:i4>0</vt:i4>
      </vt:variant>
      <vt:variant>
        <vt:i4>5</vt:i4>
      </vt:variant>
      <vt:variant>
        <vt:lpwstr/>
      </vt:variant>
      <vt:variant>
        <vt:lpwstr>Par54</vt:lpwstr>
      </vt:variant>
      <vt:variant>
        <vt:i4>5636098</vt:i4>
      </vt:variant>
      <vt:variant>
        <vt:i4>12</vt:i4>
      </vt:variant>
      <vt:variant>
        <vt:i4>0</vt:i4>
      </vt:variant>
      <vt:variant>
        <vt:i4>5</vt:i4>
      </vt:variant>
      <vt:variant>
        <vt:lpwstr/>
      </vt:variant>
      <vt:variant>
        <vt:lpwstr>Par75</vt:lpwstr>
      </vt:variant>
      <vt:variant>
        <vt:i4>5701634</vt:i4>
      </vt:variant>
      <vt:variant>
        <vt:i4>9</vt:i4>
      </vt:variant>
      <vt:variant>
        <vt:i4>0</vt:i4>
      </vt:variant>
      <vt:variant>
        <vt:i4>5</vt:i4>
      </vt:variant>
      <vt:variant>
        <vt:lpwstr/>
      </vt:variant>
      <vt:variant>
        <vt:lpwstr>Par66</vt:lpwstr>
      </vt:variant>
      <vt:variant>
        <vt:i4>5308510</vt:i4>
      </vt:variant>
      <vt:variant>
        <vt:i4>6</vt:i4>
      </vt:variant>
      <vt:variant>
        <vt:i4>0</vt:i4>
      </vt:variant>
      <vt:variant>
        <vt:i4>5</vt:i4>
      </vt:variant>
      <vt:variant>
        <vt:lpwstr>consultantplus://offline/ref=17634B6F8B5AE202D395C09A988E0113DB3AB337C488B813CF10F9386DQBDEE</vt:lpwstr>
      </vt:variant>
      <vt:variant>
        <vt:lpwstr/>
      </vt:variant>
      <vt:variant>
        <vt:i4>5308417</vt:i4>
      </vt:variant>
      <vt:variant>
        <vt:i4>3</vt:i4>
      </vt:variant>
      <vt:variant>
        <vt:i4>0</vt:i4>
      </vt:variant>
      <vt:variant>
        <vt:i4>5</vt:i4>
      </vt:variant>
      <vt:variant>
        <vt:lpwstr>consultantplus://offline/ref=17634B6F8B5AE202D395C09A988E0113DB3AB637C28DB813CF10F9386DQBDEE</vt:lpwstr>
      </vt:variant>
      <vt:variant>
        <vt:lpwstr/>
      </vt:variant>
      <vt:variant>
        <vt:i4>5308496</vt:i4>
      </vt:variant>
      <vt:variant>
        <vt:i4>0</vt:i4>
      </vt:variant>
      <vt:variant>
        <vt:i4>0</vt:i4>
      </vt:variant>
      <vt:variant>
        <vt:i4>5</vt:i4>
      </vt:variant>
      <vt:variant>
        <vt:lpwstr>consultantplus://offline/ref=17634B6F8B5AE202D395C09A988E0113DB3BBD37CE83B813CF10F9386DQBDEE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Игоревна Ермолаева</dc:creator>
  <cp:lastModifiedBy>ДНС</cp:lastModifiedBy>
  <cp:revision>19</cp:revision>
  <cp:lastPrinted>2022-04-25T01:17:00Z</cp:lastPrinted>
  <dcterms:created xsi:type="dcterms:W3CDTF">2022-03-03T04:19:00Z</dcterms:created>
  <dcterms:modified xsi:type="dcterms:W3CDTF">2022-04-25T01:17:00Z</dcterms:modified>
</cp:coreProperties>
</file>