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5" w:rsidRPr="00CF6D9B" w:rsidRDefault="00C70925" w:rsidP="00C709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 СОРОЧЕЛОГОВСКОГО СЕЛЬСОВЕТА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ПЕРВОМАЙСКОГО  РАЙОНА  АЛТАЙСКОГО  КРАЯ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CF6D9B" w:rsidRPr="00CF6D9B" w:rsidRDefault="001B0548" w:rsidP="00CF6D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09.02.</w:t>
      </w:r>
      <w:r w:rsid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F6D9B"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F6D9B"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Сорочий Лог</w:t>
      </w:r>
    </w:p>
    <w:p w:rsidR="00CF6D9B" w:rsidRPr="00CF6D9B" w:rsidRDefault="00CF6D9B" w:rsidP="00CF6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6D9B" w:rsidRPr="00CF6D9B" w:rsidRDefault="00CF6D9B" w:rsidP="00CF6D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CF6D9B" w:rsidRPr="00CF6D9B" w:rsidRDefault="00CF6D9B" w:rsidP="00CF6D9B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CF6D9B">
        <w:rPr>
          <w:rFonts w:ascii="Times New Roman" w:eastAsiaTheme="minorHAnsi" w:hAnsi="Times New Roman"/>
          <w:sz w:val="28"/>
          <w:szCs w:val="28"/>
        </w:rPr>
        <w:t xml:space="preserve"> №1 от 07.12.2021</w:t>
      </w:r>
      <w:r w:rsidRPr="00CF6D9B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Сорочелоговского сельсовета Первомайского района Алтайского края»</w:t>
      </w:r>
    </w:p>
    <w:p w:rsidR="00CF6D9B" w:rsidRPr="00CF6D9B" w:rsidRDefault="00CF6D9B" w:rsidP="00CF6D9B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F6D9B" w:rsidRPr="00CF6D9B" w:rsidRDefault="00CF6D9B" w:rsidP="00CF6D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D9B">
        <w:rPr>
          <w:rFonts w:ascii="Times New Roman" w:eastAsiaTheme="minorHAnsi" w:hAnsi="Times New Roman"/>
          <w:sz w:val="28"/>
          <w:szCs w:val="28"/>
        </w:rPr>
        <w:t xml:space="preserve">В целях приведения  </w:t>
      </w:r>
      <w:r w:rsidRPr="00CF6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CF6D9B">
        <w:rPr>
          <w:rFonts w:ascii="Times New Roman" w:eastAsiaTheme="minorHAnsi" w:hAnsi="Times New Roman"/>
          <w:sz w:val="28"/>
          <w:szCs w:val="28"/>
        </w:rPr>
        <w:t xml:space="preserve"> №1 от 07.12.2021</w:t>
      </w:r>
      <w:r w:rsidRPr="00CF6D9B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Сорочелоговского сельсовета Первомайского района Алтайского края</w:t>
      </w:r>
      <w:r w:rsidRPr="00CF6D9B"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законодательством, в связи с поступившим протестом прокурора Первомайского района Алтайского края.</w:t>
      </w:r>
    </w:p>
    <w:p w:rsidR="00CF6D9B" w:rsidRPr="00CF6D9B" w:rsidRDefault="00CF6D9B" w:rsidP="00CF6D9B">
      <w:pPr>
        <w:widowControl w:val="0"/>
        <w:tabs>
          <w:tab w:val="left" w:pos="-284"/>
          <w:tab w:val="left" w:pos="491"/>
        </w:tabs>
        <w:spacing w:after="0" w:line="240" w:lineRule="auto"/>
        <w:ind w:right="20"/>
        <w:jc w:val="both"/>
        <w:rPr>
          <w:rFonts w:ascii="Times New Roman" w:eastAsia="Gulim" w:hAnsi="Times New Roman"/>
          <w:spacing w:val="-5"/>
          <w:sz w:val="28"/>
          <w:szCs w:val="28"/>
        </w:rPr>
      </w:pPr>
    </w:p>
    <w:p w:rsidR="00CF6D9B" w:rsidRPr="00CF6D9B" w:rsidRDefault="00CF6D9B" w:rsidP="00CF6D9B">
      <w:pPr>
        <w:widowControl w:val="0"/>
        <w:tabs>
          <w:tab w:val="left" w:pos="-284"/>
          <w:tab w:val="left" w:pos="491"/>
        </w:tabs>
        <w:spacing w:after="0" w:line="240" w:lineRule="auto"/>
        <w:ind w:left="426" w:right="20"/>
        <w:jc w:val="center"/>
        <w:rPr>
          <w:rFonts w:ascii="Times New Roman" w:eastAsia="Gulim" w:hAnsi="Times New Roman"/>
          <w:spacing w:val="-5"/>
          <w:sz w:val="28"/>
          <w:szCs w:val="28"/>
        </w:rPr>
      </w:pPr>
      <w:r w:rsidRPr="00CF6D9B">
        <w:rPr>
          <w:rFonts w:ascii="Times New Roman" w:eastAsia="Gulim" w:hAnsi="Times New Roman"/>
          <w:spacing w:val="-5"/>
          <w:sz w:val="28"/>
          <w:szCs w:val="28"/>
        </w:rPr>
        <w:t>ПОСТАНОВЛЯЮ:</w:t>
      </w:r>
    </w:p>
    <w:p w:rsidR="00CF6D9B" w:rsidRPr="00CF6D9B" w:rsidRDefault="00CF6D9B" w:rsidP="00CF6D9B">
      <w:pPr>
        <w:widowControl w:val="0"/>
        <w:tabs>
          <w:tab w:val="left" w:pos="-284"/>
          <w:tab w:val="left" w:pos="491"/>
        </w:tabs>
        <w:spacing w:after="0" w:line="240" w:lineRule="auto"/>
        <w:ind w:left="426" w:right="20"/>
        <w:jc w:val="both"/>
        <w:rPr>
          <w:rFonts w:ascii="Times New Roman" w:eastAsia="Gulim" w:hAnsi="Times New Roman"/>
          <w:spacing w:val="-5"/>
          <w:sz w:val="28"/>
          <w:szCs w:val="28"/>
        </w:rPr>
      </w:pPr>
      <w:r w:rsidRPr="00CF6D9B">
        <w:rPr>
          <w:rFonts w:ascii="Times New Roman" w:eastAsia="Gulim" w:hAnsi="Times New Roman"/>
          <w:b/>
          <w:spacing w:val="-5"/>
          <w:sz w:val="28"/>
          <w:szCs w:val="28"/>
        </w:rPr>
        <w:t xml:space="preserve">Пункт 2.9 дополнить пунктом: </w:t>
      </w:r>
    </w:p>
    <w:p w:rsidR="00CF6D9B" w:rsidRPr="00CF6D9B" w:rsidRDefault="00CF6D9B" w:rsidP="00CF6D9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6D9B">
        <w:rPr>
          <w:rFonts w:ascii="Times New Roman" w:eastAsia="Gulim" w:hAnsi="Times New Roman"/>
          <w:b/>
          <w:spacing w:val="-5"/>
          <w:sz w:val="28"/>
          <w:szCs w:val="28"/>
        </w:rPr>
        <w:t>2.9.6 и изложить в следующей редакции</w:t>
      </w:r>
    </w:p>
    <w:p w:rsidR="00CF6D9B" w:rsidRPr="00CF6D9B" w:rsidRDefault="00CF6D9B" w:rsidP="00CF6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6D9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F6D9B" w:rsidRPr="00CF6D9B" w:rsidRDefault="00CF6D9B" w:rsidP="00CF6D9B">
      <w:pPr>
        <w:widowControl w:val="0"/>
        <w:tabs>
          <w:tab w:val="left" w:pos="-284"/>
          <w:tab w:val="left" w:pos="491"/>
        </w:tabs>
        <w:spacing w:after="0" w:line="240" w:lineRule="auto"/>
        <w:ind w:right="20"/>
        <w:jc w:val="both"/>
        <w:rPr>
          <w:rFonts w:ascii="Times New Roman" w:eastAsia="Gulim" w:hAnsi="Times New Roman"/>
          <w:spacing w:val="-5"/>
          <w:sz w:val="28"/>
          <w:szCs w:val="28"/>
          <w:shd w:val="clear" w:color="auto" w:fill="FEFEFE"/>
        </w:rPr>
      </w:pP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сельсовета </w:t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CF6D9B"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В.Н. Иванов</w:t>
      </w: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  <w:r w:rsidRPr="00CF6D9B">
        <w:rPr>
          <w:rFonts w:ascii="Times New Roman" w:eastAsiaTheme="minorHAnsi" w:hAnsi="Times New Roman"/>
          <w:sz w:val="18"/>
          <w:szCs w:val="18"/>
          <w:lang w:eastAsia="ru-RU"/>
        </w:rPr>
        <w:t>Исполнитель секретарь администрации</w:t>
      </w: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CF6D9B" w:rsidRPr="00CF6D9B" w:rsidRDefault="00CF6D9B" w:rsidP="00CF6D9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ru-RU"/>
        </w:rPr>
      </w:pPr>
      <w:r w:rsidRPr="00CF6D9B">
        <w:rPr>
          <w:rFonts w:ascii="Times New Roman" w:eastAsiaTheme="minorHAnsi" w:hAnsi="Times New Roman"/>
          <w:sz w:val="18"/>
          <w:szCs w:val="18"/>
          <w:lang w:eastAsia="ru-RU"/>
        </w:rPr>
        <w:t>Жаркова Г.А. 94-1-48</w:t>
      </w:r>
    </w:p>
    <w:p w:rsidR="004306FE" w:rsidRDefault="004306FE" w:rsidP="005D1A60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4306FE" w:rsidSect="005C53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C8" w:rsidRDefault="009128C8" w:rsidP="00C70925">
      <w:pPr>
        <w:spacing w:after="0" w:line="240" w:lineRule="auto"/>
      </w:pPr>
      <w:r>
        <w:separator/>
      </w:r>
    </w:p>
  </w:endnote>
  <w:endnote w:type="continuationSeparator" w:id="1">
    <w:p w:rsidR="009128C8" w:rsidRDefault="009128C8" w:rsidP="00C7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C8" w:rsidRDefault="009128C8" w:rsidP="00C70925">
      <w:pPr>
        <w:spacing w:after="0" w:line="240" w:lineRule="auto"/>
      </w:pPr>
      <w:r>
        <w:separator/>
      </w:r>
    </w:p>
  </w:footnote>
  <w:footnote w:type="continuationSeparator" w:id="1">
    <w:p w:rsidR="009128C8" w:rsidRDefault="009128C8" w:rsidP="00C7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02F"/>
    <w:multiLevelType w:val="multilevel"/>
    <w:tmpl w:val="258CC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24A7"/>
    <w:multiLevelType w:val="multilevel"/>
    <w:tmpl w:val="A72610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574F"/>
    <w:multiLevelType w:val="multilevel"/>
    <w:tmpl w:val="8A80F6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C0A92"/>
    <w:multiLevelType w:val="multilevel"/>
    <w:tmpl w:val="6850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A2358"/>
    <w:multiLevelType w:val="multilevel"/>
    <w:tmpl w:val="1F4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71B43"/>
    <w:multiLevelType w:val="multilevel"/>
    <w:tmpl w:val="0538B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E2AF5"/>
    <w:multiLevelType w:val="multilevel"/>
    <w:tmpl w:val="658895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0477D"/>
    <w:multiLevelType w:val="multilevel"/>
    <w:tmpl w:val="91665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35DB"/>
    <w:multiLevelType w:val="multilevel"/>
    <w:tmpl w:val="C23C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C28CF"/>
    <w:multiLevelType w:val="multilevel"/>
    <w:tmpl w:val="76F65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3684B"/>
    <w:multiLevelType w:val="multilevel"/>
    <w:tmpl w:val="C9428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13870"/>
    <w:multiLevelType w:val="multilevel"/>
    <w:tmpl w:val="E54E9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B6784"/>
    <w:multiLevelType w:val="multilevel"/>
    <w:tmpl w:val="FF1447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61C4C"/>
    <w:multiLevelType w:val="multilevel"/>
    <w:tmpl w:val="8B78FF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15074"/>
    <w:multiLevelType w:val="multilevel"/>
    <w:tmpl w:val="6E44A8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94F41"/>
    <w:multiLevelType w:val="multilevel"/>
    <w:tmpl w:val="874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85021"/>
    <w:multiLevelType w:val="multilevel"/>
    <w:tmpl w:val="ADEA85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6355C"/>
    <w:multiLevelType w:val="multilevel"/>
    <w:tmpl w:val="91A04F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A1649"/>
    <w:multiLevelType w:val="multilevel"/>
    <w:tmpl w:val="578C0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3970"/>
    <w:multiLevelType w:val="multilevel"/>
    <w:tmpl w:val="718A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42118"/>
    <w:multiLevelType w:val="multilevel"/>
    <w:tmpl w:val="89C4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C6DF4"/>
    <w:multiLevelType w:val="multilevel"/>
    <w:tmpl w:val="7CB84242"/>
    <w:lvl w:ilvl="0">
      <w:start w:val="1"/>
      <w:numFmt w:val="decimal"/>
      <w:lvlText w:val="%1."/>
      <w:lvlJc w:val="left"/>
      <w:pPr>
        <w:ind w:left="2650" w:hanging="2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0"/>
      </w:pPr>
      <w:rPr>
        <w:rFonts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5" w:hanging="5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6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2" w:hanging="550"/>
      </w:pPr>
      <w:rPr>
        <w:rFonts w:hint="default"/>
        <w:lang w:val="ru-RU" w:eastAsia="en-US" w:bidi="ar-SA"/>
      </w:rPr>
    </w:lvl>
  </w:abstractNum>
  <w:abstractNum w:abstractNumId="22">
    <w:nsid w:val="64776CA8"/>
    <w:multiLevelType w:val="multilevel"/>
    <w:tmpl w:val="77824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E1F28"/>
    <w:multiLevelType w:val="multilevel"/>
    <w:tmpl w:val="EA86D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9456C"/>
    <w:multiLevelType w:val="multilevel"/>
    <w:tmpl w:val="FD7E8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768C3"/>
    <w:multiLevelType w:val="multilevel"/>
    <w:tmpl w:val="A7285D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E366D"/>
    <w:multiLevelType w:val="multilevel"/>
    <w:tmpl w:val="3DF8D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40734"/>
    <w:multiLevelType w:val="multilevel"/>
    <w:tmpl w:val="2E5253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F2DE5"/>
    <w:multiLevelType w:val="multilevel"/>
    <w:tmpl w:val="DBDC17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2306C"/>
    <w:multiLevelType w:val="multilevel"/>
    <w:tmpl w:val="BD1439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26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2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7"/>
  </w:num>
  <w:num w:numId="23">
    <w:abstractNumId w:val="2"/>
  </w:num>
  <w:num w:numId="24">
    <w:abstractNumId w:val="6"/>
  </w:num>
  <w:num w:numId="25">
    <w:abstractNumId w:val="29"/>
  </w:num>
  <w:num w:numId="26">
    <w:abstractNumId w:val="27"/>
  </w:num>
  <w:num w:numId="27">
    <w:abstractNumId w:val="12"/>
  </w:num>
  <w:num w:numId="28">
    <w:abstractNumId w:val="14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C2C"/>
    <w:rsid w:val="001A07EF"/>
    <w:rsid w:val="001A0962"/>
    <w:rsid w:val="001B0548"/>
    <w:rsid w:val="0021733A"/>
    <w:rsid w:val="0027060E"/>
    <w:rsid w:val="002E75E3"/>
    <w:rsid w:val="0033631A"/>
    <w:rsid w:val="003E638F"/>
    <w:rsid w:val="004306FE"/>
    <w:rsid w:val="005A1C2C"/>
    <w:rsid w:val="005C53FA"/>
    <w:rsid w:val="005D1A60"/>
    <w:rsid w:val="005E2FE5"/>
    <w:rsid w:val="007C6883"/>
    <w:rsid w:val="0088214F"/>
    <w:rsid w:val="00901E6F"/>
    <w:rsid w:val="009128C8"/>
    <w:rsid w:val="0092655A"/>
    <w:rsid w:val="00935F95"/>
    <w:rsid w:val="009A766F"/>
    <w:rsid w:val="00AA5692"/>
    <w:rsid w:val="00AE140E"/>
    <w:rsid w:val="00AF127C"/>
    <w:rsid w:val="00B74E07"/>
    <w:rsid w:val="00BE401C"/>
    <w:rsid w:val="00C101A2"/>
    <w:rsid w:val="00C70925"/>
    <w:rsid w:val="00CF6D9B"/>
    <w:rsid w:val="00D119E0"/>
    <w:rsid w:val="00D648BC"/>
    <w:rsid w:val="00E115CB"/>
    <w:rsid w:val="00EA7355"/>
    <w:rsid w:val="00EA7501"/>
    <w:rsid w:val="00F152EB"/>
    <w:rsid w:val="00F3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9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925"/>
    <w:rPr>
      <w:sz w:val="22"/>
      <w:szCs w:val="22"/>
      <w:lang w:eastAsia="en-US"/>
    </w:rPr>
  </w:style>
  <w:style w:type="paragraph" w:styleId="aa">
    <w:name w:val="No Spacing"/>
    <w:uiPriority w:val="1"/>
    <w:qFormat/>
    <w:rsid w:val="00CF6D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9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925"/>
    <w:rPr>
      <w:sz w:val="22"/>
      <w:szCs w:val="22"/>
      <w:lang w:eastAsia="en-US"/>
    </w:rPr>
  </w:style>
  <w:style w:type="paragraph" w:styleId="aa">
    <w:name w:val="No Spacing"/>
    <w:uiPriority w:val="1"/>
    <w:qFormat/>
    <w:rsid w:val="00CF6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https://pgu.omskportal.ru/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http://krasn.lubin.omskportal.ru/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6</cp:revision>
  <cp:lastPrinted>2024-02-09T04:13:00Z</cp:lastPrinted>
  <dcterms:created xsi:type="dcterms:W3CDTF">2024-01-09T04:24:00Z</dcterms:created>
  <dcterms:modified xsi:type="dcterms:W3CDTF">2024-02-09T04:14:00Z</dcterms:modified>
</cp:coreProperties>
</file>