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C51D7B">
        <w:rPr>
          <w:color w:val="001219"/>
          <w:sz w:val="28"/>
          <w:szCs w:val="28"/>
        </w:rPr>
        <w:t>с. Октябрьское</w:t>
      </w:r>
      <w:r w:rsidR="009E0199">
        <w:rPr>
          <w:color w:val="001219"/>
          <w:sz w:val="28"/>
          <w:szCs w:val="28"/>
        </w:rPr>
        <w:t xml:space="preserve">, </w:t>
      </w:r>
      <w:r w:rsidR="00C51D7B">
        <w:rPr>
          <w:color w:val="001219"/>
          <w:sz w:val="28"/>
          <w:szCs w:val="28"/>
        </w:rPr>
        <w:t>ул. Центральная</w:t>
      </w:r>
      <w:r w:rsidR="00B5524D">
        <w:rPr>
          <w:color w:val="001219"/>
          <w:sz w:val="28"/>
          <w:szCs w:val="28"/>
        </w:rPr>
        <w:t xml:space="preserve">, </w:t>
      </w:r>
      <w:r w:rsidR="00C51D7B">
        <w:rPr>
          <w:color w:val="001219"/>
          <w:sz w:val="28"/>
          <w:szCs w:val="28"/>
        </w:rPr>
        <w:t xml:space="preserve">35-1,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51D7B">
        <w:rPr>
          <w:color w:val="001219"/>
          <w:sz w:val="28"/>
          <w:szCs w:val="28"/>
        </w:rPr>
        <w:t>770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 xml:space="preserve">для </w:t>
      </w:r>
      <w:r w:rsidR="00C51D7B">
        <w:rPr>
          <w:color w:val="001219"/>
          <w:sz w:val="28"/>
          <w:szCs w:val="28"/>
        </w:rPr>
        <w:t xml:space="preserve">ведения личного подсобного хозяйства, </w:t>
      </w:r>
      <w:r w:rsidR="00181211" w:rsidRPr="00825A2B">
        <w:rPr>
          <w:color w:val="001219"/>
          <w:sz w:val="28"/>
          <w:szCs w:val="28"/>
        </w:rPr>
        <w:t xml:space="preserve">цель предоставления – </w:t>
      </w:r>
      <w:r w:rsidR="00C51D7B" w:rsidRPr="00825A2B">
        <w:rPr>
          <w:color w:val="001219"/>
          <w:sz w:val="28"/>
          <w:szCs w:val="28"/>
        </w:rPr>
        <w:t xml:space="preserve">для </w:t>
      </w:r>
      <w:r w:rsidR="00C51D7B">
        <w:rPr>
          <w:color w:val="001219"/>
          <w:sz w:val="28"/>
          <w:szCs w:val="28"/>
        </w:rPr>
        <w:t>ведения личного подсобного хозяйства</w:t>
      </w:r>
      <w:bookmarkStart w:id="0" w:name="_GoBack"/>
      <w:bookmarkEnd w:id="0"/>
      <w:r w:rsidR="00181211" w:rsidRPr="00825A2B">
        <w:rPr>
          <w:color w:val="001219"/>
          <w:sz w:val="28"/>
          <w:szCs w:val="28"/>
        </w:rPr>
        <w:t>.</w:t>
      </w:r>
    </w:p>
    <w:p w:rsidR="00C51D7B" w:rsidRPr="003B7F2E" w:rsidRDefault="00C51D7B" w:rsidP="00C51D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E0199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51D7B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7D37-5AF7-4931-9EEF-CB4BFB38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12</cp:revision>
  <cp:lastPrinted>2022-08-29T02:16:00Z</cp:lastPrinted>
  <dcterms:created xsi:type="dcterms:W3CDTF">2022-06-23T01:15:00Z</dcterms:created>
  <dcterms:modified xsi:type="dcterms:W3CDTF">2022-08-29T02:16:00Z</dcterms:modified>
</cp:coreProperties>
</file>