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0" w:rsidRPr="00657476" w:rsidRDefault="00E73950" w:rsidP="0065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Добрый день, уважаемые депутаты </w:t>
      </w:r>
    </w:p>
    <w:p w:rsidR="005448D2" w:rsidRPr="00657476" w:rsidRDefault="00E73950" w:rsidP="0065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и участники сессии!</w:t>
      </w:r>
    </w:p>
    <w:p w:rsidR="00D12F05" w:rsidRPr="00657476" w:rsidRDefault="00D12F05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1BE8" w:rsidRPr="00657476" w:rsidRDefault="00A91BE8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Разрешите представить Вашему вниманию традиционный отчёт о деятельности Первомайского районного Собрания депутатов за прошедший 2023 год.</w:t>
      </w:r>
    </w:p>
    <w:p w:rsidR="00886B57" w:rsidRPr="00657476" w:rsidRDefault="00886B5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Н</w:t>
      </w:r>
      <w:r w:rsidR="00483D73" w:rsidRPr="00657476">
        <w:rPr>
          <w:rFonts w:ascii="Times New Roman" w:hAnsi="Times New Roman" w:cs="Times New Roman"/>
          <w:sz w:val="24"/>
          <w:szCs w:val="24"/>
        </w:rPr>
        <w:t>е</w:t>
      </w:r>
      <w:r w:rsidRPr="00657476">
        <w:rPr>
          <w:rFonts w:ascii="Times New Roman" w:hAnsi="Times New Roman" w:cs="Times New Roman"/>
          <w:sz w:val="24"/>
          <w:szCs w:val="24"/>
        </w:rPr>
        <w:t>оспорим тот факт, что в сегодняшн</w:t>
      </w:r>
      <w:r w:rsidR="00483D73" w:rsidRPr="00657476">
        <w:rPr>
          <w:rFonts w:ascii="Times New Roman" w:hAnsi="Times New Roman" w:cs="Times New Roman"/>
          <w:sz w:val="24"/>
          <w:szCs w:val="24"/>
        </w:rPr>
        <w:t>е</w:t>
      </w:r>
      <w:r w:rsidRPr="00657476">
        <w:rPr>
          <w:rFonts w:ascii="Times New Roman" w:hAnsi="Times New Roman" w:cs="Times New Roman"/>
          <w:sz w:val="24"/>
          <w:szCs w:val="24"/>
        </w:rPr>
        <w:t>й очень непростой обстано</w:t>
      </w:r>
      <w:r w:rsidR="00483D73" w:rsidRPr="00657476">
        <w:rPr>
          <w:rFonts w:ascii="Times New Roman" w:hAnsi="Times New Roman" w:cs="Times New Roman"/>
          <w:sz w:val="24"/>
          <w:szCs w:val="24"/>
        </w:rPr>
        <w:t>вке, в которой оказалась страна</w:t>
      </w:r>
      <w:r w:rsidRPr="00657476">
        <w:rPr>
          <w:rFonts w:ascii="Times New Roman" w:hAnsi="Times New Roman" w:cs="Times New Roman"/>
          <w:sz w:val="24"/>
          <w:szCs w:val="24"/>
        </w:rPr>
        <w:t xml:space="preserve"> в феврале 2022 года с началом Специальной Военной Операции, прошедший год мы оцениваем именно в контексте событий на наших западных границах.</w:t>
      </w:r>
    </w:p>
    <w:p w:rsidR="00886B57" w:rsidRPr="00657476" w:rsidRDefault="00886B5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Во многом, благодаря способности общества и государства к единению для решения задач</w:t>
      </w:r>
      <w:r w:rsidR="000C11F9" w:rsidRPr="00657476">
        <w:rPr>
          <w:rFonts w:ascii="Times New Roman" w:hAnsi="Times New Roman" w:cs="Times New Roman"/>
          <w:sz w:val="24"/>
          <w:szCs w:val="24"/>
        </w:rPr>
        <w:t xml:space="preserve"> в противостояни</w:t>
      </w:r>
      <w:r w:rsidR="00483D73" w:rsidRPr="00657476">
        <w:rPr>
          <w:rFonts w:ascii="Times New Roman" w:hAnsi="Times New Roman" w:cs="Times New Roman"/>
          <w:sz w:val="24"/>
          <w:szCs w:val="24"/>
        </w:rPr>
        <w:t>и</w:t>
      </w:r>
      <w:r w:rsidR="000C11F9" w:rsidRPr="00657476">
        <w:rPr>
          <w:rFonts w:ascii="Times New Roman" w:hAnsi="Times New Roman" w:cs="Times New Roman"/>
          <w:sz w:val="24"/>
          <w:szCs w:val="24"/>
        </w:rPr>
        <w:t xml:space="preserve"> внешним угрозам, в 2023 году нам удалось сохранить стабильность не только в экономике, но и в общественно-социальной сфере. </w:t>
      </w:r>
    </w:p>
    <w:p w:rsidR="002F3A14" w:rsidRPr="00657476" w:rsidRDefault="000C11F9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476">
        <w:rPr>
          <w:rFonts w:ascii="Times New Roman" w:hAnsi="Times New Roman" w:cs="Times New Roman"/>
          <w:sz w:val="24"/>
          <w:szCs w:val="24"/>
        </w:rPr>
        <w:t>Несомненно, что основным</w:t>
      </w:r>
      <w:r w:rsidR="00483D73" w:rsidRPr="00657476">
        <w:rPr>
          <w:rFonts w:ascii="Times New Roman" w:hAnsi="Times New Roman" w:cs="Times New Roman"/>
          <w:sz w:val="24"/>
          <w:szCs w:val="24"/>
        </w:rPr>
        <w:t>и</w:t>
      </w:r>
      <w:r w:rsidRPr="00657476">
        <w:rPr>
          <w:rFonts w:ascii="Times New Roman" w:hAnsi="Times New Roman" w:cs="Times New Roman"/>
          <w:sz w:val="24"/>
          <w:szCs w:val="24"/>
        </w:rPr>
        <w:t xml:space="preserve"> приоритетами на протяжении всего года являлись вопросы, касающиеся поддержки участников СВО и их семей. </w:t>
      </w:r>
      <w:r w:rsidR="00182C3E" w:rsidRPr="00657476">
        <w:rPr>
          <w:rFonts w:ascii="Times New Roman" w:hAnsi="Times New Roman" w:cs="Times New Roman"/>
          <w:sz w:val="24"/>
          <w:szCs w:val="24"/>
        </w:rPr>
        <w:t>Д</w:t>
      </w:r>
      <w:r w:rsidRPr="00657476">
        <w:rPr>
          <w:rFonts w:ascii="Times New Roman" w:hAnsi="Times New Roman" w:cs="Times New Roman"/>
          <w:sz w:val="24"/>
          <w:szCs w:val="24"/>
        </w:rPr>
        <w:t>оброволь</w:t>
      </w:r>
      <w:r w:rsidR="00483D73" w:rsidRPr="00657476">
        <w:rPr>
          <w:rFonts w:ascii="Times New Roman" w:hAnsi="Times New Roman" w:cs="Times New Roman"/>
          <w:sz w:val="24"/>
          <w:szCs w:val="24"/>
        </w:rPr>
        <w:t>ческое</w:t>
      </w:r>
      <w:r w:rsidRPr="00657476">
        <w:rPr>
          <w:rFonts w:ascii="Times New Roman" w:hAnsi="Times New Roman" w:cs="Times New Roman"/>
          <w:sz w:val="24"/>
          <w:szCs w:val="24"/>
        </w:rPr>
        <w:t xml:space="preserve"> движение по оказанию помощи</w:t>
      </w:r>
      <w:r w:rsidR="00982F79" w:rsidRPr="00657476">
        <w:rPr>
          <w:rFonts w:ascii="Times New Roman" w:hAnsi="Times New Roman" w:cs="Times New Roman"/>
          <w:sz w:val="24"/>
          <w:szCs w:val="24"/>
        </w:rPr>
        <w:t xml:space="preserve"> регионам Донбасса и нашим военным показало поистине всенародный характер, самоотдачу, веру в свою страну, свою Армию! Веру в нашу общую Победу!</w:t>
      </w:r>
      <w:r w:rsidR="002F3A14" w:rsidRPr="0065747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40612" w:rsidRPr="00657476" w:rsidRDefault="0094792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Данная повестка на протяжении всего отчётного года была основополагающей как в повседневной жизни людей в регионах страны, так и для федеральных органов публичной власти государства. </w:t>
      </w:r>
    </w:p>
    <w:p w:rsidR="002F3A14" w:rsidRPr="00657476" w:rsidRDefault="0094792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Не стал исключением в этом смысле и Первомайский р</w:t>
      </w:r>
      <w:r w:rsidR="00483D73" w:rsidRPr="00657476">
        <w:rPr>
          <w:rFonts w:ascii="Times New Roman" w:hAnsi="Times New Roman" w:cs="Times New Roman"/>
          <w:sz w:val="24"/>
          <w:szCs w:val="24"/>
        </w:rPr>
        <w:t>айон. Это касается как органов администрации</w:t>
      </w:r>
      <w:r w:rsidRPr="00657476">
        <w:rPr>
          <w:rFonts w:ascii="Times New Roman" w:hAnsi="Times New Roman" w:cs="Times New Roman"/>
          <w:sz w:val="24"/>
          <w:szCs w:val="24"/>
        </w:rPr>
        <w:t>, так и представительног</w:t>
      </w:r>
      <w:r w:rsidR="002F3A14" w:rsidRPr="00657476">
        <w:rPr>
          <w:rFonts w:ascii="Times New Roman" w:hAnsi="Times New Roman" w:cs="Times New Roman"/>
          <w:sz w:val="24"/>
          <w:szCs w:val="24"/>
        </w:rPr>
        <w:t>о органа района.</w:t>
      </w:r>
    </w:p>
    <w:p w:rsidR="002F3A14" w:rsidRPr="00657476" w:rsidRDefault="002F3A14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Н</w:t>
      </w:r>
      <w:r w:rsidR="0094792F" w:rsidRPr="00657476">
        <w:rPr>
          <w:rFonts w:ascii="Times New Roman" w:hAnsi="Times New Roman" w:cs="Times New Roman"/>
          <w:sz w:val="24"/>
          <w:szCs w:val="24"/>
        </w:rPr>
        <w:t>апомню, что согласно Устав</w:t>
      </w:r>
      <w:r w:rsidR="00182C3E" w:rsidRPr="00657476">
        <w:rPr>
          <w:rFonts w:ascii="Times New Roman" w:hAnsi="Times New Roman" w:cs="Times New Roman"/>
          <w:sz w:val="24"/>
          <w:szCs w:val="24"/>
        </w:rPr>
        <w:t>у</w:t>
      </w:r>
      <w:r w:rsidR="0094792F" w:rsidRPr="006574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Первомайский район, </w:t>
      </w:r>
      <w:r w:rsidR="00B40612" w:rsidRPr="00657476">
        <w:rPr>
          <w:rFonts w:ascii="Times New Roman" w:hAnsi="Times New Roman" w:cs="Times New Roman"/>
          <w:sz w:val="24"/>
          <w:szCs w:val="24"/>
        </w:rPr>
        <w:t>районное Собрание</w:t>
      </w:r>
      <w:r w:rsidR="0094792F" w:rsidRPr="00657476">
        <w:rPr>
          <w:rFonts w:ascii="Times New Roman" w:hAnsi="Times New Roman" w:cs="Times New Roman"/>
          <w:sz w:val="24"/>
          <w:szCs w:val="24"/>
        </w:rPr>
        <w:t xml:space="preserve"> сформировано из представителей сельских депутатских корпусов и глав сельсоветов</w:t>
      </w:r>
      <w:r w:rsidR="00796D28" w:rsidRPr="00657476">
        <w:rPr>
          <w:rFonts w:ascii="Times New Roman" w:hAnsi="Times New Roman" w:cs="Times New Roman"/>
          <w:sz w:val="24"/>
          <w:szCs w:val="24"/>
        </w:rPr>
        <w:t xml:space="preserve"> по ротационному принципу на непостоянной основе.</w:t>
      </w:r>
    </w:p>
    <w:p w:rsidR="00796D28" w:rsidRPr="00657476" w:rsidRDefault="00796D28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После местных муниципальных выборов фактически каждый отчётный год </w:t>
      </w:r>
      <w:r w:rsidR="00B40612" w:rsidRPr="00657476">
        <w:rPr>
          <w:rFonts w:ascii="Times New Roman" w:hAnsi="Times New Roman" w:cs="Times New Roman"/>
          <w:sz w:val="24"/>
          <w:szCs w:val="24"/>
        </w:rPr>
        <w:t xml:space="preserve">состав РСД </w:t>
      </w:r>
      <w:r w:rsidRPr="00657476">
        <w:rPr>
          <w:rFonts w:ascii="Times New Roman" w:hAnsi="Times New Roman" w:cs="Times New Roman"/>
          <w:sz w:val="24"/>
          <w:szCs w:val="24"/>
        </w:rPr>
        <w:t>корректируется.</w:t>
      </w:r>
    </w:p>
    <w:p w:rsidR="00796D28" w:rsidRPr="00657476" w:rsidRDefault="00796D28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В сентябре 2023 года в соответствии с Кодексом Алтайского края о выборах, референдуме, отзыве депутатов и выборных дол</w:t>
      </w:r>
      <w:r w:rsidR="00993732" w:rsidRPr="00657476">
        <w:rPr>
          <w:rFonts w:ascii="Times New Roman" w:hAnsi="Times New Roman" w:cs="Times New Roman"/>
          <w:sz w:val="24"/>
          <w:szCs w:val="24"/>
        </w:rPr>
        <w:t>жностных лиц состоялись выборы пяти глав сельсоветов.</w:t>
      </w:r>
    </w:p>
    <w:p w:rsidR="00993732" w:rsidRPr="00657476" w:rsidRDefault="00993732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Подтвердили свои полномочия на следующий срок главы: Берёзовского сельсовета (Агальцова Альбина Петровна),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Роганов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Вячеслав Николаевич),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Сорочелоговского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сельсовета (Иванов Владимир Николаевич).</w:t>
      </w:r>
    </w:p>
    <w:p w:rsidR="00993732" w:rsidRPr="00657476" w:rsidRDefault="00993732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В двух муниципалитетах избраны новые главы сельсоветов: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Боровихинского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Спыну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  <w:r w:rsidR="009B575F" w:rsidRPr="00657476">
        <w:rPr>
          <w:rFonts w:ascii="Times New Roman" w:hAnsi="Times New Roman" w:cs="Times New Roman"/>
          <w:sz w:val="24"/>
          <w:szCs w:val="24"/>
        </w:rPr>
        <w:t>, сложил полномочия Голубцов Валерий Иванович</w:t>
      </w:r>
      <w:r w:rsidRPr="00657476">
        <w:rPr>
          <w:rFonts w:ascii="Times New Roman" w:hAnsi="Times New Roman" w:cs="Times New Roman"/>
          <w:sz w:val="24"/>
          <w:szCs w:val="24"/>
        </w:rPr>
        <w:t>), Северного сельсовета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Оксана Анатольевна</w:t>
      </w:r>
      <w:r w:rsidR="009B575F" w:rsidRPr="00657476">
        <w:rPr>
          <w:rFonts w:ascii="Times New Roman" w:hAnsi="Times New Roman" w:cs="Times New Roman"/>
          <w:sz w:val="24"/>
          <w:szCs w:val="24"/>
        </w:rPr>
        <w:t xml:space="preserve">, сложил полномочия </w:t>
      </w:r>
      <w:proofErr w:type="spellStart"/>
      <w:r w:rsidR="009B575F" w:rsidRPr="00657476">
        <w:rPr>
          <w:rFonts w:ascii="Times New Roman" w:hAnsi="Times New Roman" w:cs="Times New Roman"/>
          <w:sz w:val="24"/>
          <w:szCs w:val="24"/>
        </w:rPr>
        <w:t>Герониме</w:t>
      </w:r>
      <w:proofErr w:type="spellEnd"/>
      <w:r w:rsidR="009B575F" w:rsidRPr="00657476">
        <w:rPr>
          <w:rFonts w:ascii="Times New Roman" w:hAnsi="Times New Roman" w:cs="Times New Roman"/>
          <w:sz w:val="24"/>
          <w:szCs w:val="24"/>
        </w:rPr>
        <w:t xml:space="preserve"> Виктор Карлович</w:t>
      </w:r>
      <w:r w:rsidRPr="00657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6CA1" w:rsidRPr="00657476" w:rsidRDefault="00FF6CA1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К сожалению, в конце 2023 года мы понесли потери в составе </w:t>
      </w:r>
      <w:r w:rsidR="00B40612" w:rsidRPr="00657476">
        <w:rPr>
          <w:rFonts w:ascii="Times New Roman" w:hAnsi="Times New Roman" w:cs="Times New Roman"/>
          <w:sz w:val="24"/>
          <w:szCs w:val="24"/>
        </w:rPr>
        <w:t>нашего Собрания</w:t>
      </w:r>
      <w:r w:rsidRPr="00657476">
        <w:rPr>
          <w:rFonts w:ascii="Times New Roman" w:hAnsi="Times New Roman" w:cs="Times New Roman"/>
          <w:sz w:val="24"/>
          <w:szCs w:val="24"/>
        </w:rPr>
        <w:t xml:space="preserve">. Скоропостижно ушёл из жизни наш коллега, глава Сибирского сельсовета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Боронин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Олег Валерьевич. Олег Валерьевич многие годы посвятил местному самоуправлению, </w:t>
      </w:r>
      <w:r w:rsidR="008E22D2" w:rsidRPr="00657476">
        <w:rPr>
          <w:rFonts w:ascii="Times New Roman" w:hAnsi="Times New Roman" w:cs="Times New Roman"/>
          <w:sz w:val="24"/>
          <w:szCs w:val="24"/>
        </w:rPr>
        <w:t>пользовался большим уважением своих избирателей, являлся несомненным авторитетом среди коллег-депутатов. Мы запомним Олега Валерьевича как опытного и грамотного управленца, всегда погруженного в суть происходящих общественно-политических и экономических процессов.</w:t>
      </w:r>
    </w:p>
    <w:p w:rsidR="008E22D2" w:rsidRPr="00657476" w:rsidRDefault="008E22D2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В январе текущего года в Сибирском сельсовете состоялись внеочередные выборы главы, убедительную победу на которых одержала Захарьева Марина Владимировна.</w:t>
      </w:r>
    </w:p>
    <w:p w:rsidR="00993732" w:rsidRPr="00657476" w:rsidRDefault="00993732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Ещё 1</w:t>
      </w:r>
      <w:r w:rsidR="00FF6CA1" w:rsidRPr="00657476">
        <w:rPr>
          <w:rFonts w:ascii="Times New Roman" w:hAnsi="Times New Roman" w:cs="Times New Roman"/>
          <w:sz w:val="24"/>
          <w:szCs w:val="24"/>
        </w:rPr>
        <w:t>1</w:t>
      </w:r>
      <w:r w:rsidRPr="00657476">
        <w:rPr>
          <w:rFonts w:ascii="Times New Roman" w:hAnsi="Times New Roman" w:cs="Times New Roman"/>
          <w:sz w:val="24"/>
          <w:szCs w:val="24"/>
        </w:rPr>
        <w:t xml:space="preserve"> глав сельсоветов сохранили свои депутатские мандаты, так как были избраны ранее и срок полномочий для них не закончился.</w:t>
      </w:r>
    </w:p>
    <w:p w:rsidR="00993732" w:rsidRPr="00657476" w:rsidRDefault="00993732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Кроме того, на основании части </w:t>
      </w:r>
      <w:r w:rsidR="00B40612" w:rsidRPr="00657476">
        <w:rPr>
          <w:rFonts w:ascii="Times New Roman" w:hAnsi="Times New Roman" w:cs="Times New Roman"/>
          <w:sz w:val="24"/>
          <w:szCs w:val="24"/>
        </w:rPr>
        <w:t>1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статьи 24 Устава, в составе районного Собрания состоят 24 депутата, делегированные из составов сельских представительных органов. При этом территории с населением до 3000 человек представлены </w:t>
      </w:r>
      <w:r w:rsidR="00B40612" w:rsidRPr="00657476">
        <w:rPr>
          <w:rFonts w:ascii="Times New Roman" w:hAnsi="Times New Roman" w:cs="Times New Roman"/>
          <w:sz w:val="24"/>
          <w:szCs w:val="24"/>
        </w:rPr>
        <w:t>одним</w:t>
      </w:r>
      <w:r w:rsidRPr="00657476">
        <w:rPr>
          <w:rFonts w:ascii="Times New Roman" w:hAnsi="Times New Roman" w:cs="Times New Roman"/>
          <w:sz w:val="24"/>
          <w:szCs w:val="24"/>
        </w:rPr>
        <w:t xml:space="preserve"> депутатом (в Первомайском районе 10 таких муниципалитетов), а сельсоветы с населением более 3000 человек (у нас таких 7)</w:t>
      </w:r>
      <w:r w:rsidR="00076D17" w:rsidRPr="00657476">
        <w:rPr>
          <w:rFonts w:ascii="Times New Roman" w:hAnsi="Times New Roman" w:cs="Times New Roman"/>
          <w:sz w:val="24"/>
          <w:szCs w:val="24"/>
        </w:rPr>
        <w:t xml:space="preserve"> имеют по 2 представителя от сельских депутатских корпусов.</w:t>
      </w:r>
    </w:p>
    <w:p w:rsidR="00076D17" w:rsidRPr="00657476" w:rsidRDefault="00076D1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Практически все эти 24 члена </w:t>
      </w:r>
      <w:r w:rsidR="00B40612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657476">
        <w:rPr>
          <w:rFonts w:ascii="Times New Roman" w:hAnsi="Times New Roman" w:cs="Times New Roman"/>
          <w:sz w:val="24"/>
          <w:szCs w:val="24"/>
        </w:rPr>
        <w:t xml:space="preserve"> получили свои мандаты еще в 2022 году после наиболее значимого переформирования </w:t>
      </w:r>
      <w:r w:rsidR="00B40612" w:rsidRPr="00657476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Pr="00657476">
        <w:rPr>
          <w:rFonts w:ascii="Times New Roman" w:hAnsi="Times New Roman" w:cs="Times New Roman"/>
          <w:sz w:val="24"/>
          <w:szCs w:val="24"/>
        </w:rPr>
        <w:t xml:space="preserve"> в результате местных выборов.</w:t>
      </w:r>
    </w:p>
    <w:p w:rsidR="00076D17" w:rsidRPr="00657476" w:rsidRDefault="00076D1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Таким образом, в состав Первомайского район</w:t>
      </w:r>
      <w:r w:rsidR="00B40612" w:rsidRPr="00657476">
        <w:rPr>
          <w:rFonts w:ascii="Times New Roman" w:hAnsi="Times New Roman" w:cs="Times New Roman"/>
          <w:sz w:val="24"/>
          <w:szCs w:val="24"/>
        </w:rPr>
        <w:t>ного Собрания депутатов</w:t>
      </w:r>
      <w:r w:rsidRPr="00657476">
        <w:rPr>
          <w:rFonts w:ascii="Times New Roman" w:hAnsi="Times New Roman" w:cs="Times New Roman"/>
          <w:sz w:val="24"/>
          <w:szCs w:val="24"/>
        </w:rPr>
        <w:t xml:space="preserve"> входит 41 депутат, из которых: 19 женщин и 22 мужчины.</w:t>
      </w:r>
    </w:p>
    <w:p w:rsidR="00A14527" w:rsidRPr="00657476" w:rsidRDefault="00076D1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Каждый из депутатов входит в состав одной из пяти профильных комиссий, возглавляемых председателями: председатель мандатной комис</w:t>
      </w:r>
      <w:r w:rsidR="007D0CAF" w:rsidRPr="00657476">
        <w:rPr>
          <w:rFonts w:ascii="Times New Roman" w:hAnsi="Times New Roman" w:cs="Times New Roman"/>
          <w:sz w:val="24"/>
          <w:szCs w:val="24"/>
        </w:rPr>
        <w:t xml:space="preserve">сии – Крюкова Лариса </w:t>
      </w:r>
      <w:r w:rsidR="007D0CAF" w:rsidRPr="00657476">
        <w:rPr>
          <w:rFonts w:ascii="Times New Roman" w:hAnsi="Times New Roman" w:cs="Times New Roman"/>
          <w:sz w:val="24"/>
          <w:szCs w:val="24"/>
        </w:rPr>
        <w:lastRenderedPageBreak/>
        <w:t>Николаевна;</w:t>
      </w:r>
      <w:r w:rsidRPr="00657476">
        <w:rPr>
          <w:rFonts w:ascii="Times New Roman" w:hAnsi="Times New Roman" w:cs="Times New Roman"/>
          <w:sz w:val="24"/>
          <w:szCs w:val="24"/>
        </w:rPr>
        <w:t xml:space="preserve"> комиссии по местному самоуправлению и социальным воп</w:t>
      </w:r>
      <w:r w:rsidR="007D0CAF" w:rsidRPr="00657476">
        <w:rPr>
          <w:rFonts w:ascii="Times New Roman" w:hAnsi="Times New Roman" w:cs="Times New Roman"/>
          <w:sz w:val="24"/>
          <w:szCs w:val="24"/>
        </w:rPr>
        <w:t xml:space="preserve">росам – Юрьева Юлия Валерьевна; </w:t>
      </w:r>
      <w:r w:rsidRPr="00657476">
        <w:rPr>
          <w:rFonts w:ascii="Times New Roman" w:hAnsi="Times New Roman" w:cs="Times New Roman"/>
          <w:sz w:val="24"/>
          <w:szCs w:val="24"/>
        </w:rPr>
        <w:t>комиссии по вопросам бюджета и финанс</w:t>
      </w:r>
      <w:r w:rsidR="007D0CAF" w:rsidRPr="00657476">
        <w:rPr>
          <w:rFonts w:ascii="Times New Roman" w:hAnsi="Times New Roman" w:cs="Times New Roman"/>
          <w:sz w:val="24"/>
          <w:szCs w:val="24"/>
        </w:rPr>
        <w:t>ов – Белов Сергей Владимирович;</w:t>
      </w:r>
      <w:r w:rsidRPr="00657476">
        <w:rPr>
          <w:rFonts w:ascii="Times New Roman" w:hAnsi="Times New Roman" w:cs="Times New Roman"/>
          <w:sz w:val="24"/>
          <w:szCs w:val="24"/>
        </w:rPr>
        <w:t xml:space="preserve"> комиссии по вопросам экономики, собственности, сельского хозяйства и землепользования – Ульрих Евгений Андреевич</w:t>
      </w:r>
      <w:r w:rsidR="007D0CAF" w:rsidRPr="00657476">
        <w:rPr>
          <w:rFonts w:ascii="Times New Roman" w:hAnsi="Times New Roman" w:cs="Times New Roman"/>
          <w:sz w:val="24"/>
          <w:szCs w:val="24"/>
        </w:rPr>
        <w:t>;</w:t>
      </w:r>
      <w:r w:rsidRPr="00657476">
        <w:rPr>
          <w:rFonts w:ascii="Times New Roman" w:hAnsi="Times New Roman" w:cs="Times New Roman"/>
          <w:sz w:val="24"/>
          <w:szCs w:val="24"/>
        </w:rPr>
        <w:t xml:space="preserve"> председатель комиссии по вопросам</w:t>
      </w:r>
      <w:r w:rsidR="00A14527" w:rsidRPr="00657476">
        <w:rPr>
          <w:rFonts w:ascii="Times New Roman" w:hAnsi="Times New Roman" w:cs="Times New Roman"/>
          <w:sz w:val="24"/>
          <w:szCs w:val="24"/>
        </w:rPr>
        <w:t xml:space="preserve"> коммунального хозяйства, строительства, газификации и благоустройства – </w:t>
      </w:r>
      <w:proofErr w:type="spellStart"/>
      <w:r w:rsidR="00A14527" w:rsidRPr="00657476">
        <w:rPr>
          <w:rFonts w:ascii="Times New Roman" w:hAnsi="Times New Roman" w:cs="Times New Roman"/>
          <w:sz w:val="24"/>
          <w:szCs w:val="24"/>
        </w:rPr>
        <w:t>Литасов</w:t>
      </w:r>
      <w:proofErr w:type="spellEnd"/>
      <w:r w:rsidR="00A14527" w:rsidRPr="00657476">
        <w:rPr>
          <w:rFonts w:ascii="Times New Roman" w:hAnsi="Times New Roman" w:cs="Times New Roman"/>
          <w:sz w:val="24"/>
          <w:szCs w:val="24"/>
        </w:rPr>
        <w:t xml:space="preserve"> Владимир Михайлович.</w:t>
      </w:r>
      <w:r w:rsidR="00B40612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A14527" w:rsidRPr="00657476">
        <w:rPr>
          <w:rFonts w:ascii="Times New Roman" w:hAnsi="Times New Roman" w:cs="Times New Roman"/>
          <w:sz w:val="24"/>
          <w:szCs w:val="24"/>
        </w:rPr>
        <w:t>Замечу, что все председатели – опытные авторитетные депутаты, за плечами которых не один период работы в представительных органах на территории Первомайского района.</w:t>
      </w:r>
    </w:p>
    <w:p w:rsidR="00A14527" w:rsidRPr="00657476" w:rsidRDefault="00A1452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В отчётном периоде я не могу отдельно выделить работу какой-либо из комиссий, оценивая их деятельность как достаточно ровную и конструктивную.</w:t>
      </w:r>
    </w:p>
    <w:p w:rsidR="0030696F" w:rsidRPr="00657476" w:rsidRDefault="0030696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Считаю необходимым отметить некоторых рядовых членов постоянных комиссий, проявлявших инициативу в обсуждениях и подработке предлагаемых проектов решений по всему спектру рассматриваемых вопросов: </w:t>
      </w:r>
    </w:p>
    <w:p w:rsidR="00AE767B" w:rsidRPr="00657476" w:rsidRDefault="0030696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b/>
          <w:sz w:val="24"/>
          <w:szCs w:val="24"/>
        </w:rPr>
        <w:t>в мандатной комиссии</w:t>
      </w:r>
      <w:r w:rsidRPr="00657476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AE767B" w:rsidRPr="00657476" w:rsidRDefault="0030696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Спыну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Надежда Сергеевна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Боровихинский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</w:p>
    <w:p w:rsidR="0030696F" w:rsidRPr="00657476" w:rsidRDefault="0030696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 Коровин Владимир Николаевич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сельсовет);</w:t>
      </w:r>
    </w:p>
    <w:p w:rsidR="00AE767B" w:rsidRPr="00657476" w:rsidRDefault="0030696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b/>
          <w:sz w:val="24"/>
          <w:szCs w:val="24"/>
        </w:rPr>
        <w:t>в комиссии по местному самоуправлению и социальным вопросам</w:t>
      </w:r>
      <w:r w:rsidRPr="006574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67B" w:rsidRPr="00657476" w:rsidRDefault="0030696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Исаева Елена Ивановна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Повалихинский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</w:p>
    <w:p w:rsidR="0030696F" w:rsidRPr="00657476" w:rsidRDefault="0030696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Быстров Александр Анатольевич (Первомайский сельсовет)</w:t>
      </w:r>
      <w:r w:rsidR="00EC004A" w:rsidRPr="00657476">
        <w:rPr>
          <w:rFonts w:ascii="Times New Roman" w:hAnsi="Times New Roman" w:cs="Times New Roman"/>
          <w:sz w:val="24"/>
          <w:szCs w:val="24"/>
        </w:rPr>
        <w:t>;</w:t>
      </w:r>
    </w:p>
    <w:p w:rsidR="00EC004A" w:rsidRPr="00657476" w:rsidRDefault="00EC004A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76">
        <w:rPr>
          <w:rFonts w:ascii="Times New Roman" w:hAnsi="Times New Roman" w:cs="Times New Roman"/>
          <w:b/>
          <w:sz w:val="24"/>
          <w:szCs w:val="24"/>
        </w:rPr>
        <w:t>в комиссии по вопросам экономики, собственности, сельского хозяйства и землепользования:</w:t>
      </w:r>
    </w:p>
    <w:p w:rsidR="00EC004A" w:rsidRPr="00657476" w:rsidRDefault="00EC004A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Астахова Наталья Андреевна (Первомайский сельсовет),</w:t>
      </w:r>
    </w:p>
    <w:p w:rsidR="00EC004A" w:rsidRPr="00657476" w:rsidRDefault="00EC004A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Пугачёв Евгений Викторович (Бобровский сельсовет);</w:t>
      </w:r>
    </w:p>
    <w:p w:rsidR="00414D0F" w:rsidRPr="00657476" w:rsidRDefault="00414D0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76">
        <w:rPr>
          <w:rFonts w:ascii="Times New Roman" w:hAnsi="Times New Roman" w:cs="Times New Roman"/>
          <w:b/>
          <w:sz w:val="24"/>
          <w:szCs w:val="24"/>
        </w:rPr>
        <w:t>в комиссии по вопросам бюджета и финансов</w:t>
      </w:r>
      <w:proofErr w:type="gramStart"/>
      <w:r w:rsidRPr="006574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14D0F" w:rsidRPr="00657476" w:rsidRDefault="00414D0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Агальцова Альбина Петровна (Берёзовский сельсовет),</w:t>
      </w:r>
    </w:p>
    <w:p w:rsidR="00414D0F" w:rsidRPr="00657476" w:rsidRDefault="00414D0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Привалова Наталья Викторовна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Зудиловский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сельсовет);</w:t>
      </w:r>
    </w:p>
    <w:p w:rsidR="00CE7EC7" w:rsidRPr="00657476" w:rsidRDefault="00CE7EC7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b/>
          <w:sz w:val="24"/>
          <w:szCs w:val="24"/>
        </w:rPr>
        <w:t>в комиссии по вопросам коммунального хозяйства, строительства, газификации и благоустройства</w:t>
      </w:r>
      <w:r w:rsidRPr="00657476">
        <w:rPr>
          <w:rFonts w:ascii="Times New Roman" w:hAnsi="Times New Roman" w:cs="Times New Roman"/>
          <w:sz w:val="24"/>
          <w:szCs w:val="24"/>
        </w:rPr>
        <w:t>:</w:t>
      </w:r>
    </w:p>
    <w:p w:rsidR="002F3A14" w:rsidRPr="00657476" w:rsidRDefault="002F3A14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Нина Алексеевна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Логовской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</w:p>
    <w:p w:rsidR="002F3A14" w:rsidRPr="00657476" w:rsidRDefault="002C19C6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Ван</w:t>
      </w:r>
      <w:r w:rsidR="002F3A14" w:rsidRPr="00657476">
        <w:rPr>
          <w:rFonts w:ascii="Times New Roman" w:hAnsi="Times New Roman" w:cs="Times New Roman"/>
          <w:sz w:val="24"/>
          <w:szCs w:val="24"/>
        </w:rPr>
        <w:t>пилин</w:t>
      </w:r>
      <w:proofErr w:type="spellEnd"/>
      <w:r w:rsidR="002F3A14" w:rsidRPr="00657476">
        <w:rPr>
          <w:rFonts w:ascii="Times New Roman" w:hAnsi="Times New Roman" w:cs="Times New Roman"/>
          <w:sz w:val="24"/>
          <w:szCs w:val="24"/>
        </w:rPr>
        <w:t xml:space="preserve"> Сергей Николаевич (Бобровский сельсовет),</w:t>
      </w:r>
    </w:p>
    <w:p w:rsidR="00296F85" w:rsidRPr="00657476" w:rsidRDefault="002F3A14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Перфильева Наталья Викторовна (Берёзовский сельсовет)</w:t>
      </w:r>
      <w:r w:rsidR="00CF7DB4" w:rsidRPr="00657476">
        <w:rPr>
          <w:rFonts w:ascii="Times New Roman" w:hAnsi="Times New Roman" w:cs="Times New Roman"/>
          <w:sz w:val="24"/>
          <w:szCs w:val="24"/>
        </w:rPr>
        <w:t>.</w:t>
      </w:r>
    </w:p>
    <w:p w:rsidR="00A14527" w:rsidRPr="00657476" w:rsidRDefault="00A14527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Необходимо отметить, что из года в год </w:t>
      </w:r>
      <w:r w:rsidR="00B40612" w:rsidRPr="00657476">
        <w:rPr>
          <w:rFonts w:ascii="Times New Roman" w:hAnsi="Times New Roman" w:cs="Times New Roman"/>
          <w:sz w:val="24"/>
          <w:szCs w:val="24"/>
        </w:rPr>
        <w:t>районное Собрание</w:t>
      </w:r>
      <w:r w:rsidRPr="00657476">
        <w:rPr>
          <w:rFonts w:ascii="Times New Roman" w:hAnsi="Times New Roman" w:cs="Times New Roman"/>
          <w:sz w:val="24"/>
          <w:szCs w:val="24"/>
        </w:rPr>
        <w:t xml:space="preserve"> уделяет серьёзное внимание дисциплине и депутатской этике (во исполнение регламента РСД).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А</w:t>
      </w:r>
      <w:r w:rsidR="009B2DB0" w:rsidRPr="00657476">
        <w:rPr>
          <w:rFonts w:ascii="Times New Roman" w:hAnsi="Times New Roman" w:cs="Times New Roman"/>
          <w:sz w:val="24"/>
          <w:szCs w:val="24"/>
        </w:rPr>
        <w:t>бсолютно однозначно</w:t>
      </w:r>
      <w:proofErr w:type="gramEnd"/>
      <w:r w:rsidR="009B2DB0" w:rsidRPr="00657476">
        <w:rPr>
          <w:rFonts w:ascii="Times New Roman" w:hAnsi="Times New Roman" w:cs="Times New Roman"/>
          <w:sz w:val="24"/>
          <w:szCs w:val="24"/>
        </w:rPr>
        <w:t>, что на</w:t>
      </w:r>
      <w:r w:rsidRPr="00657476">
        <w:rPr>
          <w:rFonts w:ascii="Times New Roman" w:hAnsi="Times New Roman" w:cs="Times New Roman"/>
          <w:sz w:val="24"/>
          <w:szCs w:val="24"/>
        </w:rPr>
        <w:t xml:space="preserve">лицо </w:t>
      </w:r>
      <w:r w:rsidR="009B2DB0" w:rsidRPr="00657476">
        <w:rPr>
          <w:rFonts w:ascii="Times New Roman" w:hAnsi="Times New Roman" w:cs="Times New Roman"/>
          <w:sz w:val="24"/>
          <w:szCs w:val="24"/>
        </w:rPr>
        <w:t>позитивная динамика, хотя в течение прошедшего года мандатная комиссия всё-таки не осталась без работы по данному направлению. Единичные факты</w:t>
      </w:r>
      <w:r w:rsidR="00846C4F" w:rsidRPr="00657476">
        <w:rPr>
          <w:rFonts w:ascii="Times New Roman" w:hAnsi="Times New Roman" w:cs="Times New Roman"/>
          <w:sz w:val="24"/>
          <w:szCs w:val="24"/>
        </w:rPr>
        <w:t xml:space="preserve"> несоответств</w:t>
      </w:r>
      <w:r w:rsidR="00A94695" w:rsidRPr="00657476">
        <w:rPr>
          <w:rFonts w:ascii="Times New Roman" w:hAnsi="Times New Roman" w:cs="Times New Roman"/>
          <w:sz w:val="24"/>
          <w:szCs w:val="24"/>
        </w:rPr>
        <w:t>ия</w:t>
      </w:r>
      <w:r w:rsidR="00846C4F" w:rsidRPr="00657476">
        <w:rPr>
          <w:rFonts w:ascii="Times New Roman" w:hAnsi="Times New Roman" w:cs="Times New Roman"/>
          <w:sz w:val="24"/>
          <w:szCs w:val="24"/>
        </w:rPr>
        <w:t xml:space="preserve"> статусу депутата</w:t>
      </w:r>
      <w:r w:rsidR="009B2DB0" w:rsidRPr="00657476">
        <w:rPr>
          <w:rFonts w:ascii="Times New Roman" w:hAnsi="Times New Roman" w:cs="Times New Roman"/>
          <w:sz w:val="24"/>
          <w:szCs w:val="24"/>
        </w:rPr>
        <w:t xml:space="preserve"> имели место быть, но не носили системного характера.</w:t>
      </w:r>
    </w:p>
    <w:p w:rsidR="00CD3C8D" w:rsidRPr="00657476" w:rsidRDefault="009B2DB0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Хочется поблагодарить депутатский корпус за ответственное отношение к своим важнейшим обязанностям, а именно личное участие в сессионных заседаниях, </w:t>
      </w:r>
      <w:r w:rsidR="00350C2F" w:rsidRPr="00657476">
        <w:rPr>
          <w:rFonts w:ascii="Times New Roman" w:hAnsi="Times New Roman" w:cs="Times New Roman"/>
          <w:sz w:val="24"/>
          <w:szCs w:val="24"/>
        </w:rPr>
        <w:t>а также участие в работе постоянных комиссий.</w:t>
      </w:r>
    </w:p>
    <w:p w:rsidR="009B2DB0" w:rsidRPr="00657476" w:rsidRDefault="009B2DB0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Отдельное спасибо всему составу РСД за своевременное исполнение обязанности по подаче сведений о доходах, расходах, об имуществе и обязательствах имущественного характера.</w:t>
      </w:r>
    </w:p>
    <w:p w:rsidR="009B2DB0" w:rsidRPr="00657476" w:rsidRDefault="009B2DB0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Возвращаясь к вопросам «явки», хочу отметить коллег, участвовавших в работе всех без исключения 8 сессий.</w:t>
      </w:r>
    </w:p>
    <w:p w:rsidR="00350C2F" w:rsidRPr="00657476" w:rsidRDefault="009B2DB0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Это: Третьякова Наталья Петровна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Акуловский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сельсовет), Белов Сергей Владимирович (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Боровихинский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сельсовет)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,</w:t>
      </w:r>
      <w:r w:rsidR="00447C63" w:rsidRPr="0065747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огинов Юрий Петрович (Бобровский сельсовет), Перфильева Наталья Викторовна (Березовский сельсовет), 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Рягузов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Иван Петрович (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сельсовет), 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Мира 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Раджабовна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Зудиловский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сельсовет), Ульрих Евгений Андреевич (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Зудиловский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сельсовет), 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Нина Алексеевна (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Логовской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сельсовет), Астахова Наталья Андреевна (Первомайский сельсовет), Быстров Александр Анатольевич (Первомайский сельсовет), Исаева Елена Ивановна (</w:t>
      </w:r>
      <w:proofErr w:type="spellStart"/>
      <w:r w:rsidR="00447C63" w:rsidRPr="00657476">
        <w:rPr>
          <w:rFonts w:ascii="Times New Roman" w:hAnsi="Times New Roman" w:cs="Times New Roman"/>
          <w:sz w:val="24"/>
          <w:szCs w:val="24"/>
        </w:rPr>
        <w:t>Повалихинский</w:t>
      </w:r>
      <w:proofErr w:type="spellEnd"/>
      <w:r w:rsidR="00447C63" w:rsidRPr="00657476">
        <w:rPr>
          <w:rFonts w:ascii="Times New Roman" w:hAnsi="Times New Roman" w:cs="Times New Roman"/>
          <w:sz w:val="24"/>
          <w:szCs w:val="24"/>
        </w:rPr>
        <w:t xml:space="preserve"> сельсовет), </w:t>
      </w:r>
      <w:r w:rsidR="00350C2F" w:rsidRPr="00657476">
        <w:rPr>
          <w:rFonts w:ascii="Times New Roman" w:hAnsi="Times New Roman" w:cs="Times New Roman"/>
          <w:sz w:val="24"/>
          <w:szCs w:val="24"/>
        </w:rPr>
        <w:t>Исаев Гавриил Валерьевич (</w:t>
      </w:r>
      <w:proofErr w:type="spellStart"/>
      <w:r w:rsidR="00350C2F" w:rsidRPr="00657476">
        <w:rPr>
          <w:rFonts w:ascii="Times New Roman" w:hAnsi="Times New Roman" w:cs="Times New Roman"/>
          <w:sz w:val="24"/>
          <w:szCs w:val="24"/>
        </w:rPr>
        <w:t>Повалихинский</w:t>
      </w:r>
      <w:proofErr w:type="spellEnd"/>
      <w:r w:rsidR="00350C2F"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  <w:r w:rsidR="00B01651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350C2F" w:rsidRPr="00657476">
        <w:rPr>
          <w:rFonts w:ascii="Times New Roman" w:hAnsi="Times New Roman" w:cs="Times New Roman"/>
          <w:sz w:val="24"/>
          <w:szCs w:val="24"/>
        </w:rPr>
        <w:t>Емельянов Александр Владимирович (</w:t>
      </w:r>
      <w:proofErr w:type="spellStart"/>
      <w:r w:rsidR="00350C2F" w:rsidRPr="00657476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="00350C2F"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  <w:r w:rsidR="00CF7DB4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350C2F" w:rsidRPr="00657476">
        <w:rPr>
          <w:rFonts w:ascii="Times New Roman" w:hAnsi="Times New Roman" w:cs="Times New Roman"/>
          <w:sz w:val="24"/>
          <w:szCs w:val="24"/>
        </w:rPr>
        <w:t>Юрьева Юлия Валерьевна (</w:t>
      </w:r>
      <w:proofErr w:type="spellStart"/>
      <w:r w:rsidR="00350C2F" w:rsidRPr="00657476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="00350C2F"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  <w:r w:rsidR="00CF7DB4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350C2F" w:rsidRPr="00657476">
        <w:rPr>
          <w:rFonts w:ascii="Times New Roman" w:hAnsi="Times New Roman" w:cs="Times New Roman"/>
          <w:sz w:val="24"/>
          <w:szCs w:val="24"/>
        </w:rPr>
        <w:t>Никитин Иван Владимирович (</w:t>
      </w:r>
      <w:r w:rsidR="00C03BB6" w:rsidRPr="00657476">
        <w:rPr>
          <w:rFonts w:ascii="Times New Roman" w:hAnsi="Times New Roman" w:cs="Times New Roman"/>
          <w:sz w:val="24"/>
          <w:szCs w:val="24"/>
        </w:rPr>
        <w:t>Северный</w:t>
      </w:r>
      <w:r w:rsidR="00350C2F" w:rsidRPr="00657476">
        <w:rPr>
          <w:rFonts w:ascii="Times New Roman" w:hAnsi="Times New Roman" w:cs="Times New Roman"/>
          <w:sz w:val="24"/>
          <w:szCs w:val="24"/>
        </w:rPr>
        <w:t xml:space="preserve"> сельсовет),</w:t>
      </w:r>
      <w:r w:rsidR="00B01651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350C2F" w:rsidRPr="00657476">
        <w:rPr>
          <w:rFonts w:ascii="Times New Roman" w:hAnsi="Times New Roman" w:cs="Times New Roman"/>
          <w:sz w:val="24"/>
          <w:szCs w:val="24"/>
        </w:rPr>
        <w:t>Дуров Алексей Григорьевич (Солнечный сельсовет),</w:t>
      </w:r>
      <w:r w:rsidR="00B01651" w:rsidRP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C2F" w:rsidRPr="00657476">
        <w:rPr>
          <w:rFonts w:ascii="Times New Roman" w:hAnsi="Times New Roman" w:cs="Times New Roman"/>
          <w:sz w:val="24"/>
          <w:szCs w:val="24"/>
        </w:rPr>
        <w:t>Литасов</w:t>
      </w:r>
      <w:proofErr w:type="spellEnd"/>
      <w:r w:rsidR="00350C2F" w:rsidRPr="00657476">
        <w:rPr>
          <w:rFonts w:ascii="Times New Roman" w:hAnsi="Times New Roman" w:cs="Times New Roman"/>
          <w:sz w:val="24"/>
          <w:szCs w:val="24"/>
        </w:rPr>
        <w:t xml:space="preserve"> Владимир Михайлович (Солнечный сельсовет).</w:t>
      </w:r>
    </w:p>
    <w:p w:rsidR="00350C2F" w:rsidRPr="00657476" w:rsidRDefault="00350C2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76">
        <w:rPr>
          <w:rFonts w:ascii="Times New Roman" w:hAnsi="Times New Roman" w:cs="Times New Roman"/>
          <w:sz w:val="24"/>
          <w:szCs w:val="24"/>
        </w:rPr>
        <w:lastRenderedPageBreak/>
        <w:t>Замечу, что целый ряд наших коллег пропустили только</w:t>
      </w:r>
      <w:r w:rsidR="00981CB1" w:rsidRPr="00657476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сессионное заседание, да и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имея обоснованную уважительную причину.</w:t>
      </w:r>
    </w:p>
    <w:p w:rsidR="00893D18" w:rsidRPr="00657476" w:rsidRDefault="00350C2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Для статистики: за весь 2023 год предполагалось 328 обязательных участий в сессионной работе РСД. </w:t>
      </w:r>
      <w:r w:rsidR="00846C4F" w:rsidRPr="00657476">
        <w:rPr>
          <w:rFonts w:ascii="Times New Roman" w:hAnsi="Times New Roman" w:cs="Times New Roman"/>
          <w:sz w:val="24"/>
          <w:szCs w:val="24"/>
        </w:rPr>
        <w:t>(Все депутаты на всех сессиях).</w:t>
      </w:r>
    </w:p>
    <w:p w:rsidR="00350C2F" w:rsidRPr="00657476" w:rsidRDefault="00350C2F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Без уважительной причины за прошлый год были допущен</w:t>
      </w:r>
      <w:r w:rsidR="00893D18" w:rsidRPr="00657476">
        <w:rPr>
          <w:rFonts w:ascii="Times New Roman" w:hAnsi="Times New Roman" w:cs="Times New Roman"/>
          <w:sz w:val="24"/>
          <w:szCs w:val="24"/>
        </w:rPr>
        <w:t xml:space="preserve">ы пропуски всего в </w:t>
      </w:r>
      <w:r w:rsidR="00B40612" w:rsidRPr="00657476">
        <w:rPr>
          <w:rFonts w:ascii="Times New Roman" w:hAnsi="Times New Roman" w:cs="Times New Roman"/>
          <w:sz w:val="24"/>
          <w:szCs w:val="24"/>
        </w:rPr>
        <w:t>четырех</w:t>
      </w:r>
      <w:r w:rsidR="00893D18" w:rsidRPr="00657476">
        <w:rPr>
          <w:rFonts w:ascii="Times New Roman" w:hAnsi="Times New Roman" w:cs="Times New Roman"/>
          <w:sz w:val="24"/>
          <w:szCs w:val="24"/>
        </w:rPr>
        <w:t xml:space="preserve"> случаях!</w:t>
      </w:r>
      <w:r w:rsidRPr="00657476">
        <w:rPr>
          <w:rFonts w:ascii="Times New Roman" w:hAnsi="Times New Roman" w:cs="Times New Roman"/>
          <w:sz w:val="24"/>
          <w:szCs w:val="24"/>
        </w:rPr>
        <w:t xml:space="preserve"> Так держать!</w:t>
      </w:r>
    </w:p>
    <w:p w:rsidR="00DB14C5" w:rsidRPr="00657476" w:rsidRDefault="00DB14C5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Уже на протяжении нескольких отчётных периодов стабильно наблюдалось снижение числа наших коллег, проигнорировавших свои неуклонные обязанности по представлению отчётов на сельских конференциях или отчётных сессиях </w:t>
      </w:r>
      <w:r w:rsidR="002E7756" w:rsidRPr="00657476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57476">
        <w:rPr>
          <w:rFonts w:ascii="Times New Roman" w:hAnsi="Times New Roman" w:cs="Times New Roman"/>
          <w:sz w:val="24"/>
          <w:szCs w:val="24"/>
        </w:rPr>
        <w:t>муниципалитетов.</w:t>
      </w:r>
    </w:p>
    <w:p w:rsidR="00172C17" w:rsidRPr="00657476" w:rsidRDefault="00DB14C5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В 2022 году данный показатель составил 17%, а в отчётном периоде 2023 года </w:t>
      </w:r>
      <w:r w:rsidR="00172C17" w:rsidRPr="00657476">
        <w:rPr>
          <w:rFonts w:ascii="Times New Roman" w:hAnsi="Times New Roman" w:cs="Times New Roman"/>
          <w:sz w:val="24"/>
          <w:szCs w:val="24"/>
        </w:rPr>
        <w:t>мы имеем 19,5% депутатов, не отчитавшихся перед своими избирателями.</w:t>
      </w:r>
      <w:r w:rsidR="00B40612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172C17" w:rsidRPr="00657476">
        <w:rPr>
          <w:rFonts w:ascii="Times New Roman" w:hAnsi="Times New Roman" w:cs="Times New Roman"/>
          <w:sz w:val="24"/>
          <w:szCs w:val="24"/>
        </w:rPr>
        <w:t>Предлагаю коллегам ещё раз уделить внимание данному факту и приложить все необходимые усилия, чтобы минимизировать количество</w:t>
      </w:r>
      <w:r w:rsidR="00981CB1" w:rsidRP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CB1" w:rsidRPr="00657476">
        <w:rPr>
          <w:rFonts w:ascii="Times New Roman" w:hAnsi="Times New Roman" w:cs="Times New Roman"/>
          <w:sz w:val="24"/>
          <w:szCs w:val="24"/>
        </w:rPr>
        <w:t>неотчитавшихся</w:t>
      </w:r>
      <w:proofErr w:type="spellEnd"/>
      <w:r w:rsidR="00981CB1" w:rsidRPr="00657476">
        <w:rPr>
          <w:rFonts w:ascii="Times New Roman" w:hAnsi="Times New Roman" w:cs="Times New Roman"/>
          <w:sz w:val="24"/>
          <w:szCs w:val="24"/>
        </w:rPr>
        <w:t>, а в идеале всё-таки провести отчёты на ближайших сессиях, если этого не сделали на запланированных отчётных мероприятиях.</w:t>
      </w:r>
    </w:p>
    <w:p w:rsidR="00CF7DB4" w:rsidRPr="00657476" w:rsidRDefault="00981CB1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Говоря о политическом ландшафте </w:t>
      </w:r>
      <w:r w:rsidR="0040373E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657476">
        <w:rPr>
          <w:rFonts w:ascii="Times New Roman" w:hAnsi="Times New Roman" w:cs="Times New Roman"/>
          <w:sz w:val="24"/>
          <w:szCs w:val="24"/>
        </w:rPr>
        <w:t xml:space="preserve">, нужно заметить, что кардинальных изменений за отчётный период не произошло. </w:t>
      </w:r>
    </w:p>
    <w:p w:rsidR="00981CB1" w:rsidRPr="00657476" w:rsidRDefault="00981CB1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Наряду с фракцией от политической партии «Единая Россия», в составе которой сегодня 26 депутатов (руководитель-Логинов Ю.П.), второй год зарегистрировано и функционирует депутатское объединение «Народовластие»</w:t>
      </w:r>
      <w:r w:rsidR="00BE73CD" w:rsidRPr="00657476">
        <w:rPr>
          <w:rFonts w:ascii="Times New Roman" w:hAnsi="Times New Roman" w:cs="Times New Roman"/>
          <w:sz w:val="24"/>
          <w:szCs w:val="24"/>
        </w:rPr>
        <w:t>, в составе которого на данный момент фактически состоят 4 человека.</w:t>
      </w:r>
    </w:p>
    <w:p w:rsidR="00BA22F3" w:rsidRPr="00657476" w:rsidRDefault="00BA22F3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Отдельной строкой хочется назвать коллег, образующих так называемый костяк </w:t>
      </w:r>
      <w:r w:rsidR="0040373E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657476">
        <w:rPr>
          <w:rFonts w:ascii="Times New Roman" w:hAnsi="Times New Roman" w:cs="Times New Roman"/>
          <w:sz w:val="24"/>
          <w:szCs w:val="24"/>
        </w:rPr>
        <w:t>, работающих на поприще представительной власти более 3-х выборных циклов.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Это: Белов Сергей Владимирович (7-ой раз);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Рогонов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Вячеслав Николаевич (4-ый раз);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Головченко Николай Александрович (4-ый раз);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ab/>
        <w:t>Крюкова Лариса Николаевна (4-ый раз);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Попов Александр Григорьевич (4-ый раз).</w:t>
      </w:r>
    </w:p>
    <w:p w:rsidR="00BA22F3" w:rsidRPr="00657476" w:rsidRDefault="00BA22F3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Такова краткая обобщенная характеристика качественного и количественного состава Первомайского районного собрания депутатов.</w:t>
      </w:r>
    </w:p>
    <w:p w:rsidR="00BA22F3" w:rsidRPr="00657476" w:rsidRDefault="00BA22F3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Далее хотелось бы перейти к содержанию работы нашего представительного органа</w:t>
      </w:r>
      <w:r w:rsidR="0040373E" w:rsidRPr="00657476">
        <w:rPr>
          <w:rFonts w:ascii="Times New Roman" w:hAnsi="Times New Roman" w:cs="Times New Roman"/>
          <w:sz w:val="24"/>
          <w:szCs w:val="24"/>
        </w:rPr>
        <w:t>,</w:t>
      </w:r>
      <w:r w:rsidRPr="00657476">
        <w:rPr>
          <w:rFonts w:ascii="Times New Roman" w:hAnsi="Times New Roman" w:cs="Times New Roman"/>
          <w:sz w:val="24"/>
          <w:szCs w:val="24"/>
        </w:rPr>
        <w:t xml:space="preserve"> имея ввиду, что основополагающей миссией </w:t>
      </w:r>
      <w:r w:rsidR="0040373E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657476">
        <w:rPr>
          <w:rFonts w:ascii="Times New Roman" w:hAnsi="Times New Roman" w:cs="Times New Roman"/>
          <w:sz w:val="24"/>
          <w:szCs w:val="24"/>
        </w:rPr>
        <w:t xml:space="preserve"> является – принятие муниципальных правовых актов, включая нормативные правовые акты в рамках своих полномочий.</w:t>
      </w:r>
      <w:proofErr w:type="gramEnd"/>
    </w:p>
    <w:p w:rsidR="008E36D3" w:rsidRPr="00657476" w:rsidRDefault="00BA22F3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Выше было озвучено, что за прошлый год состоялось 8 сессий </w:t>
      </w:r>
      <w:r w:rsidR="0040373E" w:rsidRPr="00657476"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  <w:r w:rsidRPr="00657476">
        <w:rPr>
          <w:rFonts w:ascii="Times New Roman" w:hAnsi="Times New Roman" w:cs="Times New Roman"/>
          <w:sz w:val="24"/>
          <w:szCs w:val="24"/>
        </w:rPr>
        <w:t>. В течение года были рассмотрены 110 вопросов</w:t>
      </w:r>
      <w:r w:rsidR="003D3FC0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8E36D3" w:rsidRPr="00657476">
        <w:rPr>
          <w:rFonts w:ascii="Times New Roman" w:hAnsi="Times New Roman" w:cs="Times New Roman"/>
          <w:sz w:val="24"/>
          <w:szCs w:val="24"/>
        </w:rPr>
        <w:t>с</w:t>
      </w:r>
      <w:r w:rsidR="00FC200B" w:rsidRPr="00657476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8E36D3" w:rsidRPr="00657476">
        <w:rPr>
          <w:rFonts w:ascii="Times New Roman" w:hAnsi="Times New Roman" w:cs="Times New Roman"/>
          <w:sz w:val="24"/>
          <w:szCs w:val="24"/>
        </w:rPr>
        <w:t>тием соответствующих решений, 4</w:t>
      </w:r>
      <w:r w:rsidR="00E50D6A" w:rsidRPr="00657476">
        <w:rPr>
          <w:rFonts w:ascii="Times New Roman" w:hAnsi="Times New Roman" w:cs="Times New Roman"/>
          <w:sz w:val="24"/>
          <w:szCs w:val="24"/>
        </w:rPr>
        <w:t>2</w:t>
      </w:r>
      <w:r w:rsidR="008E36D3" w:rsidRPr="00657476">
        <w:rPr>
          <w:rFonts w:ascii="Times New Roman" w:hAnsi="Times New Roman" w:cs="Times New Roman"/>
          <w:sz w:val="24"/>
          <w:szCs w:val="24"/>
        </w:rPr>
        <w:t xml:space="preserve"> из них носили нормативный правовой характер.</w:t>
      </w:r>
    </w:p>
    <w:p w:rsidR="00BA22F3" w:rsidRPr="00657476" w:rsidRDefault="008E36D3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ab/>
        <w:t>Основными по степени значимости муниципальными правовыми актами</w:t>
      </w:r>
      <w:r w:rsidR="0040373E" w:rsidRPr="00657476">
        <w:rPr>
          <w:rFonts w:ascii="Times New Roman" w:hAnsi="Times New Roman" w:cs="Times New Roman"/>
          <w:sz w:val="24"/>
          <w:szCs w:val="24"/>
        </w:rPr>
        <w:t>,</w:t>
      </w:r>
      <w:r w:rsidRPr="00657476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40373E" w:rsidRPr="00657476">
        <w:rPr>
          <w:rFonts w:ascii="Times New Roman" w:hAnsi="Times New Roman" w:cs="Times New Roman"/>
          <w:sz w:val="24"/>
          <w:szCs w:val="24"/>
        </w:rPr>
        <w:t>,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стали решения по утверждению бюджета района и внесению изменений в Устав нашего муниципалитета.</w:t>
      </w:r>
    </w:p>
    <w:p w:rsidR="0040373E" w:rsidRPr="00657476" w:rsidRDefault="008E36D3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Предварительно состоялись публичные слушания:</w:t>
      </w:r>
    </w:p>
    <w:p w:rsidR="008E36D3" w:rsidRPr="00657476" w:rsidRDefault="008E36D3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1) </w:t>
      </w:r>
      <w:r w:rsidR="0040373E" w:rsidRPr="00657476">
        <w:rPr>
          <w:rFonts w:ascii="Times New Roman" w:hAnsi="Times New Roman" w:cs="Times New Roman"/>
          <w:sz w:val="24"/>
          <w:szCs w:val="24"/>
        </w:rPr>
        <w:t>п</w:t>
      </w:r>
      <w:r w:rsidRPr="00657476">
        <w:rPr>
          <w:rFonts w:ascii="Times New Roman" w:hAnsi="Times New Roman" w:cs="Times New Roman"/>
          <w:sz w:val="24"/>
          <w:szCs w:val="24"/>
        </w:rPr>
        <w:t>о исполнению бюджета за 2022 год;</w:t>
      </w:r>
    </w:p>
    <w:p w:rsidR="008E36D3" w:rsidRPr="00657476" w:rsidRDefault="008E36D3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2)</w:t>
      </w:r>
      <w:r w:rsidR="0040373E" w:rsidRPr="00657476">
        <w:rPr>
          <w:rFonts w:ascii="Times New Roman" w:hAnsi="Times New Roman" w:cs="Times New Roman"/>
          <w:sz w:val="24"/>
          <w:szCs w:val="24"/>
        </w:rPr>
        <w:t xml:space="preserve"> п</w:t>
      </w:r>
      <w:r w:rsidRPr="00657476">
        <w:rPr>
          <w:rFonts w:ascii="Times New Roman" w:hAnsi="Times New Roman" w:cs="Times New Roman"/>
          <w:sz w:val="24"/>
          <w:szCs w:val="24"/>
        </w:rPr>
        <w:t>о принятию бюджета на 202</w:t>
      </w:r>
      <w:r w:rsidR="0040373E" w:rsidRPr="00657476">
        <w:rPr>
          <w:rFonts w:ascii="Times New Roman" w:hAnsi="Times New Roman" w:cs="Times New Roman"/>
          <w:sz w:val="24"/>
          <w:szCs w:val="24"/>
        </w:rPr>
        <w:t>4</w:t>
      </w:r>
      <w:r w:rsidRPr="00657476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E36D3" w:rsidRPr="00657476" w:rsidRDefault="008E36D3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3)</w:t>
      </w:r>
      <w:r w:rsidR="0040373E" w:rsidRPr="00657476">
        <w:rPr>
          <w:rFonts w:ascii="Times New Roman" w:hAnsi="Times New Roman" w:cs="Times New Roman"/>
          <w:sz w:val="24"/>
          <w:szCs w:val="24"/>
        </w:rPr>
        <w:t xml:space="preserve"> п</w:t>
      </w:r>
      <w:r w:rsidRPr="00657476">
        <w:rPr>
          <w:rFonts w:ascii="Times New Roman" w:hAnsi="Times New Roman" w:cs="Times New Roman"/>
          <w:sz w:val="24"/>
          <w:szCs w:val="24"/>
        </w:rPr>
        <w:t>о внесению изменений в Устав Первомайского района. Данные изменения были внесены с учётом динамики краевого и федерального законодатель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>ошедшем году.</w:t>
      </w:r>
    </w:p>
    <w:p w:rsidR="00B80A21" w:rsidRPr="00657476" w:rsidRDefault="00DC570E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Обеспеченность бюджета Первомайского района на 2024 год определена в 63% в сравнении с 2023 годом (75%).</w:t>
      </w:r>
      <w:r w:rsidR="0040373E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В основном,</w:t>
      </w:r>
      <w:r w:rsidR="0040373E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 xml:space="preserve">снижение данного показателя обусловлено увеличением </w:t>
      </w:r>
      <w:r w:rsidR="003317D6" w:rsidRPr="00657476">
        <w:rPr>
          <w:rFonts w:ascii="Times New Roman" w:hAnsi="Times New Roman" w:cs="Times New Roman"/>
          <w:sz w:val="24"/>
          <w:szCs w:val="24"/>
        </w:rPr>
        <w:t>фонда заработной платы.</w:t>
      </w:r>
      <w:r w:rsidR="0040373E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B80A21" w:rsidRPr="00657476">
        <w:rPr>
          <w:rFonts w:ascii="Times New Roman" w:hAnsi="Times New Roman" w:cs="Times New Roman"/>
          <w:sz w:val="24"/>
          <w:szCs w:val="24"/>
        </w:rPr>
        <w:t>Видимое снижение обеспеченности бюджета Первомайского района не помешало депутатам найти оптимальное решение, учитывая социально-значимые приоритеты.</w:t>
      </w:r>
    </w:p>
    <w:p w:rsidR="00B80A21" w:rsidRPr="00657476" w:rsidRDefault="00B80A2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Принятие этого важнейшего документа состоялось вовремя</w:t>
      </w:r>
      <w:r w:rsidR="0040373E" w:rsidRPr="00657476">
        <w:rPr>
          <w:rFonts w:ascii="Times New Roman" w:hAnsi="Times New Roman" w:cs="Times New Roman"/>
          <w:sz w:val="24"/>
          <w:szCs w:val="24"/>
        </w:rPr>
        <w:t>,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 соблюдением всех предварительных процедур. Как и в предшествующие отчётные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около 2/3 расходной части бюджета района приходится на осуществление полномочий в области школьного и дошкольного образования Первомайского района.</w:t>
      </w:r>
    </w:p>
    <w:p w:rsidR="00B80A21" w:rsidRPr="00657476" w:rsidRDefault="00B80A2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В декабре 2023 года были приведены в соответствие с федеральным законодательством практически все Положения о муниципальном контроле.</w:t>
      </w:r>
    </w:p>
    <w:p w:rsidR="00484F46" w:rsidRPr="00657476" w:rsidRDefault="00B80A2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</w:r>
    </w:p>
    <w:p w:rsidR="00B80A21" w:rsidRPr="00657476" w:rsidRDefault="00B80A21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lastRenderedPageBreak/>
        <w:t xml:space="preserve">На августовской сессии 2023 года было принято решение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обеспечении доступа </w:t>
      </w:r>
      <w:r w:rsidR="00E36EFD" w:rsidRPr="00657476">
        <w:rPr>
          <w:rFonts w:ascii="Times New Roman" w:hAnsi="Times New Roman" w:cs="Times New Roman"/>
          <w:sz w:val="24"/>
          <w:szCs w:val="24"/>
        </w:rPr>
        <w:t>к</w:t>
      </w:r>
      <w:r w:rsidRPr="00657476">
        <w:rPr>
          <w:rFonts w:ascii="Times New Roman" w:hAnsi="Times New Roman" w:cs="Times New Roman"/>
          <w:sz w:val="24"/>
          <w:szCs w:val="24"/>
        </w:rPr>
        <w:t xml:space="preserve"> информации о деятельности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Первомайский район.</w:t>
      </w:r>
    </w:p>
    <w:p w:rsidR="00B80A21" w:rsidRPr="00657476" w:rsidRDefault="00B80A2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В связи с упрощением процедуры по подаче депутатами сведений о доходах, расходах, об имуществе и обязательствах имущественного характера на апрельской сессии 2023 года был принят нормативно-правовой акт соответствующего содержания</w:t>
      </w:r>
      <w:r w:rsidR="007E4D22" w:rsidRPr="00657476">
        <w:rPr>
          <w:rFonts w:ascii="Times New Roman" w:hAnsi="Times New Roman" w:cs="Times New Roman"/>
          <w:sz w:val="24"/>
          <w:szCs w:val="24"/>
        </w:rPr>
        <w:t>.</w:t>
      </w:r>
    </w:p>
    <w:p w:rsidR="007E4D22" w:rsidRPr="00657476" w:rsidRDefault="007E4D22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В феврале отчётного года были внесены изменения в Положение об организации в границах поселений Первомайского района электр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>,тепло-,газо- и водоснабжения населения, водоотведения</w:t>
      </w:r>
      <w:r w:rsidR="0040373E" w:rsidRPr="00657476">
        <w:rPr>
          <w:rFonts w:ascii="Times New Roman" w:hAnsi="Times New Roman" w:cs="Times New Roman"/>
          <w:sz w:val="24"/>
          <w:szCs w:val="24"/>
        </w:rPr>
        <w:t>, снабжения населения топливом.</w:t>
      </w:r>
    </w:p>
    <w:p w:rsidR="007E4D22" w:rsidRPr="00657476" w:rsidRDefault="007E4D22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В течение всего года неоднократно вносились изменения в решение «О районном бюджете на 2023 год и плановый период 2024 и 2025 годов».</w:t>
      </w:r>
    </w:p>
    <w:p w:rsidR="007E4D22" w:rsidRPr="00657476" w:rsidRDefault="007E4D22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Нужно отметить, что в отчётном периоде районным Собранием утверждена в новой редакции структура администрации Первомайского района Алтайского края, в рамках которой появился полноценный отдел молодёжной политики и взаимодействия с общественными организациями, а отдел ГО и ЧС приобрёл функционал по мобилизационной работе.</w:t>
      </w:r>
    </w:p>
    <w:p w:rsidR="00E36EFD" w:rsidRPr="00657476" w:rsidRDefault="00E36EFD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Кроме того, заслуживают внимания такие решения районного Собрания депутатов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 как</w:t>
      </w:r>
      <w:r w:rsidRPr="00657476">
        <w:rPr>
          <w:rFonts w:ascii="Times New Roman" w:hAnsi="Times New Roman" w:cs="Times New Roman"/>
          <w:sz w:val="24"/>
          <w:szCs w:val="24"/>
        </w:rPr>
        <w:t>: внесени</w:t>
      </w:r>
      <w:r w:rsidR="00670345" w:rsidRPr="00657476">
        <w:rPr>
          <w:rFonts w:ascii="Times New Roman" w:hAnsi="Times New Roman" w:cs="Times New Roman"/>
          <w:sz w:val="24"/>
          <w:szCs w:val="24"/>
        </w:rPr>
        <w:t>е</w:t>
      </w:r>
      <w:r w:rsidRPr="00657476">
        <w:rPr>
          <w:rFonts w:ascii="Times New Roman" w:hAnsi="Times New Roman" w:cs="Times New Roman"/>
          <w:sz w:val="24"/>
          <w:szCs w:val="24"/>
        </w:rPr>
        <w:t xml:space="preserve"> изменений в Регламент Первомайского районного Собрания депутатов Алтайского края;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внесени</w:t>
      </w:r>
      <w:r w:rsidR="00670345" w:rsidRPr="00657476">
        <w:rPr>
          <w:rFonts w:ascii="Times New Roman" w:hAnsi="Times New Roman" w:cs="Times New Roman"/>
          <w:sz w:val="24"/>
          <w:szCs w:val="24"/>
        </w:rPr>
        <w:t>е</w:t>
      </w:r>
      <w:r w:rsidRPr="00657476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70345" w:rsidRPr="00657476">
        <w:rPr>
          <w:rFonts w:ascii="Times New Roman" w:hAnsi="Times New Roman" w:cs="Times New Roman"/>
          <w:sz w:val="24"/>
          <w:szCs w:val="24"/>
        </w:rPr>
        <w:t>й</w:t>
      </w:r>
      <w:r w:rsidRPr="00657476">
        <w:rPr>
          <w:rFonts w:ascii="Times New Roman" w:hAnsi="Times New Roman" w:cs="Times New Roman"/>
          <w:sz w:val="24"/>
          <w:szCs w:val="24"/>
        </w:rPr>
        <w:t xml:space="preserve"> в Положение о контрольно-счётной палате Первомайского района;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о прогнозном плане приватизации муниципального имущества на 2024 год;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Положени</w:t>
      </w:r>
      <w:r w:rsidR="00670345" w:rsidRPr="00657476">
        <w:rPr>
          <w:rFonts w:ascii="Times New Roman" w:hAnsi="Times New Roman" w:cs="Times New Roman"/>
          <w:sz w:val="24"/>
          <w:szCs w:val="24"/>
        </w:rPr>
        <w:t>е</w:t>
      </w:r>
      <w:r w:rsidRPr="00657476">
        <w:rPr>
          <w:rFonts w:ascii="Times New Roman" w:hAnsi="Times New Roman" w:cs="Times New Roman"/>
          <w:sz w:val="24"/>
          <w:szCs w:val="24"/>
        </w:rPr>
        <w:t xml:space="preserve">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самоуправления, а также и некоторые другие решения.</w:t>
      </w:r>
    </w:p>
    <w:p w:rsidR="00E36EFD" w:rsidRPr="00657476" w:rsidRDefault="00E36EFD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i/>
          <w:sz w:val="24"/>
          <w:szCs w:val="24"/>
        </w:rPr>
        <w:tab/>
      </w:r>
      <w:r w:rsidRPr="00657476">
        <w:rPr>
          <w:rFonts w:ascii="Times New Roman" w:hAnsi="Times New Roman" w:cs="Times New Roman"/>
          <w:sz w:val="24"/>
          <w:szCs w:val="24"/>
        </w:rPr>
        <w:t xml:space="preserve">На отчёте годичной давности было отмечено, что нам удалось существенно улучшить ситуацию, касающуюся качества подготовки выносимых на обсуждение проектов решений. И, хотя в 2023 году </w:t>
      </w:r>
      <w:r w:rsidR="003865E8" w:rsidRPr="00657476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657476">
        <w:rPr>
          <w:rFonts w:ascii="Times New Roman" w:hAnsi="Times New Roman" w:cs="Times New Roman"/>
          <w:sz w:val="24"/>
          <w:szCs w:val="24"/>
        </w:rPr>
        <w:t xml:space="preserve">не </w:t>
      </w:r>
      <w:r w:rsidR="003865E8" w:rsidRPr="00657476">
        <w:rPr>
          <w:rFonts w:ascii="Times New Roman" w:hAnsi="Times New Roman" w:cs="Times New Roman"/>
          <w:sz w:val="24"/>
          <w:szCs w:val="24"/>
        </w:rPr>
        <w:t>получилось</w:t>
      </w:r>
      <w:r w:rsidRPr="00657476">
        <w:rPr>
          <w:rFonts w:ascii="Times New Roman" w:hAnsi="Times New Roman" w:cs="Times New Roman"/>
          <w:sz w:val="24"/>
          <w:szCs w:val="24"/>
        </w:rPr>
        <w:t xml:space="preserve"> достичь стопроцентного результата (по различным причинам нам пришлось снять с рассмотрения </w:t>
      </w:r>
      <w:r w:rsidR="000870B1" w:rsidRPr="00657476">
        <w:rPr>
          <w:rFonts w:ascii="Times New Roman" w:hAnsi="Times New Roman" w:cs="Times New Roman"/>
          <w:sz w:val="24"/>
          <w:szCs w:val="24"/>
        </w:rPr>
        <w:t xml:space="preserve">4 из 43 </w:t>
      </w:r>
      <w:r w:rsidR="00670345" w:rsidRPr="00657476">
        <w:rPr>
          <w:rFonts w:ascii="Times New Roman" w:hAnsi="Times New Roman" w:cs="Times New Roman"/>
          <w:sz w:val="24"/>
          <w:szCs w:val="24"/>
        </w:rPr>
        <w:t>внесенных в план правотворческой деятельности</w:t>
      </w:r>
      <w:r w:rsidR="000870B1" w:rsidRPr="00657476">
        <w:rPr>
          <w:rFonts w:ascii="Times New Roman" w:hAnsi="Times New Roman" w:cs="Times New Roman"/>
          <w:sz w:val="24"/>
          <w:szCs w:val="24"/>
        </w:rPr>
        <w:t>), положительная тенденция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 сохранена</w:t>
      </w:r>
      <w:r w:rsidR="000870B1" w:rsidRPr="00657476">
        <w:rPr>
          <w:rFonts w:ascii="Times New Roman" w:hAnsi="Times New Roman" w:cs="Times New Roman"/>
          <w:sz w:val="24"/>
          <w:szCs w:val="24"/>
        </w:rPr>
        <w:t>.</w:t>
      </w:r>
    </w:p>
    <w:p w:rsidR="000870B1" w:rsidRPr="00657476" w:rsidRDefault="000870B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Заслуга в этом в большей степени принадлежит руководству администрации района и лично Юлии Аркадьевне.</w:t>
      </w:r>
    </w:p>
    <w:p w:rsidR="000870B1" w:rsidRPr="00657476" w:rsidRDefault="000870B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Рас</w:t>
      </w:r>
      <w:r w:rsidR="00670345" w:rsidRPr="00657476">
        <w:rPr>
          <w:rFonts w:ascii="Times New Roman" w:hAnsi="Times New Roman" w:cs="Times New Roman"/>
          <w:sz w:val="24"/>
          <w:szCs w:val="24"/>
        </w:rPr>
        <w:t>с</w:t>
      </w:r>
      <w:r w:rsidRPr="00657476">
        <w:rPr>
          <w:rFonts w:ascii="Times New Roman" w:hAnsi="Times New Roman" w:cs="Times New Roman"/>
          <w:sz w:val="24"/>
          <w:szCs w:val="24"/>
        </w:rPr>
        <w:t>читываю, что в дальнейшем мы приблизимся к максимально возможному результату.</w:t>
      </w:r>
    </w:p>
    <w:p w:rsidR="00C17DC0" w:rsidRPr="00657476" w:rsidRDefault="000870B1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Алтайского края все принятые 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657476">
        <w:rPr>
          <w:rFonts w:ascii="Times New Roman" w:hAnsi="Times New Roman" w:cs="Times New Roman"/>
          <w:sz w:val="24"/>
          <w:szCs w:val="24"/>
        </w:rPr>
        <w:t>нормативные акты своевременно</w:t>
      </w:r>
      <w:r w:rsidR="00C17DC0" w:rsidRPr="00657476">
        <w:rPr>
          <w:rFonts w:ascii="Times New Roman" w:hAnsi="Times New Roman" w:cs="Times New Roman"/>
          <w:sz w:val="24"/>
          <w:szCs w:val="24"/>
        </w:rPr>
        <w:t xml:space="preserve"> представлялись в Уполномоченный орган по ведению Регистра муниципальных нормативных правовых актов Алтайского края.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C17DC0" w:rsidRPr="00657476">
        <w:rPr>
          <w:rFonts w:ascii="Times New Roman" w:hAnsi="Times New Roman" w:cs="Times New Roman"/>
          <w:sz w:val="24"/>
          <w:szCs w:val="24"/>
        </w:rPr>
        <w:t>В масштабах всего региона мы традиционно занимаем хорошие позиции в деятельности по данному направлению.</w:t>
      </w:r>
    </w:p>
    <w:p w:rsidR="003F5C0D" w:rsidRPr="00657476" w:rsidRDefault="003F5C0D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 отличие от 2022 года, когда по различным причинам нам не удалось в полной мере реализовать намеченные планы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внесессионной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работы, в отчётном 2023 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657476">
        <w:rPr>
          <w:rFonts w:ascii="Times New Roman" w:hAnsi="Times New Roman" w:cs="Times New Roman"/>
          <w:sz w:val="24"/>
          <w:szCs w:val="24"/>
        </w:rPr>
        <w:t xml:space="preserve">мы организовали и провели все запланированные 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планом </w:t>
      </w:r>
      <w:r w:rsidRPr="00657476">
        <w:rPr>
          <w:rFonts w:ascii="Times New Roman" w:hAnsi="Times New Roman" w:cs="Times New Roman"/>
          <w:sz w:val="24"/>
          <w:szCs w:val="24"/>
        </w:rPr>
        <w:t>мероприятия на базе и с привл</w:t>
      </w:r>
      <w:r w:rsidR="00670345" w:rsidRPr="00657476">
        <w:rPr>
          <w:rFonts w:ascii="Times New Roman" w:hAnsi="Times New Roman" w:cs="Times New Roman"/>
          <w:sz w:val="24"/>
          <w:szCs w:val="24"/>
        </w:rPr>
        <w:t>е</w:t>
      </w:r>
      <w:r w:rsidRPr="00657476">
        <w:rPr>
          <w:rFonts w:ascii="Times New Roman" w:hAnsi="Times New Roman" w:cs="Times New Roman"/>
          <w:sz w:val="24"/>
          <w:szCs w:val="24"/>
        </w:rPr>
        <w:t>чением различных сельсоветов Первомайского района.</w:t>
      </w:r>
    </w:p>
    <w:p w:rsidR="003F5C0D" w:rsidRPr="00657476" w:rsidRDefault="003F5C0D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</w:r>
      <w:r w:rsidR="00DF4714" w:rsidRPr="00657476">
        <w:rPr>
          <w:rFonts w:ascii="Times New Roman" w:hAnsi="Times New Roman" w:cs="Times New Roman"/>
          <w:sz w:val="24"/>
          <w:szCs w:val="24"/>
        </w:rPr>
        <w:t xml:space="preserve">2 июня прошлого года на базе </w:t>
      </w:r>
      <w:proofErr w:type="spellStart"/>
      <w:r w:rsidR="00DF4714" w:rsidRPr="00657476">
        <w:rPr>
          <w:rFonts w:ascii="Times New Roman" w:hAnsi="Times New Roman" w:cs="Times New Roman"/>
          <w:sz w:val="24"/>
          <w:szCs w:val="24"/>
        </w:rPr>
        <w:t>Зудиловского</w:t>
      </w:r>
      <w:proofErr w:type="spellEnd"/>
      <w:r w:rsidR="00DF4714" w:rsidRPr="00657476">
        <w:rPr>
          <w:rFonts w:ascii="Times New Roman" w:hAnsi="Times New Roman" w:cs="Times New Roman"/>
          <w:sz w:val="24"/>
          <w:szCs w:val="24"/>
        </w:rPr>
        <w:t xml:space="preserve"> сельсовета состоялся форум депутатов, избранных впервые в состав сельских представительных органов, участие в котором приняли около </w:t>
      </w:r>
      <w:r w:rsidR="0099780D" w:rsidRPr="00657476">
        <w:rPr>
          <w:rFonts w:ascii="Times New Roman" w:hAnsi="Times New Roman" w:cs="Times New Roman"/>
          <w:sz w:val="24"/>
          <w:szCs w:val="24"/>
        </w:rPr>
        <w:t>50-</w:t>
      </w:r>
      <w:r w:rsidR="00DF4714" w:rsidRPr="00657476">
        <w:rPr>
          <w:rFonts w:ascii="Times New Roman" w:hAnsi="Times New Roman" w:cs="Times New Roman"/>
          <w:sz w:val="24"/>
          <w:szCs w:val="24"/>
        </w:rPr>
        <w:t>ти наших коллег из сельских депутатских корпусов. Темы выступлений основных экспертов касались вопросов роли представительного органа и статуса сельского депутата, их взаимодействия с органами местного самоуправления</w:t>
      </w:r>
      <w:r w:rsidR="0099780D" w:rsidRPr="00657476">
        <w:rPr>
          <w:rFonts w:ascii="Times New Roman" w:hAnsi="Times New Roman" w:cs="Times New Roman"/>
          <w:sz w:val="24"/>
          <w:szCs w:val="24"/>
        </w:rPr>
        <w:t xml:space="preserve">. Опытом работы поделились 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как </w:t>
      </w:r>
      <w:r w:rsidR="0099780D" w:rsidRPr="00657476">
        <w:rPr>
          <w:rFonts w:ascii="Times New Roman" w:hAnsi="Times New Roman" w:cs="Times New Roman"/>
          <w:sz w:val="24"/>
          <w:szCs w:val="24"/>
        </w:rPr>
        <w:t>работники администрации района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, так </w:t>
      </w:r>
      <w:r w:rsidR="0099780D" w:rsidRPr="00657476">
        <w:rPr>
          <w:rFonts w:ascii="Times New Roman" w:hAnsi="Times New Roman" w:cs="Times New Roman"/>
          <w:sz w:val="24"/>
          <w:szCs w:val="24"/>
        </w:rPr>
        <w:t xml:space="preserve">и ряд районных депутатов. </w:t>
      </w:r>
    </w:p>
    <w:p w:rsidR="001E6CFB" w:rsidRPr="00657476" w:rsidRDefault="00EA1C5F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Отмечу, что самое активное участие в работе форума приняли и 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657476">
        <w:rPr>
          <w:rFonts w:ascii="Times New Roman" w:hAnsi="Times New Roman" w:cs="Times New Roman"/>
          <w:sz w:val="24"/>
          <w:szCs w:val="24"/>
        </w:rPr>
        <w:t xml:space="preserve">сельские депутаты. Особенно хочется выделить выступления новичков: депутата от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Санниковского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сельсовета Гончарова Вл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адимира Сергеевича и </w:t>
      </w:r>
      <w:r w:rsidRPr="00657476">
        <w:rPr>
          <w:rFonts w:ascii="Times New Roman" w:hAnsi="Times New Roman" w:cs="Times New Roman"/>
          <w:sz w:val="24"/>
          <w:szCs w:val="24"/>
        </w:rPr>
        <w:t xml:space="preserve">депутата от Первомайского сельсовета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Сергея Николаевича.</w:t>
      </w:r>
    </w:p>
    <w:p w:rsidR="00670345" w:rsidRPr="00657476" w:rsidRDefault="00EA1C5F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В заключительном выступлении своим впечатлением о работе форума и напутствием депутатам-новичкам поделилась Юлия Аркадьевна Фролова</w:t>
      </w:r>
      <w:r w:rsidR="00670345" w:rsidRPr="00657476">
        <w:rPr>
          <w:rFonts w:ascii="Times New Roman" w:hAnsi="Times New Roman" w:cs="Times New Roman"/>
          <w:sz w:val="24"/>
          <w:szCs w:val="24"/>
        </w:rPr>
        <w:t>,</w:t>
      </w:r>
      <w:r w:rsidRPr="00657476">
        <w:rPr>
          <w:rFonts w:ascii="Times New Roman" w:hAnsi="Times New Roman" w:cs="Times New Roman"/>
          <w:sz w:val="24"/>
          <w:szCs w:val="24"/>
        </w:rPr>
        <w:t xml:space="preserve"> глава Первомайского района.</w:t>
      </w:r>
    </w:p>
    <w:p w:rsidR="00670345" w:rsidRPr="00657476" w:rsidRDefault="00EA1C5F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70345" w:rsidRPr="00657476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Pr="00657476">
        <w:rPr>
          <w:rFonts w:ascii="Times New Roman" w:hAnsi="Times New Roman" w:cs="Times New Roman"/>
          <w:sz w:val="24"/>
          <w:szCs w:val="24"/>
        </w:rPr>
        <w:t>плану, в июле отчётного года был проведен Координационный Совет по местному самоуправлению</w:t>
      </w:r>
      <w:r w:rsidR="001E6CFB" w:rsidRPr="00657476">
        <w:rPr>
          <w:rFonts w:ascii="Times New Roman" w:hAnsi="Times New Roman" w:cs="Times New Roman"/>
          <w:sz w:val="24"/>
          <w:szCs w:val="24"/>
        </w:rPr>
        <w:t xml:space="preserve"> на территории Сибирского сельсовета. В основу координационного совета легло обобщение опыта Сибирского сельсовета по реализации </w:t>
      </w:r>
      <w:r w:rsidR="001E6CFB" w:rsidRPr="00657476">
        <w:rPr>
          <w:rFonts w:ascii="Times New Roman" w:hAnsi="Times New Roman" w:cs="Times New Roman"/>
          <w:sz w:val="24"/>
          <w:szCs w:val="24"/>
        </w:rPr>
        <w:lastRenderedPageBreak/>
        <w:t>проектов поддержки местных инициатив за счёт бюджетных средств муниципального района. Кроме экскурсии к месту реализации проекта, депутаты познакомились с работой градообразующего предприятия «</w:t>
      </w:r>
      <w:proofErr w:type="spellStart"/>
      <w:r w:rsidR="001E6CFB" w:rsidRPr="00657476">
        <w:rPr>
          <w:rFonts w:ascii="Times New Roman" w:hAnsi="Times New Roman" w:cs="Times New Roman"/>
          <w:sz w:val="24"/>
          <w:szCs w:val="24"/>
        </w:rPr>
        <w:t>Алтай-Экосорт</w:t>
      </w:r>
      <w:proofErr w:type="spellEnd"/>
      <w:r w:rsidR="001E6CFB" w:rsidRPr="00657476">
        <w:rPr>
          <w:rFonts w:ascii="Times New Roman" w:hAnsi="Times New Roman" w:cs="Times New Roman"/>
          <w:sz w:val="24"/>
          <w:szCs w:val="24"/>
        </w:rPr>
        <w:t>», а затем подробно</w:t>
      </w:r>
      <w:r w:rsidR="00670345" w:rsidRPr="00657476">
        <w:rPr>
          <w:rFonts w:ascii="Times New Roman" w:hAnsi="Times New Roman" w:cs="Times New Roman"/>
          <w:sz w:val="24"/>
          <w:szCs w:val="24"/>
        </w:rPr>
        <w:t>,</w:t>
      </w:r>
      <w:r w:rsidR="001E6CFB" w:rsidRPr="00657476">
        <w:rPr>
          <w:rFonts w:ascii="Times New Roman" w:hAnsi="Times New Roman" w:cs="Times New Roman"/>
          <w:sz w:val="24"/>
          <w:szCs w:val="24"/>
        </w:rPr>
        <w:t xml:space="preserve"> с участием главы района и депутата АКЗС Мордовина Ивана Ивановича</w:t>
      </w:r>
      <w:r w:rsidR="00670345" w:rsidRPr="00657476">
        <w:rPr>
          <w:rFonts w:ascii="Times New Roman" w:hAnsi="Times New Roman" w:cs="Times New Roman"/>
          <w:sz w:val="24"/>
          <w:szCs w:val="24"/>
        </w:rPr>
        <w:t>,</w:t>
      </w:r>
      <w:r w:rsidR="001E6CFB" w:rsidRPr="00657476">
        <w:rPr>
          <w:rFonts w:ascii="Times New Roman" w:hAnsi="Times New Roman" w:cs="Times New Roman"/>
          <w:sz w:val="24"/>
          <w:szCs w:val="24"/>
        </w:rPr>
        <w:t xml:space="preserve"> обсудили </w:t>
      </w:r>
      <w:proofErr w:type="spellStart"/>
      <w:r w:rsidR="001E6CFB" w:rsidRPr="00657476">
        <w:rPr>
          <w:rFonts w:ascii="Times New Roman" w:hAnsi="Times New Roman" w:cs="Times New Roman"/>
          <w:sz w:val="24"/>
          <w:szCs w:val="24"/>
        </w:rPr>
        <w:t>вышеозвученную</w:t>
      </w:r>
      <w:proofErr w:type="spellEnd"/>
      <w:r w:rsidR="001E6CFB" w:rsidRPr="00657476">
        <w:rPr>
          <w:rFonts w:ascii="Times New Roman" w:hAnsi="Times New Roman" w:cs="Times New Roman"/>
          <w:sz w:val="24"/>
          <w:szCs w:val="24"/>
        </w:rPr>
        <w:t xml:space="preserve"> тему на заседании координационного Совета. </w:t>
      </w:r>
    </w:p>
    <w:p w:rsidR="00EA1C5F" w:rsidRPr="00657476" w:rsidRDefault="001E6CFB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Хочется отметить активное участие в проведении данного мероприятия депутатов Сибирского сельсовета: Купин</w:t>
      </w:r>
      <w:r w:rsidR="00670345" w:rsidRPr="00657476">
        <w:rPr>
          <w:rFonts w:ascii="Times New Roman" w:hAnsi="Times New Roman" w:cs="Times New Roman"/>
          <w:sz w:val="24"/>
          <w:szCs w:val="24"/>
        </w:rPr>
        <w:t>ой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70345" w:rsidRPr="00657476">
        <w:rPr>
          <w:rFonts w:ascii="Times New Roman" w:hAnsi="Times New Roman" w:cs="Times New Roman"/>
          <w:sz w:val="24"/>
          <w:szCs w:val="24"/>
        </w:rPr>
        <w:t>ы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670345" w:rsidRPr="00657476">
        <w:rPr>
          <w:rFonts w:ascii="Times New Roman" w:hAnsi="Times New Roman" w:cs="Times New Roman"/>
          <w:sz w:val="24"/>
          <w:szCs w:val="24"/>
        </w:rPr>
        <w:t>ы</w:t>
      </w:r>
      <w:r w:rsidRPr="00657476">
        <w:rPr>
          <w:rFonts w:ascii="Times New Roman" w:hAnsi="Times New Roman" w:cs="Times New Roman"/>
          <w:sz w:val="24"/>
          <w:szCs w:val="24"/>
        </w:rPr>
        <w:t xml:space="preserve">, Киреева Константина Сергеевича,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Хвостанцева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Павла Александровича</w:t>
      </w:r>
      <w:r w:rsidR="003D3FC0" w:rsidRPr="00657476">
        <w:rPr>
          <w:rFonts w:ascii="Times New Roman" w:hAnsi="Times New Roman" w:cs="Times New Roman"/>
          <w:sz w:val="24"/>
          <w:szCs w:val="24"/>
        </w:rPr>
        <w:t>.</w:t>
      </w:r>
    </w:p>
    <w:p w:rsidR="00036C27" w:rsidRPr="00657476" w:rsidRDefault="00036C27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 повестке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внесессионной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70345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="00F42D31" w:rsidRPr="00657476">
        <w:rPr>
          <w:rFonts w:ascii="Times New Roman" w:hAnsi="Times New Roman" w:cs="Times New Roman"/>
          <w:sz w:val="24"/>
          <w:szCs w:val="24"/>
        </w:rPr>
        <w:t xml:space="preserve"> на 2023 год было намечено проведение «круглого стола» по вопросам взаимодействия органов местного самоуправления с общественными организациями муниципалитета, который и состоялся в </w:t>
      </w:r>
      <w:r w:rsidR="00AA7FC7" w:rsidRPr="00657476">
        <w:rPr>
          <w:rFonts w:ascii="Times New Roman" w:hAnsi="Times New Roman" w:cs="Times New Roman"/>
          <w:sz w:val="24"/>
          <w:szCs w:val="24"/>
        </w:rPr>
        <w:t>октябре отчётного периода на базе Берёзовского сельсовета.</w:t>
      </w:r>
    </w:p>
    <w:p w:rsidR="00AA7FC7" w:rsidRPr="00657476" w:rsidRDefault="00AA7FC7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 работе «круглого стола» приняли участие руководители общественных организаций и объединений, работающих, как на территории всего </w:t>
      </w:r>
      <w:r w:rsidR="00670345" w:rsidRPr="00657476">
        <w:rPr>
          <w:rFonts w:ascii="Times New Roman" w:hAnsi="Times New Roman" w:cs="Times New Roman"/>
          <w:sz w:val="24"/>
          <w:szCs w:val="24"/>
        </w:rPr>
        <w:t>Первомайского</w:t>
      </w:r>
      <w:r w:rsidRPr="006574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0345" w:rsidRPr="00657476">
        <w:rPr>
          <w:rFonts w:ascii="Times New Roman" w:hAnsi="Times New Roman" w:cs="Times New Roman"/>
          <w:sz w:val="24"/>
          <w:szCs w:val="24"/>
        </w:rPr>
        <w:t>а</w:t>
      </w:r>
      <w:r w:rsidRPr="00657476">
        <w:rPr>
          <w:rFonts w:ascii="Times New Roman" w:hAnsi="Times New Roman" w:cs="Times New Roman"/>
          <w:sz w:val="24"/>
          <w:szCs w:val="24"/>
        </w:rPr>
        <w:t>, так и в отдельных сельсовет</w:t>
      </w:r>
      <w:r w:rsidR="00670345" w:rsidRPr="00657476">
        <w:rPr>
          <w:rFonts w:ascii="Times New Roman" w:hAnsi="Times New Roman" w:cs="Times New Roman"/>
          <w:sz w:val="24"/>
          <w:szCs w:val="24"/>
        </w:rPr>
        <w:t>ах</w:t>
      </w:r>
      <w:r w:rsidRPr="00657476">
        <w:rPr>
          <w:rFonts w:ascii="Times New Roman" w:hAnsi="Times New Roman" w:cs="Times New Roman"/>
          <w:sz w:val="24"/>
          <w:szCs w:val="24"/>
        </w:rPr>
        <w:t>.</w:t>
      </w:r>
    </w:p>
    <w:p w:rsidR="00670345" w:rsidRPr="00657476" w:rsidRDefault="00AA7FC7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Считаю необходимым ещё раз озвучить эти организации: Совет ветеранов, Совет женщин, Совет Старейшин, Серебряные волонтёры, Толика Сердца,</w:t>
      </w:r>
      <w:r w:rsidR="00735000" w:rsidRPr="00657476">
        <w:rPr>
          <w:rFonts w:ascii="Times New Roman" w:hAnsi="Times New Roman" w:cs="Times New Roman"/>
          <w:sz w:val="24"/>
          <w:szCs w:val="24"/>
        </w:rPr>
        <w:t xml:space="preserve"> Наше здоровье,</w:t>
      </w:r>
      <w:r w:rsidRPr="00657476">
        <w:rPr>
          <w:rFonts w:ascii="Times New Roman" w:hAnsi="Times New Roman" w:cs="Times New Roman"/>
          <w:sz w:val="24"/>
          <w:szCs w:val="24"/>
        </w:rPr>
        <w:t xml:space="preserve"> а также волонтёрские объединения, которые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самоорганизовались</w:t>
      </w:r>
      <w:proofErr w:type="spellEnd"/>
      <w:r w:rsidR="00590C12" w:rsidRPr="00657476">
        <w:rPr>
          <w:rFonts w:ascii="Times New Roman" w:hAnsi="Times New Roman" w:cs="Times New Roman"/>
          <w:sz w:val="24"/>
          <w:szCs w:val="24"/>
        </w:rPr>
        <w:t xml:space="preserve"> практически во всех сельсоветах после начала СВО.</w:t>
      </w:r>
    </w:p>
    <w:p w:rsidR="00590C12" w:rsidRPr="00657476" w:rsidRDefault="00590C12" w:rsidP="0065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основным направлением деятельности этих сообществ </w:t>
      </w:r>
      <w:r w:rsidR="00DA4D92" w:rsidRPr="00657476">
        <w:rPr>
          <w:rFonts w:ascii="Times New Roman" w:hAnsi="Times New Roman" w:cs="Times New Roman"/>
          <w:sz w:val="24"/>
          <w:szCs w:val="24"/>
        </w:rPr>
        <w:t>является</w:t>
      </w:r>
      <w:r w:rsidRPr="00657476">
        <w:rPr>
          <w:rFonts w:ascii="Times New Roman" w:hAnsi="Times New Roman" w:cs="Times New Roman"/>
          <w:sz w:val="24"/>
          <w:szCs w:val="24"/>
        </w:rPr>
        <w:t xml:space="preserve"> помощь жителям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Донбаса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>, участникам СВО и их семьям.</w:t>
      </w:r>
    </w:p>
    <w:p w:rsidR="005428E5" w:rsidRPr="00657476" w:rsidRDefault="005428E5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Все наши муниципалитеты под руководством глав сельсоветов 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и с участием депутатов представительных органов </w:t>
      </w:r>
      <w:r w:rsidRPr="00657476">
        <w:rPr>
          <w:rFonts w:ascii="Times New Roman" w:hAnsi="Times New Roman" w:cs="Times New Roman"/>
          <w:sz w:val="24"/>
          <w:szCs w:val="24"/>
        </w:rPr>
        <w:t xml:space="preserve">уже более 2-х лет активно участвуют в сборе гуманитарной помощи </w:t>
      </w:r>
      <w:r w:rsidR="005446B8" w:rsidRPr="00657476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657476">
        <w:rPr>
          <w:rFonts w:ascii="Times New Roman" w:hAnsi="Times New Roman" w:cs="Times New Roman"/>
          <w:sz w:val="24"/>
          <w:szCs w:val="24"/>
        </w:rPr>
        <w:t>новых регионов</w:t>
      </w:r>
      <w:r w:rsidR="007F0CF0" w:rsidRPr="00657476">
        <w:rPr>
          <w:rFonts w:ascii="Times New Roman" w:hAnsi="Times New Roman" w:cs="Times New Roman"/>
          <w:sz w:val="24"/>
          <w:szCs w:val="24"/>
        </w:rPr>
        <w:t xml:space="preserve"> и участникам СВО</w:t>
      </w:r>
      <w:r w:rsidRPr="00657476">
        <w:rPr>
          <w:rFonts w:ascii="Times New Roman" w:hAnsi="Times New Roman" w:cs="Times New Roman"/>
          <w:sz w:val="24"/>
          <w:szCs w:val="24"/>
        </w:rPr>
        <w:t>.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 xml:space="preserve">Особо отмечу работу наших коллег, депутатов РСД: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Сергея Николаевича,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Олега Валерьевича, Дурова </w:t>
      </w:r>
      <w:r w:rsidR="00CC102A" w:rsidRPr="00657476">
        <w:rPr>
          <w:rFonts w:ascii="Times New Roman" w:hAnsi="Times New Roman" w:cs="Times New Roman"/>
          <w:sz w:val="24"/>
          <w:szCs w:val="24"/>
        </w:rPr>
        <w:t>Алексея Григорьевича, Агальцов</w:t>
      </w:r>
      <w:r w:rsidR="00E50D6A" w:rsidRPr="00657476">
        <w:rPr>
          <w:rFonts w:ascii="Times New Roman" w:hAnsi="Times New Roman" w:cs="Times New Roman"/>
          <w:sz w:val="24"/>
          <w:szCs w:val="24"/>
        </w:rPr>
        <w:t>ой</w:t>
      </w:r>
      <w:r w:rsidR="00CC102A" w:rsidRPr="00657476">
        <w:rPr>
          <w:rFonts w:ascii="Times New Roman" w:hAnsi="Times New Roman" w:cs="Times New Roman"/>
          <w:sz w:val="24"/>
          <w:szCs w:val="24"/>
        </w:rPr>
        <w:t xml:space="preserve"> Альбин</w:t>
      </w:r>
      <w:r w:rsidR="00E50D6A" w:rsidRPr="00657476">
        <w:rPr>
          <w:rFonts w:ascii="Times New Roman" w:hAnsi="Times New Roman" w:cs="Times New Roman"/>
          <w:sz w:val="24"/>
          <w:szCs w:val="24"/>
        </w:rPr>
        <w:t>ы</w:t>
      </w:r>
      <w:r w:rsidR="00CC102A" w:rsidRPr="00657476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E50D6A" w:rsidRPr="00657476">
        <w:rPr>
          <w:rFonts w:ascii="Times New Roman" w:hAnsi="Times New Roman" w:cs="Times New Roman"/>
          <w:sz w:val="24"/>
          <w:szCs w:val="24"/>
        </w:rPr>
        <w:t>ы</w:t>
      </w:r>
      <w:r w:rsidR="00CC102A" w:rsidRPr="00657476">
        <w:rPr>
          <w:rFonts w:ascii="Times New Roman" w:hAnsi="Times New Roman" w:cs="Times New Roman"/>
          <w:sz w:val="24"/>
          <w:szCs w:val="24"/>
        </w:rPr>
        <w:t>.</w:t>
      </w:r>
    </w:p>
    <w:p w:rsidR="00CC102A" w:rsidRPr="00657476" w:rsidRDefault="00CC102A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>Пользуясь возможностью, хочу ещё раз искренне поблагодарить всех наших активных депутатов, добровольцев-общественников за этот огромный вклад в нашу общую и так необходимую для всех Победу!</w:t>
      </w:r>
    </w:p>
    <w:p w:rsidR="00F9561D" w:rsidRPr="00657476" w:rsidRDefault="00F9561D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Абсолютно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>, что и в дальнейшем мы все вместе продолжим самую активную работу по данному направлению до тех пор, пока цели по отстаиванию суверенитета и безопасности страны, сформулированные нашим Президентом не будут достигнуты.</w:t>
      </w:r>
    </w:p>
    <w:p w:rsidR="00DA4D92" w:rsidRPr="00657476" w:rsidRDefault="00CC102A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Возвращаясь к теме «круглого стола» </w:t>
      </w:r>
      <w:r w:rsidR="00DA4D92" w:rsidRPr="00657476">
        <w:rPr>
          <w:rFonts w:ascii="Times New Roman" w:hAnsi="Times New Roman" w:cs="Times New Roman"/>
          <w:sz w:val="24"/>
          <w:szCs w:val="24"/>
        </w:rPr>
        <w:t>необходимо</w:t>
      </w:r>
      <w:r w:rsidRPr="00657476">
        <w:rPr>
          <w:rFonts w:ascii="Times New Roman" w:hAnsi="Times New Roman" w:cs="Times New Roman"/>
          <w:sz w:val="24"/>
          <w:szCs w:val="24"/>
        </w:rPr>
        <w:t xml:space="preserve"> заметить, что Берёзовская территория является одним из лидеров по организации общественных движений. </w:t>
      </w:r>
    </w:p>
    <w:p w:rsidR="00CC102A" w:rsidRPr="00657476" w:rsidRDefault="00CC102A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Именно этот значительный опыт обобщила в своём докладе глава Березовского сельсовета Агальцова Альбина Петровна. Участники мероприятия посетили несколько объектов, являющихся результатом взаимодействия общественных организаций Берёзовского сельсовета с администрацией муниципалитета. Хочу отметить активное участие в работе «круглого стола» наших коллег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-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Pr="00657476">
        <w:rPr>
          <w:rFonts w:ascii="Times New Roman" w:hAnsi="Times New Roman" w:cs="Times New Roman"/>
          <w:sz w:val="24"/>
          <w:szCs w:val="24"/>
        </w:rPr>
        <w:t xml:space="preserve"> депутатов: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Котыхов</w:t>
      </w:r>
      <w:r w:rsidR="00E50D6A" w:rsidRPr="0065747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E50D6A" w:rsidRPr="00657476">
        <w:rPr>
          <w:rFonts w:ascii="Times New Roman" w:hAnsi="Times New Roman" w:cs="Times New Roman"/>
          <w:sz w:val="24"/>
          <w:szCs w:val="24"/>
        </w:rPr>
        <w:t>ы</w:t>
      </w:r>
      <w:r w:rsidRPr="00657476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E50D6A" w:rsidRPr="00657476">
        <w:rPr>
          <w:rFonts w:ascii="Times New Roman" w:hAnsi="Times New Roman" w:cs="Times New Roman"/>
          <w:sz w:val="24"/>
          <w:szCs w:val="24"/>
        </w:rPr>
        <w:t>ы</w:t>
      </w:r>
      <w:r w:rsidRPr="00657476">
        <w:rPr>
          <w:rFonts w:ascii="Times New Roman" w:hAnsi="Times New Roman" w:cs="Times New Roman"/>
          <w:sz w:val="24"/>
          <w:szCs w:val="24"/>
        </w:rPr>
        <w:t xml:space="preserve"> и Купин</w:t>
      </w:r>
      <w:r w:rsidR="00E50D6A" w:rsidRPr="00657476">
        <w:rPr>
          <w:rFonts w:ascii="Times New Roman" w:hAnsi="Times New Roman" w:cs="Times New Roman"/>
          <w:sz w:val="24"/>
          <w:szCs w:val="24"/>
        </w:rPr>
        <w:t>ой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E50D6A" w:rsidRPr="00657476">
        <w:rPr>
          <w:rFonts w:ascii="Times New Roman" w:hAnsi="Times New Roman" w:cs="Times New Roman"/>
          <w:sz w:val="24"/>
          <w:szCs w:val="24"/>
        </w:rPr>
        <w:t>ы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E50D6A" w:rsidRPr="00657476">
        <w:rPr>
          <w:rFonts w:ascii="Times New Roman" w:hAnsi="Times New Roman" w:cs="Times New Roman"/>
          <w:sz w:val="24"/>
          <w:szCs w:val="24"/>
        </w:rPr>
        <w:t>ы</w:t>
      </w:r>
      <w:r w:rsidRPr="00657476">
        <w:rPr>
          <w:rFonts w:ascii="Times New Roman" w:hAnsi="Times New Roman" w:cs="Times New Roman"/>
          <w:sz w:val="24"/>
          <w:szCs w:val="24"/>
        </w:rPr>
        <w:t>.</w:t>
      </w:r>
    </w:p>
    <w:p w:rsidR="00A15C8C" w:rsidRPr="00657476" w:rsidRDefault="00A15C8C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Материалы по итогам «круглого стола» размещены в декабрьском номере краевого информационно-аналитического журнала «Местное самоуправление на Алтае».</w:t>
      </w:r>
    </w:p>
    <w:p w:rsidR="003E53FB" w:rsidRPr="00657476" w:rsidRDefault="00F97020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Владимира Владимировича </w:t>
      </w:r>
      <w:r w:rsidRPr="00657476">
        <w:rPr>
          <w:rFonts w:ascii="Times New Roman" w:hAnsi="Times New Roman" w:cs="Times New Roman"/>
          <w:sz w:val="24"/>
          <w:szCs w:val="24"/>
        </w:rPr>
        <w:t>Путина повсеместно возобновлен</w:t>
      </w:r>
      <w:r w:rsidR="00E50D6A" w:rsidRPr="00657476">
        <w:rPr>
          <w:rFonts w:ascii="Times New Roman" w:hAnsi="Times New Roman" w:cs="Times New Roman"/>
          <w:sz w:val="24"/>
          <w:szCs w:val="24"/>
        </w:rPr>
        <w:t>о движение</w:t>
      </w:r>
      <w:r w:rsidRPr="00657476">
        <w:rPr>
          <w:rFonts w:ascii="Times New Roman" w:hAnsi="Times New Roman" w:cs="Times New Roman"/>
          <w:sz w:val="24"/>
          <w:szCs w:val="24"/>
        </w:rPr>
        <w:t xml:space="preserve"> по сдаче норм ГТО. Депутаты 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районного Собрания </w:t>
      </w:r>
      <w:r w:rsidRPr="00657476">
        <w:rPr>
          <w:rFonts w:ascii="Times New Roman" w:hAnsi="Times New Roman" w:cs="Times New Roman"/>
          <w:sz w:val="24"/>
          <w:szCs w:val="24"/>
        </w:rPr>
        <w:t xml:space="preserve">не остались в стороне и в этом </w:t>
      </w:r>
      <w:r w:rsidR="00E50D6A" w:rsidRPr="00657476">
        <w:rPr>
          <w:rFonts w:ascii="Times New Roman" w:hAnsi="Times New Roman" w:cs="Times New Roman"/>
          <w:sz w:val="24"/>
          <w:szCs w:val="24"/>
        </w:rPr>
        <w:t>начинании</w:t>
      </w:r>
      <w:r w:rsidRPr="00657476">
        <w:rPr>
          <w:rFonts w:ascii="Times New Roman" w:hAnsi="Times New Roman" w:cs="Times New Roman"/>
          <w:sz w:val="24"/>
          <w:szCs w:val="24"/>
        </w:rPr>
        <w:t>. Объединившись с работниками администрации района на новой площадке ГТО в с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еле </w:t>
      </w:r>
      <w:r w:rsidRPr="00657476">
        <w:rPr>
          <w:rFonts w:ascii="Times New Roman" w:hAnsi="Times New Roman" w:cs="Times New Roman"/>
          <w:sz w:val="24"/>
          <w:szCs w:val="24"/>
        </w:rPr>
        <w:t>Берёзовка</w:t>
      </w:r>
      <w:r w:rsidR="00DA4D92" w:rsidRPr="00657476">
        <w:rPr>
          <w:rFonts w:ascii="Times New Roman" w:hAnsi="Times New Roman" w:cs="Times New Roman"/>
          <w:sz w:val="24"/>
          <w:szCs w:val="24"/>
        </w:rPr>
        <w:t>,</w:t>
      </w:r>
      <w:r w:rsidRPr="00657476">
        <w:rPr>
          <w:rFonts w:ascii="Times New Roman" w:hAnsi="Times New Roman" w:cs="Times New Roman"/>
          <w:sz w:val="24"/>
          <w:szCs w:val="24"/>
        </w:rPr>
        <w:t xml:space="preserve"> летом 2023 года, мы провели зачётные мероприятия, по </w:t>
      </w:r>
      <w:r w:rsidR="003E53FB" w:rsidRPr="00657476">
        <w:rPr>
          <w:rFonts w:ascii="Times New Roman" w:hAnsi="Times New Roman" w:cs="Times New Roman"/>
          <w:sz w:val="24"/>
          <w:szCs w:val="24"/>
        </w:rPr>
        <w:t>результатам которых многим участникам были вручены соответствующие значки и удостоверения.</w:t>
      </w:r>
    </w:p>
    <w:p w:rsidR="00F97020" w:rsidRPr="00657476" w:rsidRDefault="003E53FB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Весной 2023 года традиционно была обновлена Галерея почёта Первомайского района. Отрадно, что среди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удостоенных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есть и наши коллеги, депутаты районного Собрания: Ульрих Евгений Андреевич и Гордеева Оксана Алексеевна.</w:t>
      </w:r>
      <w:r w:rsidR="00F97020" w:rsidRPr="0065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50" w:rsidRPr="00657476" w:rsidRDefault="0050751A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В 2023 году состоялись выборы Губернатора Алтайского края. На предварительном этапе большинство наших депутатов участвовали в проведении так называемого муниципального фильтра. Это касалось и сельских и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представительных органов.</w:t>
      </w:r>
      <w:r w:rsidR="00DA4D92" w:rsidRPr="00657476">
        <w:rPr>
          <w:rFonts w:ascii="Times New Roman" w:hAnsi="Times New Roman" w:cs="Times New Roman"/>
          <w:sz w:val="24"/>
          <w:szCs w:val="24"/>
        </w:rPr>
        <w:t xml:space="preserve"> Я благодарю депутатов всего Первомайского района за слаженную работу в этом направлении.</w:t>
      </w:r>
    </w:p>
    <w:p w:rsidR="0050751A" w:rsidRPr="00657476" w:rsidRDefault="003D3FC0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0751A" w:rsidRPr="00657476">
        <w:rPr>
          <w:rFonts w:ascii="Times New Roman" w:hAnsi="Times New Roman" w:cs="Times New Roman"/>
          <w:sz w:val="24"/>
          <w:szCs w:val="24"/>
        </w:rPr>
        <w:t xml:space="preserve">ложно перечислить имена всех без исключения коллег, активно участвовавших в проведении </w:t>
      </w:r>
      <w:proofErr w:type="spellStart"/>
      <w:r w:rsidR="0050751A" w:rsidRPr="00657476">
        <w:rPr>
          <w:rFonts w:ascii="Times New Roman" w:hAnsi="Times New Roman" w:cs="Times New Roman"/>
          <w:sz w:val="24"/>
          <w:szCs w:val="24"/>
        </w:rPr>
        <w:t>выше</w:t>
      </w:r>
      <w:r w:rsidR="00D57D6F" w:rsidRPr="00657476">
        <w:rPr>
          <w:rFonts w:ascii="Times New Roman" w:hAnsi="Times New Roman" w:cs="Times New Roman"/>
          <w:sz w:val="24"/>
          <w:szCs w:val="24"/>
        </w:rPr>
        <w:t>озвученных</w:t>
      </w:r>
      <w:proofErr w:type="spellEnd"/>
      <w:r w:rsidR="0050751A" w:rsidRP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1A" w:rsidRPr="00657476">
        <w:rPr>
          <w:rFonts w:ascii="Times New Roman" w:hAnsi="Times New Roman" w:cs="Times New Roman"/>
          <w:sz w:val="24"/>
          <w:szCs w:val="24"/>
        </w:rPr>
        <w:t>внесессионных</w:t>
      </w:r>
      <w:proofErr w:type="spellEnd"/>
      <w:r w:rsidR="0050751A" w:rsidRPr="0065747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A4D92" w:rsidRPr="00657476">
        <w:rPr>
          <w:rFonts w:ascii="Times New Roman" w:hAnsi="Times New Roman" w:cs="Times New Roman"/>
          <w:sz w:val="24"/>
          <w:szCs w:val="24"/>
        </w:rPr>
        <w:t>й</w:t>
      </w:r>
      <w:r w:rsidR="0050751A" w:rsidRPr="00657476">
        <w:rPr>
          <w:rFonts w:ascii="Times New Roman" w:hAnsi="Times New Roman" w:cs="Times New Roman"/>
          <w:sz w:val="24"/>
          <w:szCs w:val="24"/>
        </w:rPr>
        <w:t>. Хочу выразить слова признательности и рас</w:t>
      </w:r>
      <w:r w:rsidR="00794ED3" w:rsidRPr="00657476">
        <w:rPr>
          <w:rFonts w:ascii="Times New Roman" w:hAnsi="Times New Roman" w:cs="Times New Roman"/>
          <w:sz w:val="24"/>
          <w:szCs w:val="24"/>
        </w:rPr>
        <w:t>с</w:t>
      </w:r>
      <w:r w:rsidR="0050751A" w:rsidRPr="00657476">
        <w:rPr>
          <w:rFonts w:ascii="Times New Roman" w:hAnsi="Times New Roman" w:cs="Times New Roman"/>
          <w:sz w:val="24"/>
          <w:szCs w:val="24"/>
        </w:rPr>
        <w:t xml:space="preserve">читываю на дальнейшую </w:t>
      </w:r>
      <w:r w:rsidR="00DA4D92" w:rsidRPr="00657476">
        <w:rPr>
          <w:rFonts w:ascii="Times New Roman" w:hAnsi="Times New Roman" w:cs="Times New Roman"/>
          <w:sz w:val="24"/>
          <w:szCs w:val="24"/>
        </w:rPr>
        <w:t>плодотворную</w:t>
      </w:r>
      <w:r w:rsidR="0050751A" w:rsidRPr="00657476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A71A42" w:rsidRPr="00657476">
        <w:rPr>
          <w:rFonts w:ascii="Times New Roman" w:hAnsi="Times New Roman" w:cs="Times New Roman"/>
          <w:sz w:val="24"/>
          <w:szCs w:val="24"/>
        </w:rPr>
        <w:t xml:space="preserve">с </w:t>
      </w:r>
      <w:r w:rsidR="0050751A" w:rsidRPr="00657476">
        <w:rPr>
          <w:rFonts w:ascii="Times New Roman" w:hAnsi="Times New Roman" w:cs="Times New Roman"/>
          <w:sz w:val="24"/>
          <w:szCs w:val="24"/>
        </w:rPr>
        <w:t>депутатам</w:t>
      </w:r>
      <w:r w:rsidR="00A71A42" w:rsidRPr="00657476">
        <w:rPr>
          <w:rFonts w:ascii="Times New Roman" w:hAnsi="Times New Roman" w:cs="Times New Roman"/>
          <w:sz w:val="24"/>
          <w:szCs w:val="24"/>
        </w:rPr>
        <w:t>и</w:t>
      </w:r>
      <w:r w:rsidR="0050751A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A71A42" w:rsidRPr="00657476">
        <w:rPr>
          <w:rFonts w:ascii="Times New Roman" w:hAnsi="Times New Roman" w:cs="Times New Roman"/>
          <w:sz w:val="24"/>
          <w:szCs w:val="24"/>
        </w:rPr>
        <w:t>представительных органов всех уровней</w:t>
      </w:r>
      <w:r w:rsidR="0050751A" w:rsidRPr="00657476">
        <w:rPr>
          <w:rFonts w:ascii="Times New Roman" w:hAnsi="Times New Roman" w:cs="Times New Roman"/>
          <w:sz w:val="24"/>
          <w:szCs w:val="24"/>
        </w:rPr>
        <w:t>.</w:t>
      </w:r>
    </w:p>
    <w:p w:rsidR="0050751A" w:rsidRPr="00657476" w:rsidRDefault="0050751A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В текущем году мы отмечаем 85-летие </w:t>
      </w:r>
      <w:r w:rsidR="00A71A42" w:rsidRPr="00657476">
        <w:rPr>
          <w:rFonts w:ascii="Times New Roman" w:hAnsi="Times New Roman" w:cs="Times New Roman"/>
          <w:sz w:val="24"/>
          <w:szCs w:val="24"/>
        </w:rPr>
        <w:t>представительной</w:t>
      </w:r>
      <w:r w:rsidRPr="00657476">
        <w:rPr>
          <w:rFonts w:ascii="Times New Roman" w:hAnsi="Times New Roman" w:cs="Times New Roman"/>
          <w:sz w:val="24"/>
          <w:szCs w:val="24"/>
        </w:rPr>
        <w:t xml:space="preserve"> власти на Алтае. </w:t>
      </w:r>
      <w:proofErr w:type="gramStart"/>
      <w:r w:rsidRPr="00657476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657476">
        <w:rPr>
          <w:rFonts w:ascii="Times New Roman" w:hAnsi="Times New Roman" w:cs="Times New Roman"/>
          <w:sz w:val="24"/>
          <w:szCs w:val="24"/>
        </w:rPr>
        <w:t xml:space="preserve"> и уже провод</w:t>
      </w:r>
      <w:r w:rsidR="00A71A42" w:rsidRPr="00657476">
        <w:rPr>
          <w:rFonts w:ascii="Times New Roman" w:hAnsi="Times New Roman" w:cs="Times New Roman"/>
          <w:sz w:val="24"/>
          <w:szCs w:val="24"/>
        </w:rPr>
        <w:t>и</w:t>
      </w:r>
      <w:r w:rsidRPr="00657476">
        <w:rPr>
          <w:rFonts w:ascii="Times New Roman" w:hAnsi="Times New Roman" w:cs="Times New Roman"/>
          <w:sz w:val="24"/>
          <w:szCs w:val="24"/>
        </w:rPr>
        <w:t xml:space="preserve">тся целый ряд мероприятий различного уровня. Пользуясь возможностью, </w:t>
      </w:r>
      <w:r w:rsidR="00A71A42" w:rsidRPr="00657476">
        <w:rPr>
          <w:rFonts w:ascii="Times New Roman" w:hAnsi="Times New Roman" w:cs="Times New Roman"/>
          <w:sz w:val="24"/>
          <w:szCs w:val="24"/>
        </w:rPr>
        <w:t>хочу поздравить</w:t>
      </w:r>
      <w:r w:rsidRPr="00657476">
        <w:rPr>
          <w:rFonts w:ascii="Times New Roman" w:hAnsi="Times New Roman" w:cs="Times New Roman"/>
          <w:sz w:val="24"/>
          <w:szCs w:val="24"/>
        </w:rPr>
        <w:t xml:space="preserve"> коллег с этой датой, а также прошу принять самое активное личное участие</w:t>
      </w:r>
      <w:r w:rsidR="00A71A42" w:rsidRPr="00657476">
        <w:rPr>
          <w:rFonts w:ascii="Times New Roman" w:hAnsi="Times New Roman" w:cs="Times New Roman"/>
          <w:sz w:val="24"/>
          <w:szCs w:val="24"/>
        </w:rPr>
        <w:t xml:space="preserve"> в проведении мероприятий, посвященных этой дате</w:t>
      </w:r>
      <w:r w:rsidRPr="00657476">
        <w:rPr>
          <w:rFonts w:ascii="Times New Roman" w:hAnsi="Times New Roman" w:cs="Times New Roman"/>
          <w:sz w:val="24"/>
          <w:szCs w:val="24"/>
        </w:rPr>
        <w:t>. Одной из форм такой работы может стать проведение так называемых парламентских уроков на территории своих сельсоветов.</w:t>
      </w:r>
    </w:p>
    <w:p w:rsidR="00A71A42" w:rsidRPr="00657476" w:rsidRDefault="0050751A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Хочу отметить совместную работу </w:t>
      </w:r>
      <w:r w:rsidR="00A71A42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657476">
        <w:rPr>
          <w:rFonts w:ascii="Times New Roman" w:hAnsi="Times New Roman" w:cs="Times New Roman"/>
          <w:sz w:val="24"/>
          <w:szCs w:val="24"/>
        </w:rPr>
        <w:t xml:space="preserve"> (особенно на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внесессионных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403B04" w:rsidRPr="00657476">
        <w:rPr>
          <w:rFonts w:ascii="Times New Roman" w:hAnsi="Times New Roman" w:cs="Times New Roman"/>
          <w:sz w:val="24"/>
          <w:szCs w:val="24"/>
        </w:rPr>
        <w:t xml:space="preserve">мероприятиях) с </w:t>
      </w:r>
      <w:r w:rsidR="00A71A42" w:rsidRPr="00657476">
        <w:rPr>
          <w:rFonts w:ascii="Times New Roman" w:hAnsi="Times New Roman" w:cs="Times New Roman"/>
          <w:sz w:val="24"/>
          <w:szCs w:val="24"/>
        </w:rPr>
        <w:t>администрацией района: прежде всего с главой района Юлией Аркадьевной Фроловой, и ее заместителями,</w:t>
      </w:r>
      <w:r w:rsid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403B04" w:rsidRPr="00657476">
        <w:rPr>
          <w:rFonts w:ascii="Times New Roman" w:hAnsi="Times New Roman" w:cs="Times New Roman"/>
          <w:sz w:val="24"/>
          <w:szCs w:val="24"/>
        </w:rPr>
        <w:t xml:space="preserve">комитетом по финансам и лично Евгенией Анатольевной </w:t>
      </w:r>
      <w:proofErr w:type="spellStart"/>
      <w:r w:rsidR="00403B04" w:rsidRPr="00657476">
        <w:rPr>
          <w:rFonts w:ascii="Times New Roman" w:hAnsi="Times New Roman" w:cs="Times New Roman"/>
          <w:sz w:val="24"/>
          <w:szCs w:val="24"/>
        </w:rPr>
        <w:t>Евсеенковой</w:t>
      </w:r>
      <w:proofErr w:type="spellEnd"/>
      <w:r w:rsidR="00403B04" w:rsidRPr="00657476">
        <w:rPr>
          <w:rFonts w:ascii="Times New Roman" w:hAnsi="Times New Roman" w:cs="Times New Roman"/>
          <w:sz w:val="24"/>
          <w:szCs w:val="24"/>
        </w:rPr>
        <w:t>, безусловно с комитетом по культуре и его председателем Т</w:t>
      </w:r>
      <w:r w:rsidR="003D3FC0" w:rsidRPr="00657476">
        <w:rPr>
          <w:rFonts w:ascii="Times New Roman" w:hAnsi="Times New Roman" w:cs="Times New Roman"/>
          <w:sz w:val="24"/>
          <w:szCs w:val="24"/>
        </w:rPr>
        <w:t xml:space="preserve">атьяной Степановной </w:t>
      </w:r>
      <w:proofErr w:type="spellStart"/>
      <w:r w:rsidR="003D3FC0" w:rsidRPr="00657476">
        <w:rPr>
          <w:rFonts w:ascii="Times New Roman" w:hAnsi="Times New Roman" w:cs="Times New Roman"/>
          <w:sz w:val="24"/>
          <w:szCs w:val="24"/>
        </w:rPr>
        <w:t>Шпигальских</w:t>
      </w:r>
      <w:proofErr w:type="spellEnd"/>
      <w:r w:rsidR="003D3FC0" w:rsidRPr="00657476">
        <w:rPr>
          <w:rFonts w:ascii="Times New Roman" w:hAnsi="Times New Roman" w:cs="Times New Roman"/>
          <w:sz w:val="24"/>
          <w:szCs w:val="24"/>
        </w:rPr>
        <w:t xml:space="preserve">, </w:t>
      </w:r>
      <w:r w:rsidR="00403B04" w:rsidRPr="00657476">
        <w:rPr>
          <w:rFonts w:ascii="Times New Roman" w:hAnsi="Times New Roman" w:cs="Times New Roman"/>
          <w:sz w:val="24"/>
          <w:szCs w:val="24"/>
        </w:rPr>
        <w:t xml:space="preserve">отделом по взаимодействию с органами местного самоуправления и её начальником Пункт Ириной Анатольевной, отделом по спорту (начальник Григорьев Василий Николаевич), юридическим отделом (начальник </w:t>
      </w:r>
      <w:proofErr w:type="spellStart"/>
      <w:r w:rsidR="00403B04" w:rsidRPr="00657476"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 w:rsidR="00403B04" w:rsidRPr="00657476">
        <w:rPr>
          <w:rFonts w:ascii="Times New Roman" w:hAnsi="Times New Roman" w:cs="Times New Roman"/>
          <w:sz w:val="24"/>
          <w:szCs w:val="24"/>
        </w:rPr>
        <w:t xml:space="preserve"> Татьяна Николаевна),отделом бухгалтерского учёта (начальник Авраменко Оксана Викторовна). </w:t>
      </w:r>
    </w:p>
    <w:p w:rsidR="00403B04" w:rsidRPr="00657476" w:rsidRDefault="00403B04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Спасибо за сотрудничество председателю контрольно-счётной палаты Первомайского района 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Баюновой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 xml:space="preserve"> Татьяне Михайловне, являющейся незаменимым помощником в вопросах финансового контроля, редактору газеты «Первомайский вестник» Макаренко Елене Павловне, которая лично присутствует на сессиях и освещает деятельность </w:t>
      </w:r>
      <w:r w:rsidR="00A71A42" w:rsidRPr="00657476">
        <w:rPr>
          <w:rFonts w:ascii="Times New Roman" w:hAnsi="Times New Roman" w:cs="Times New Roman"/>
          <w:sz w:val="24"/>
          <w:szCs w:val="24"/>
        </w:rPr>
        <w:t>районного Собрания</w:t>
      </w:r>
      <w:r w:rsidRPr="00657476">
        <w:rPr>
          <w:rFonts w:ascii="Times New Roman" w:hAnsi="Times New Roman" w:cs="Times New Roman"/>
          <w:sz w:val="24"/>
          <w:szCs w:val="24"/>
        </w:rPr>
        <w:t xml:space="preserve"> на страницах «</w:t>
      </w:r>
      <w:proofErr w:type="spellStart"/>
      <w:r w:rsidRPr="00657476">
        <w:rPr>
          <w:rFonts w:ascii="Times New Roman" w:hAnsi="Times New Roman" w:cs="Times New Roman"/>
          <w:sz w:val="24"/>
          <w:szCs w:val="24"/>
        </w:rPr>
        <w:t>районки</w:t>
      </w:r>
      <w:proofErr w:type="spellEnd"/>
      <w:r w:rsidRPr="00657476">
        <w:rPr>
          <w:rFonts w:ascii="Times New Roman" w:hAnsi="Times New Roman" w:cs="Times New Roman"/>
          <w:sz w:val="24"/>
          <w:szCs w:val="24"/>
        </w:rPr>
        <w:t>».</w:t>
      </w:r>
    </w:p>
    <w:p w:rsidR="00403B04" w:rsidRPr="00657476" w:rsidRDefault="00403B04" w:rsidP="0065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ab/>
        <w:t xml:space="preserve">Хочется выразить благодарность прокуратуре Первомайского района </w:t>
      </w:r>
      <w:r w:rsidR="009E4FF3" w:rsidRPr="00657476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="009E4FF3" w:rsidRPr="00657476">
        <w:rPr>
          <w:rFonts w:ascii="Times New Roman" w:hAnsi="Times New Roman" w:cs="Times New Roman"/>
          <w:sz w:val="24"/>
          <w:szCs w:val="24"/>
        </w:rPr>
        <w:t>Юсубова</w:t>
      </w:r>
      <w:proofErr w:type="spellEnd"/>
      <w:r w:rsidR="009E4FF3" w:rsidRP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F3" w:rsidRPr="00657476">
        <w:rPr>
          <w:rFonts w:ascii="Times New Roman" w:hAnsi="Times New Roman" w:cs="Times New Roman"/>
          <w:sz w:val="24"/>
          <w:szCs w:val="24"/>
        </w:rPr>
        <w:t>Равиля</w:t>
      </w:r>
      <w:proofErr w:type="spellEnd"/>
      <w:r w:rsidR="009E4FF3" w:rsidRPr="0065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F3" w:rsidRPr="00657476">
        <w:rPr>
          <w:rFonts w:ascii="Times New Roman" w:hAnsi="Times New Roman" w:cs="Times New Roman"/>
          <w:sz w:val="24"/>
          <w:szCs w:val="24"/>
        </w:rPr>
        <w:t>Мустафаевича</w:t>
      </w:r>
      <w:proofErr w:type="spellEnd"/>
      <w:r w:rsidR="009E4FF3" w:rsidRPr="00657476">
        <w:rPr>
          <w:rFonts w:ascii="Times New Roman" w:hAnsi="Times New Roman" w:cs="Times New Roman"/>
          <w:sz w:val="24"/>
          <w:szCs w:val="24"/>
        </w:rPr>
        <w:t xml:space="preserve"> за плодотворное взаимодействие в нормотворческой деятел</w:t>
      </w:r>
      <w:r w:rsidR="00A71A42" w:rsidRPr="00657476">
        <w:rPr>
          <w:rFonts w:ascii="Times New Roman" w:hAnsi="Times New Roman" w:cs="Times New Roman"/>
          <w:sz w:val="24"/>
          <w:szCs w:val="24"/>
        </w:rPr>
        <w:t>ьности Представительного органа, ну и, конечно, нашему депутату АКЗС Ивану Ивановичу Мордовину за его постоянное внимание к работе нашего депутатского корпуса.</w:t>
      </w:r>
    </w:p>
    <w:p w:rsidR="0028762A" w:rsidRPr="00657476" w:rsidRDefault="0028762A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1C2E02" w:rsidRPr="00657476">
        <w:rPr>
          <w:rFonts w:ascii="Times New Roman" w:hAnsi="Times New Roman" w:cs="Times New Roman"/>
          <w:sz w:val="24"/>
          <w:szCs w:val="24"/>
        </w:rPr>
        <w:t>участники сессии</w:t>
      </w:r>
      <w:r w:rsidRPr="00657476">
        <w:rPr>
          <w:rFonts w:ascii="Times New Roman" w:hAnsi="Times New Roman" w:cs="Times New Roman"/>
          <w:sz w:val="24"/>
          <w:szCs w:val="24"/>
        </w:rPr>
        <w:t>!</w:t>
      </w:r>
      <w:r w:rsidR="00376460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Pr="00657476">
        <w:rPr>
          <w:rFonts w:ascii="Times New Roman" w:hAnsi="Times New Roman" w:cs="Times New Roman"/>
          <w:sz w:val="24"/>
          <w:szCs w:val="24"/>
        </w:rPr>
        <w:t>Ушёл в историю 2023 год. Это было время тяжелейших испытаний на линии соприкосновения СВО и прифронтовых</w:t>
      </w:r>
      <w:r w:rsidR="00E50D6A" w:rsidRPr="00657476">
        <w:rPr>
          <w:rFonts w:ascii="Times New Roman" w:hAnsi="Times New Roman" w:cs="Times New Roman"/>
          <w:sz w:val="24"/>
          <w:szCs w:val="24"/>
        </w:rPr>
        <w:t xml:space="preserve"> территориях, время перестройки экономики по всей стране</w:t>
      </w:r>
      <w:r w:rsidRPr="00657476">
        <w:rPr>
          <w:rFonts w:ascii="Times New Roman" w:hAnsi="Times New Roman" w:cs="Times New Roman"/>
          <w:sz w:val="24"/>
          <w:szCs w:val="24"/>
        </w:rPr>
        <w:t xml:space="preserve">, время </w:t>
      </w:r>
      <w:r w:rsidR="00D57D6F" w:rsidRPr="00657476">
        <w:rPr>
          <w:rFonts w:ascii="Times New Roman" w:hAnsi="Times New Roman" w:cs="Times New Roman"/>
          <w:sz w:val="24"/>
          <w:szCs w:val="24"/>
        </w:rPr>
        <w:t>модернизации</w:t>
      </w:r>
      <w:r w:rsidRPr="00657476">
        <w:rPr>
          <w:rFonts w:ascii="Times New Roman" w:hAnsi="Times New Roman" w:cs="Times New Roman"/>
          <w:sz w:val="24"/>
          <w:szCs w:val="24"/>
        </w:rPr>
        <w:t xml:space="preserve"> общественного сознания, и, если хотите, время становления новой государственности.</w:t>
      </w:r>
    </w:p>
    <w:p w:rsidR="0028762A" w:rsidRPr="00657476" w:rsidRDefault="0028762A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Выборы Президента 15-17 марта 2024 года ярко показали, что в подавляющей массе на наш народ избрал направление на безусловный суверенитет страны, основанный на традиционных ценностях, на отстаивании интересов России на всех уровнях и во всех смыслах.</w:t>
      </w:r>
    </w:p>
    <w:p w:rsidR="0028762A" w:rsidRPr="00657476" w:rsidRDefault="00510678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События 22 марта в Подмосковье ещё раз убеждают нас в том, что враг коварен и безжалостен. Для него не существуют никакие морально-нравственные ограничения, присущие нормальному человеку. Именно человечность и сплочённость позволят нам выстоять в сегодняшней реальности.</w:t>
      </w:r>
      <w:bookmarkStart w:id="0" w:name="_GoBack"/>
      <w:bookmarkEnd w:id="0"/>
      <w:r w:rsidR="00376460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28762A" w:rsidRPr="00657476">
        <w:rPr>
          <w:rFonts w:ascii="Times New Roman" w:hAnsi="Times New Roman" w:cs="Times New Roman"/>
          <w:sz w:val="24"/>
          <w:szCs w:val="24"/>
        </w:rPr>
        <w:t>Очевидно, что это очень сложная задача, требующая высокой степени</w:t>
      </w:r>
      <w:r w:rsidRPr="00657476">
        <w:rPr>
          <w:rFonts w:ascii="Times New Roman" w:hAnsi="Times New Roman" w:cs="Times New Roman"/>
          <w:sz w:val="24"/>
          <w:szCs w:val="24"/>
        </w:rPr>
        <w:t xml:space="preserve"> сосредоточенности</w:t>
      </w:r>
      <w:r w:rsidR="0028762A" w:rsidRPr="00657476">
        <w:rPr>
          <w:rFonts w:ascii="Times New Roman" w:hAnsi="Times New Roman" w:cs="Times New Roman"/>
          <w:sz w:val="24"/>
          <w:szCs w:val="24"/>
        </w:rPr>
        <w:t xml:space="preserve"> и самоорганизации, а зачастую и пожертвования самым дорогим – жизнью человека.</w:t>
      </w:r>
    </w:p>
    <w:p w:rsidR="0028762A" w:rsidRPr="00657476" w:rsidRDefault="00510678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D57D6F" w:rsidRPr="00657476">
        <w:rPr>
          <w:rFonts w:ascii="Times New Roman" w:hAnsi="Times New Roman" w:cs="Times New Roman"/>
          <w:sz w:val="24"/>
          <w:szCs w:val="24"/>
        </w:rPr>
        <w:t>участники сессии</w:t>
      </w:r>
      <w:r w:rsidRPr="00657476">
        <w:rPr>
          <w:rFonts w:ascii="Times New Roman" w:hAnsi="Times New Roman" w:cs="Times New Roman"/>
          <w:sz w:val="24"/>
          <w:szCs w:val="24"/>
        </w:rPr>
        <w:t>!</w:t>
      </w:r>
      <w:r w:rsidR="00376460" w:rsidRPr="00657476">
        <w:rPr>
          <w:rFonts w:ascii="Times New Roman" w:hAnsi="Times New Roman" w:cs="Times New Roman"/>
          <w:sz w:val="24"/>
          <w:szCs w:val="24"/>
        </w:rPr>
        <w:t xml:space="preserve"> </w:t>
      </w:r>
      <w:r w:rsidR="0028762A" w:rsidRPr="00657476">
        <w:rPr>
          <w:rFonts w:ascii="Times New Roman" w:hAnsi="Times New Roman" w:cs="Times New Roman"/>
          <w:sz w:val="24"/>
          <w:szCs w:val="24"/>
        </w:rPr>
        <w:t xml:space="preserve">Своё будущее мы можем планировать только исходя из неотвратимости нашей Победы. Конечно, основная задача сегодня решается на фронтах, но и от нас с вами во многом зависит её приближение, зависит будущее наших детей, зависит само право </w:t>
      </w:r>
      <w:r w:rsidRPr="00657476">
        <w:rPr>
          <w:rFonts w:ascii="Times New Roman" w:hAnsi="Times New Roman" w:cs="Times New Roman"/>
          <w:sz w:val="24"/>
          <w:szCs w:val="24"/>
        </w:rPr>
        <w:t xml:space="preserve">на </w:t>
      </w:r>
      <w:r w:rsidR="001C2E02" w:rsidRPr="00657476">
        <w:rPr>
          <w:rFonts w:ascii="Times New Roman" w:hAnsi="Times New Roman" w:cs="Times New Roman"/>
          <w:sz w:val="24"/>
          <w:szCs w:val="24"/>
        </w:rPr>
        <w:t>существование России</w:t>
      </w:r>
      <w:r w:rsidR="0028762A" w:rsidRPr="0065747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8762A" w:rsidRPr="00657476" w:rsidRDefault="00734AF5" w:rsidP="0065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76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sectPr w:rsidR="0028762A" w:rsidRPr="00657476" w:rsidSect="00CF7DB4">
      <w:headerReference w:type="default" r:id="rId7"/>
      <w:pgSz w:w="11906" w:h="16838"/>
      <w:pgMar w:top="425" w:right="851" w:bottom="568" w:left="1418" w:header="43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42" w:rsidRDefault="00383842" w:rsidP="0063734A">
      <w:pPr>
        <w:spacing w:after="0" w:line="240" w:lineRule="auto"/>
      </w:pPr>
      <w:r>
        <w:separator/>
      </w:r>
    </w:p>
  </w:endnote>
  <w:endnote w:type="continuationSeparator" w:id="0">
    <w:p w:rsidR="00383842" w:rsidRDefault="00383842" w:rsidP="0063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42" w:rsidRDefault="00383842" w:rsidP="0063734A">
      <w:pPr>
        <w:spacing w:after="0" w:line="240" w:lineRule="auto"/>
      </w:pPr>
      <w:r>
        <w:separator/>
      </w:r>
    </w:p>
  </w:footnote>
  <w:footnote w:type="continuationSeparator" w:id="0">
    <w:p w:rsidR="00383842" w:rsidRDefault="00383842" w:rsidP="0063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6876"/>
      <w:docPartObj>
        <w:docPartGallery w:val="Page Numbers (Top of Page)"/>
        <w:docPartUnique/>
      </w:docPartObj>
    </w:sdtPr>
    <w:sdtContent>
      <w:p w:rsidR="00484F46" w:rsidRDefault="00F07F8D">
        <w:pPr>
          <w:pStyle w:val="a3"/>
          <w:jc w:val="center"/>
        </w:pPr>
        <w:fldSimple w:instr="PAGE   \* MERGEFORMAT">
          <w:r w:rsidR="00657476">
            <w:rPr>
              <w:noProof/>
            </w:rPr>
            <w:t>5</w:t>
          </w:r>
        </w:fldSimple>
      </w:p>
    </w:sdtContent>
  </w:sdt>
  <w:p w:rsidR="00484F46" w:rsidRDefault="00484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950"/>
    <w:rsid w:val="00036C27"/>
    <w:rsid w:val="00076D17"/>
    <w:rsid w:val="000832E8"/>
    <w:rsid w:val="000870B1"/>
    <w:rsid w:val="00092034"/>
    <w:rsid w:val="000C11F9"/>
    <w:rsid w:val="00155936"/>
    <w:rsid w:val="00172C17"/>
    <w:rsid w:val="00182C3E"/>
    <w:rsid w:val="001C2E02"/>
    <w:rsid w:val="001D6CB0"/>
    <w:rsid w:val="001E013B"/>
    <w:rsid w:val="001E6CFB"/>
    <w:rsid w:val="002052A3"/>
    <w:rsid w:val="00210095"/>
    <w:rsid w:val="0022271A"/>
    <w:rsid w:val="002441CA"/>
    <w:rsid w:val="00250E86"/>
    <w:rsid w:val="00262B10"/>
    <w:rsid w:val="0028762A"/>
    <w:rsid w:val="00296F85"/>
    <w:rsid w:val="002C19C6"/>
    <w:rsid w:val="002C5721"/>
    <w:rsid w:val="002E7756"/>
    <w:rsid w:val="002F3A14"/>
    <w:rsid w:val="0030696F"/>
    <w:rsid w:val="003317D6"/>
    <w:rsid w:val="00350C2F"/>
    <w:rsid w:val="00376460"/>
    <w:rsid w:val="00383842"/>
    <w:rsid w:val="003865E8"/>
    <w:rsid w:val="003A76EF"/>
    <w:rsid w:val="003D115A"/>
    <w:rsid w:val="003D3FC0"/>
    <w:rsid w:val="003E53FB"/>
    <w:rsid w:val="003F5C0D"/>
    <w:rsid w:val="0040373E"/>
    <w:rsid w:val="00403B04"/>
    <w:rsid w:val="00414D0F"/>
    <w:rsid w:val="004319E9"/>
    <w:rsid w:val="00442DDD"/>
    <w:rsid w:val="00447C63"/>
    <w:rsid w:val="00483D73"/>
    <w:rsid w:val="00484F46"/>
    <w:rsid w:val="004B1AA3"/>
    <w:rsid w:val="0050751A"/>
    <w:rsid w:val="00510678"/>
    <w:rsid w:val="005428E5"/>
    <w:rsid w:val="00544289"/>
    <w:rsid w:val="005446B8"/>
    <w:rsid w:val="005448D2"/>
    <w:rsid w:val="00590C12"/>
    <w:rsid w:val="005C1827"/>
    <w:rsid w:val="005C6998"/>
    <w:rsid w:val="0063734A"/>
    <w:rsid w:val="00647938"/>
    <w:rsid w:val="006523A2"/>
    <w:rsid w:val="00657476"/>
    <w:rsid w:val="00670345"/>
    <w:rsid w:val="007271A8"/>
    <w:rsid w:val="00734AF5"/>
    <w:rsid w:val="00735000"/>
    <w:rsid w:val="00794ED3"/>
    <w:rsid w:val="00796D28"/>
    <w:rsid w:val="007A42C1"/>
    <w:rsid w:val="007D0CAF"/>
    <w:rsid w:val="007D4ACA"/>
    <w:rsid w:val="007D7F03"/>
    <w:rsid w:val="007E4D22"/>
    <w:rsid w:val="007F0CF0"/>
    <w:rsid w:val="00822DD7"/>
    <w:rsid w:val="0083168B"/>
    <w:rsid w:val="00833109"/>
    <w:rsid w:val="00846C4F"/>
    <w:rsid w:val="00886B57"/>
    <w:rsid w:val="00893D18"/>
    <w:rsid w:val="008E22D2"/>
    <w:rsid w:val="008E36D3"/>
    <w:rsid w:val="0094792F"/>
    <w:rsid w:val="00955AA5"/>
    <w:rsid w:val="00981CB1"/>
    <w:rsid w:val="00982F79"/>
    <w:rsid w:val="00993732"/>
    <w:rsid w:val="00994F7A"/>
    <w:rsid w:val="0099780D"/>
    <w:rsid w:val="009A517F"/>
    <w:rsid w:val="009A71BE"/>
    <w:rsid w:val="009B2DB0"/>
    <w:rsid w:val="009B575F"/>
    <w:rsid w:val="009D2D45"/>
    <w:rsid w:val="009E4FF3"/>
    <w:rsid w:val="00A02314"/>
    <w:rsid w:val="00A065C3"/>
    <w:rsid w:val="00A14527"/>
    <w:rsid w:val="00A15C8C"/>
    <w:rsid w:val="00A327BF"/>
    <w:rsid w:val="00A3328B"/>
    <w:rsid w:val="00A40D9C"/>
    <w:rsid w:val="00A6383A"/>
    <w:rsid w:val="00A71A42"/>
    <w:rsid w:val="00A91BE8"/>
    <w:rsid w:val="00A94695"/>
    <w:rsid w:val="00AA7FC7"/>
    <w:rsid w:val="00AC65EA"/>
    <w:rsid w:val="00AE767B"/>
    <w:rsid w:val="00B01651"/>
    <w:rsid w:val="00B40612"/>
    <w:rsid w:val="00B80A21"/>
    <w:rsid w:val="00BA22F3"/>
    <w:rsid w:val="00BE73CD"/>
    <w:rsid w:val="00BF4D61"/>
    <w:rsid w:val="00C03BB6"/>
    <w:rsid w:val="00C17DC0"/>
    <w:rsid w:val="00C40976"/>
    <w:rsid w:val="00C576B3"/>
    <w:rsid w:val="00C679EE"/>
    <w:rsid w:val="00C70908"/>
    <w:rsid w:val="00CB038C"/>
    <w:rsid w:val="00CC102A"/>
    <w:rsid w:val="00CD3C8D"/>
    <w:rsid w:val="00CE7EC7"/>
    <w:rsid w:val="00CF7DB4"/>
    <w:rsid w:val="00D12F05"/>
    <w:rsid w:val="00D57D6F"/>
    <w:rsid w:val="00DA4D92"/>
    <w:rsid w:val="00DB14C5"/>
    <w:rsid w:val="00DC570E"/>
    <w:rsid w:val="00DF4714"/>
    <w:rsid w:val="00E0577B"/>
    <w:rsid w:val="00E226F5"/>
    <w:rsid w:val="00E36EFD"/>
    <w:rsid w:val="00E46524"/>
    <w:rsid w:val="00E50D6A"/>
    <w:rsid w:val="00E570AC"/>
    <w:rsid w:val="00E73950"/>
    <w:rsid w:val="00E8514A"/>
    <w:rsid w:val="00EA1C5F"/>
    <w:rsid w:val="00EC004A"/>
    <w:rsid w:val="00ED10BF"/>
    <w:rsid w:val="00ED5407"/>
    <w:rsid w:val="00F0529D"/>
    <w:rsid w:val="00F07F8D"/>
    <w:rsid w:val="00F23200"/>
    <w:rsid w:val="00F23530"/>
    <w:rsid w:val="00F375DF"/>
    <w:rsid w:val="00F42D31"/>
    <w:rsid w:val="00F9561D"/>
    <w:rsid w:val="00F97020"/>
    <w:rsid w:val="00FC200B"/>
    <w:rsid w:val="00FC6A36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34A"/>
  </w:style>
  <w:style w:type="paragraph" w:styleId="a5">
    <w:name w:val="footer"/>
    <w:basedOn w:val="a"/>
    <w:link w:val="a6"/>
    <w:uiPriority w:val="99"/>
    <w:unhideWhenUsed/>
    <w:rsid w:val="006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34A"/>
  </w:style>
  <w:style w:type="paragraph" w:styleId="a5">
    <w:name w:val="footer"/>
    <w:basedOn w:val="a"/>
    <w:link w:val="a6"/>
    <w:uiPriority w:val="99"/>
    <w:unhideWhenUsed/>
    <w:rsid w:val="0063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516A-0090-453D-825D-1E145A5B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Начальник ОМСУ</cp:lastModifiedBy>
  <cp:revision>8</cp:revision>
  <cp:lastPrinted>2024-04-02T01:08:00Z</cp:lastPrinted>
  <dcterms:created xsi:type="dcterms:W3CDTF">2024-03-27T02:10:00Z</dcterms:created>
  <dcterms:modified xsi:type="dcterms:W3CDTF">2024-04-02T01:08:00Z</dcterms:modified>
</cp:coreProperties>
</file>