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2364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E53C95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№22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3649">
        <w:rPr>
          <w:rFonts w:ascii="Times New Roman" w:hAnsi="Times New Roman" w:cs="Times New Roman"/>
          <w:sz w:val="24"/>
          <w:szCs w:val="24"/>
        </w:rPr>
        <w:t>13.02.2024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0898">
              <w:rPr>
                <w:rFonts w:ascii="Times New Roman" w:hAnsi="Times New Roman" w:cs="Times New Roman"/>
                <w:sz w:val="24"/>
                <w:szCs w:val="24"/>
              </w:rPr>
              <w:t>Бобровка</w:t>
            </w:r>
            <w:proofErr w:type="gramEnd"/>
            <w:r w:rsidR="00450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3C95">
              <w:rPr>
                <w:rFonts w:ascii="Times New Roman" w:hAnsi="Times New Roman" w:cs="Times New Roman"/>
                <w:sz w:val="24"/>
                <w:szCs w:val="24"/>
              </w:rPr>
              <w:t>ул. Крупской, 30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508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3C95">
              <w:rPr>
                <w:rFonts w:ascii="Times New Roman" w:hAnsi="Times New Roman" w:cs="Times New Roman"/>
                <w:sz w:val="24"/>
                <w:szCs w:val="24"/>
              </w:rPr>
              <w:t>504:313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819A9"/>
    <w:rsid w:val="0036028E"/>
    <w:rsid w:val="004345C2"/>
    <w:rsid w:val="00450898"/>
    <w:rsid w:val="0045131F"/>
    <w:rsid w:val="004C76A2"/>
    <w:rsid w:val="0056206D"/>
    <w:rsid w:val="00635DF5"/>
    <w:rsid w:val="00766515"/>
    <w:rsid w:val="0084573D"/>
    <w:rsid w:val="009B46A5"/>
    <w:rsid w:val="00A04C32"/>
    <w:rsid w:val="00B82E89"/>
    <w:rsid w:val="00CF5BD6"/>
    <w:rsid w:val="00D71766"/>
    <w:rsid w:val="00E2329F"/>
    <w:rsid w:val="00E23649"/>
    <w:rsid w:val="00E519D4"/>
    <w:rsid w:val="00E53C95"/>
    <w:rsid w:val="00EC2379"/>
    <w:rsid w:val="00ED1F48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2024-04-11T09:44:00Z</dcterms:created>
  <dcterms:modified xsi:type="dcterms:W3CDTF">2024-04-11T09:44:00Z</dcterms:modified>
</cp:coreProperties>
</file>