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A2" w:rsidRPr="00C22D01" w:rsidRDefault="000864A2" w:rsidP="000864A2">
      <w:pPr>
        <w:pStyle w:val="a4"/>
        <w:jc w:val="center"/>
        <w:rPr>
          <w:rFonts w:ascii="Times New Roman" w:hAnsi="Times New Roman" w:cs="Times New Roman"/>
          <w:sz w:val="24"/>
          <w:szCs w:val="24"/>
        </w:rPr>
      </w:pPr>
      <w:r w:rsidRPr="00C22D01">
        <w:rPr>
          <w:rFonts w:ascii="Times New Roman" w:hAnsi="Times New Roman" w:cs="Times New Roman"/>
          <w:sz w:val="24"/>
          <w:szCs w:val="24"/>
        </w:rPr>
        <w:t>АДМИНИСТРАЦИЯ СОРОЧЕЛОГОВСКОГО СЕЛЬСОВЕТА</w:t>
      </w:r>
    </w:p>
    <w:p w:rsidR="000864A2" w:rsidRPr="00C22D01" w:rsidRDefault="000864A2" w:rsidP="000864A2">
      <w:pPr>
        <w:pStyle w:val="a4"/>
        <w:jc w:val="center"/>
        <w:rPr>
          <w:rFonts w:ascii="Times New Roman" w:hAnsi="Times New Roman" w:cs="Times New Roman"/>
          <w:sz w:val="24"/>
          <w:szCs w:val="24"/>
        </w:rPr>
      </w:pPr>
      <w:r w:rsidRPr="00C22D01">
        <w:rPr>
          <w:rFonts w:ascii="Times New Roman" w:hAnsi="Times New Roman" w:cs="Times New Roman"/>
          <w:sz w:val="24"/>
          <w:szCs w:val="24"/>
        </w:rPr>
        <w:t>ПЕРВОМАЙСКОГО РАЙОНА АЛТАЙСКОГО КРАЯ</w:t>
      </w:r>
    </w:p>
    <w:p w:rsidR="000864A2" w:rsidRPr="00C22D01" w:rsidRDefault="000864A2" w:rsidP="000864A2">
      <w:pPr>
        <w:rPr>
          <w:rFonts w:ascii="Times New Roman" w:hAnsi="Times New Roman" w:cs="Times New Roman"/>
          <w:sz w:val="24"/>
          <w:szCs w:val="24"/>
        </w:rPr>
      </w:pPr>
    </w:p>
    <w:p w:rsidR="000864A2" w:rsidRPr="00C22D01" w:rsidRDefault="000864A2" w:rsidP="000864A2">
      <w:pPr>
        <w:jc w:val="center"/>
        <w:rPr>
          <w:rFonts w:ascii="Times New Roman" w:hAnsi="Times New Roman" w:cs="Times New Roman"/>
          <w:sz w:val="24"/>
          <w:szCs w:val="24"/>
        </w:rPr>
      </w:pPr>
      <w:r w:rsidRPr="00C22D01">
        <w:rPr>
          <w:rFonts w:ascii="Times New Roman" w:hAnsi="Times New Roman" w:cs="Times New Roman"/>
          <w:sz w:val="24"/>
          <w:szCs w:val="24"/>
        </w:rPr>
        <w:t>ПОСТАНОВЛЕНИЕ</w:t>
      </w:r>
    </w:p>
    <w:p w:rsidR="000864A2" w:rsidRPr="00C22D01" w:rsidRDefault="00512708" w:rsidP="000864A2">
      <w:pPr>
        <w:rPr>
          <w:rFonts w:ascii="Times New Roman" w:hAnsi="Times New Roman" w:cs="Times New Roman"/>
          <w:sz w:val="24"/>
          <w:szCs w:val="24"/>
        </w:rPr>
      </w:pPr>
      <w:r w:rsidRPr="00C22D01">
        <w:rPr>
          <w:rFonts w:ascii="Times New Roman" w:hAnsi="Times New Roman" w:cs="Times New Roman"/>
          <w:sz w:val="24"/>
          <w:szCs w:val="24"/>
        </w:rPr>
        <w:t>2</w:t>
      </w:r>
      <w:r w:rsidR="00A11ABF" w:rsidRPr="00C22D01">
        <w:rPr>
          <w:rFonts w:ascii="Times New Roman" w:hAnsi="Times New Roman" w:cs="Times New Roman"/>
          <w:sz w:val="24"/>
          <w:szCs w:val="24"/>
        </w:rPr>
        <w:t>9</w:t>
      </w:r>
      <w:r w:rsidRPr="00C22D01">
        <w:rPr>
          <w:rFonts w:ascii="Times New Roman" w:hAnsi="Times New Roman" w:cs="Times New Roman"/>
          <w:sz w:val="24"/>
          <w:szCs w:val="24"/>
        </w:rPr>
        <w:t>.09</w:t>
      </w:r>
      <w:r w:rsidR="000864A2" w:rsidRPr="00C22D01">
        <w:rPr>
          <w:rFonts w:ascii="Times New Roman" w:hAnsi="Times New Roman" w:cs="Times New Roman"/>
          <w:sz w:val="24"/>
          <w:szCs w:val="24"/>
        </w:rPr>
        <w:t xml:space="preserve">.2020          </w:t>
      </w:r>
      <w:r w:rsidRPr="00C22D01">
        <w:rPr>
          <w:rFonts w:ascii="Times New Roman" w:hAnsi="Times New Roman" w:cs="Times New Roman"/>
          <w:sz w:val="24"/>
          <w:szCs w:val="24"/>
        </w:rPr>
        <w:t xml:space="preserve">                                                                                      </w:t>
      </w:r>
      <w:r w:rsidR="00E521D5" w:rsidRPr="00C22D01">
        <w:rPr>
          <w:rFonts w:ascii="Times New Roman" w:hAnsi="Times New Roman" w:cs="Times New Roman"/>
          <w:sz w:val="24"/>
          <w:szCs w:val="24"/>
        </w:rPr>
        <w:t xml:space="preserve">                        </w:t>
      </w:r>
      <w:r w:rsidRPr="00C22D01">
        <w:rPr>
          <w:rFonts w:ascii="Times New Roman" w:hAnsi="Times New Roman" w:cs="Times New Roman"/>
          <w:sz w:val="24"/>
          <w:szCs w:val="24"/>
        </w:rPr>
        <w:t xml:space="preserve">     №</w:t>
      </w:r>
      <w:r w:rsidR="006B570F" w:rsidRPr="00C22D01">
        <w:rPr>
          <w:rFonts w:ascii="Times New Roman" w:hAnsi="Times New Roman" w:cs="Times New Roman"/>
          <w:sz w:val="24"/>
          <w:szCs w:val="24"/>
        </w:rPr>
        <w:t>39</w:t>
      </w:r>
      <w:r w:rsidRPr="00C22D01">
        <w:rPr>
          <w:rFonts w:ascii="Times New Roman" w:hAnsi="Times New Roman" w:cs="Times New Roman"/>
          <w:sz w:val="24"/>
          <w:szCs w:val="24"/>
        </w:rPr>
        <w:t xml:space="preserve">                         </w:t>
      </w:r>
      <w:r w:rsidR="000864A2" w:rsidRPr="00C22D01">
        <w:rPr>
          <w:rFonts w:ascii="Times New Roman" w:hAnsi="Times New Roman" w:cs="Times New Roman"/>
          <w:sz w:val="24"/>
          <w:szCs w:val="24"/>
        </w:rPr>
        <w:t xml:space="preserve">  </w:t>
      </w:r>
      <w:r w:rsidRPr="00C22D01">
        <w:rPr>
          <w:rFonts w:ascii="Times New Roman" w:hAnsi="Times New Roman" w:cs="Times New Roman"/>
          <w:sz w:val="24"/>
          <w:szCs w:val="24"/>
        </w:rPr>
        <w:t xml:space="preserve"> </w:t>
      </w:r>
      <w:r w:rsidR="000864A2" w:rsidRPr="00C22D01">
        <w:rPr>
          <w:rFonts w:ascii="Times New Roman" w:hAnsi="Times New Roman" w:cs="Times New Roman"/>
          <w:sz w:val="24"/>
          <w:szCs w:val="24"/>
        </w:rPr>
        <w:t xml:space="preserve">                                                                                 </w:t>
      </w:r>
      <w:r w:rsidRPr="00C22D01">
        <w:rPr>
          <w:rFonts w:ascii="Times New Roman" w:hAnsi="Times New Roman" w:cs="Times New Roman"/>
          <w:sz w:val="24"/>
          <w:szCs w:val="24"/>
        </w:rPr>
        <w:t xml:space="preserve">                               </w:t>
      </w:r>
    </w:p>
    <w:p w:rsidR="000864A2" w:rsidRPr="00C22D01" w:rsidRDefault="000864A2" w:rsidP="000864A2">
      <w:pPr>
        <w:jc w:val="center"/>
        <w:rPr>
          <w:rFonts w:ascii="Times New Roman" w:hAnsi="Times New Roman" w:cs="Times New Roman"/>
          <w:sz w:val="24"/>
          <w:szCs w:val="24"/>
        </w:rPr>
      </w:pPr>
      <w:r w:rsidRPr="00C22D01">
        <w:rPr>
          <w:rFonts w:ascii="Times New Roman" w:hAnsi="Times New Roman" w:cs="Times New Roman"/>
          <w:sz w:val="24"/>
          <w:szCs w:val="24"/>
        </w:rPr>
        <w:t>с. Сорочий Лог</w:t>
      </w:r>
    </w:p>
    <w:p w:rsidR="000864A2" w:rsidRPr="00C22D01" w:rsidRDefault="007E6DB0" w:rsidP="000864A2">
      <w:pPr>
        <w:spacing w:line="322" w:lineRule="exact"/>
        <w:ind w:firstLine="74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r w:rsidR="000864A2" w:rsidRPr="00C22D01">
        <w:rPr>
          <w:rFonts w:ascii="Times New Roman" w:hAnsi="Times New Roman" w:cs="Times New Roman"/>
          <w:color w:val="000000"/>
          <w:sz w:val="24"/>
          <w:szCs w:val="24"/>
          <w:lang w:eastAsia="ru-RU" w:bidi="ru-RU"/>
        </w:rPr>
        <w:t xml:space="preserve"> </w:t>
      </w:r>
      <w:r w:rsidR="00841159" w:rsidRPr="00C22D01">
        <w:rPr>
          <w:rFonts w:ascii="Times New Roman" w:hAnsi="Times New Roman" w:cs="Times New Roman"/>
          <w:color w:val="000000"/>
          <w:sz w:val="24"/>
          <w:szCs w:val="24"/>
          <w:lang w:eastAsia="ru-RU" w:bidi="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864A2" w:rsidRPr="00C22D01" w:rsidRDefault="00624ACC" w:rsidP="000864A2">
      <w:pPr>
        <w:spacing w:line="322" w:lineRule="exact"/>
        <w:ind w:firstLine="740"/>
        <w:rPr>
          <w:rFonts w:ascii="Times New Roman" w:hAnsi="Times New Roman" w:cs="Times New Roman"/>
          <w:color w:val="000000"/>
          <w:sz w:val="24"/>
          <w:szCs w:val="24"/>
          <w:lang w:eastAsia="ru-RU" w:bidi="ru-RU"/>
        </w:rPr>
      </w:pPr>
      <w:r w:rsidRPr="00C22D01">
        <w:rPr>
          <w:rFonts w:ascii="Times New Roman" w:hAnsi="Times New Roman" w:cs="Times New Roman"/>
          <w:color w:val="000000"/>
          <w:sz w:val="24"/>
          <w:szCs w:val="24"/>
          <w:lang w:eastAsia="ru-RU" w:bidi="ru-RU"/>
        </w:rPr>
        <w:t xml:space="preserve">На основании </w:t>
      </w:r>
      <w:r w:rsidR="00512708" w:rsidRPr="00C22D01">
        <w:rPr>
          <w:rFonts w:ascii="Times New Roman" w:hAnsi="Times New Roman" w:cs="Times New Roman"/>
          <w:color w:val="000000"/>
          <w:sz w:val="24"/>
          <w:szCs w:val="24"/>
          <w:lang w:eastAsia="ru-RU" w:bidi="ru-RU"/>
        </w:rPr>
        <w:t>протест прокурора</w:t>
      </w:r>
      <w:r w:rsidRPr="00C22D01">
        <w:rPr>
          <w:rFonts w:ascii="Times New Roman" w:hAnsi="Times New Roman" w:cs="Times New Roman"/>
          <w:color w:val="000000"/>
          <w:sz w:val="24"/>
          <w:szCs w:val="24"/>
          <w:lang w:eastAsia="ru-RU" w:bidi="ru-RU"/>
        </w:rPr>
        <w:t xml:space="preserve"> №02-3/-2020 </w:t>
      </w:r>
      <w:r w:rsidR="00512708" w:rsidRPr="00C22D01">
        <w:rPr>
          <w:rFonts w:ascii="Times New Roman" w:hAnsi="Times New Roman" w:cs="Times New Roman"/>
          <w:color w:val="000000"/>
          <w:sz w:val="24"/>
          <w:szCs w:val="24"/>
          <w:lang w:eastAsia="ru-RU" w:bidi="ru-RU"/>
        </w:rPr>
        <w:t xml:space="preserve">  на решение №21 от 09.12.2014  «О порядке сообщения лицами,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Start"/>
      <w:r w:rsidR="00F622D4" w:rsidRPr="00C22D01">
        <w:rPr>
          <w:rFonts w:ascii="Times New Roman" w:hAnsi="Times New Roman" w:cs="Times New Roman"/>
          <w:color w:val="000000"/>
          <w:sz w:val="24"/>
          <w:szCs w:val="24"/>
          <w:lang w:eastAsia="ru-RU" w:bidi="ru-RU"/>
        </w:rPr>
        <w:t xml:space="preserve"> </w:t>
      </w:r>
      <w:r w:rsidR="00CF2715" w:rsidRPr="00C22D01">
        <w:rPr>
          <w:rFonts w:ascii="Times New Roman" w:hAnsi="Times New Roman" w:cs="Times New Roman"/>
          <w:color w:val="000000"/>
          <w:sz w:val="24"/>
          <w:szCs w:val="24"/>
          <w:lang w:eastAsia="ru-RU" w:bidi="ru-RU"/>
        </w:rPr>
        <w:t>,</w:t>
      </w:r>
      <w:proofErr w:type="gramEnd"/>
      <w:r w:rsidR="00CF2715" w:rsidRPr="00C22D01">
        <w:rPr>
          <w:rFonts w:ascii="Times New Roman" w:hAnsi="Times New Roman" w:cs="Times New Roman"/>
          <w:color w:val="000000"/>
          <w:sz w:val="24"/>
          <w:szCs w:val="24"/>
          <w:lang w:eastAsia="ru-RU" w:bidi="ru-RU"/>
        </w:rPr>
        <w:t xml:space="preserve"> а так же на основании отрицательного заключения</w:t>
      </w:r>
      <w:r w:rsidR="00854AD4" w:rsidRPr="00C22D01">
        <w:rPr>
          <w:rFonts w:ascii="Times New Roman" w:hAnsi="Times New Roman" w:cs="Times New Roman"/>
          <w:color w:val="000000"/>
          <w:sz w:val="24"/>
          <w:szCs w:val="24"/>
          <w:lang w:eastAsia="ru-RU" w:bidi="ru-RU"/>
        </w:rPr>
        <w:t xml:space="preserve"> № 01-02-2020 </w:t>
      </w:r>
      <w:r w:rsidR="00576F8B" w:rsidRPr="00C22D01">
        <w:rPr>
          <w:rFonts w:ascii="Times New Roman" w:hAnsi="Times New Roman" w:cs="Times New Roman"/>
          <w:color w:val="000000"/>
          <w:sz w:val="24"/>
          <w:szCs w:val="24"/>
          <w:lang w:eastAsia="ru-RU" w:bidi="ru-RU"/>
        </w:rPr>
        <w:t xml:space="preserve"> от 29.09.2020</w:t>
      </w:r>
      <w:r w:rsidR="00854AD4" w:rsidRPr="00C22D01">
        <w:rPr>
          <w:rFonts w:ascii="Times New Roman" w:hAnsi="Times New Roman" w:cs="Times New Roman"/>
          <w:color w:val="000000"/>
          <w:sz w:val="24"/>
          <w:szCs w:val="24"/>
          <w:lang w:eastAsia="ru-RU" w:bidi="ru-RU"/>
        </w:rPr>
        <w:t>.</w:t>
      </w:r>
      <w:r w:rsidR="00576F8B" w:rsidRPr="00C22D01">
        <w:rPr>
          <w:rFonts w:ascii="Times New Roman" w:hAnsi="Times New Roman" w:cs="Times New Roman"/>
          <w:color w:val="000000"/>
          <w:sz w:val="24"/>
          <w:szCs w:val="24"/>
          <w:lang w:eastAsia="ru-RU" w:bidi="ru-RU"/>
        </w:rPr>
        <w:t xml:space="preserve"> </w:t>
      </w:r>
    </w:p>
    <w:p w:rsidR="000864A2" w:rsidRPr="00C22D01" w:rsidRDefault="00512708" w:rsidP="00512708">
      <w:pPr>
        <w:pStyle w:val="a3"/>
        <w:shd w:val="clear" w:color="auto" w:fill="FFFFFF"/>
        <w:rPr>
          <w:color w:val="000000"/>
        </w:rPr>
      </w:pPr>
      <w:r w:rsidRPr="00C22D01">
        <w:rPr>
          <w:rFonts w:eastAsiaTheme="minorHAnsi"/>
          <w:color w:val="000000"/>
          <w:lang w:bidi="ru-RU"/>
        </w:rPr>
        <w:t xml:space="preserve">                                                       </w:t>
      </w:r>
      <w:r w:rsidR="000864A2" w:rsidRPr="00C22D01">
        <w:rPr>
          <w:color w:val="000000"/>
        </w:rPr>
        <w:t>ПОСТАНОВЛЯЮ:</w:t>
      </w:r>
    </w:p>
    <w:p w:rsidR="000864A2" w:rsidRPr="00C22D01" w:rsidRDefault="000864A2" w:rsidP="000864A2">
      <w:pPr>
        <w:rPr>
          <w:rFonts w:ascii="Times New Roman" w:hAnsi="Times New Roman" w:cs="Times New Roman"/>
          <w:sz w:val="24"/>
          <w:szCs w:val="24"/>
          <w:bdr w:val="none" w:sz="0" w:space="0" w:color="auto" w:frame="1"/>
          <w:shd w:val="clear" w:color="auto" w:fill="FFFFFF"/>
        </w:rPr>
      </w:pPr>
      <w:r w:rsidRPr="00C22D01">
        <w:rPr>
          <w:rFonts w:ascii="Times New Roman" w:hAnsi="Times New Roman" w:cs="Times New Roman"/>
          <w:sz w:val="24"/>
          <w:szCs w:val="24"/>
          <w:bdr w:val="none" w:sz="0" w:space="0" w:color="auto" w:frame="1"/>
          <w:shd w:val="clear" w:color="auto" w:fill="FFFFFF"/>
        </w:rPr>
        <w:t>В соответствии со статьей 575 Гражданского кодекса РФ, </w:t>
      </w:r>
      <w:r w:rsidRPr="00C22D01">
        <w:rPr>
          <w:rFonts w:ascii="Times New Roman" w:hAnsi="Times New Roman" w:cs="Times New Roman"/>
          <w:color w:val="000000"/>
          <w:sz w:val="24"/>
          <w:szCs w:val="24"/>
          <w:bdr w:val="none" w:sz="0" w:space="0" w:color="auto" w:frame="1"/>
          <w:shd w:val="clear" w:color="auto" w:fill="FFFFFF"/>
        </w:rPr>
        <w:t xml:space="preserve">Федеральным законом от 06.10.2003 № </w:t>
      </w:r>
      <w:proofErr w:type="gramStart"/>
      <w:r w:rsidRPr="00C22D01">
        <w:rPr>
          <w:rFonts w:ascii="Times New Roman" w:hAnsi="Times New Roman" w:cs="Times New Roman"/>
          <w:color w:val="000000"/>
          <w:sz w:val="24"/>
          <w:szCs w:val="24"/>
          <w:bdr w:val="none" w:sz="0" w:space="0" w:color="auto" w:frame="1"/>
          <w:shd w:val="clear" w:color="auto" w:fill="FFFFFF"/>
        </w:rPr>
        <w:t>131-ФЗ «Об общих принципах организации местного самоуправления в Российской Федерации»,</w:t>
      </w:r>
      <w:r w:rsidRPr="00C22D01">
        <w:rPr>
          <w:rFonts w:ascii="Times New Roman" w:hAnsi="Times New Roman" w:cs="Times New Roman"/>
          <w:sz w:val="24"/>
          <w:szCs w:val="24"/>
          <w:bdr w:val="none" w:sz="0" w:space="0" w:color="auto" w:frame="1"/>
          <w:shd w:val="clear" w:color="auto" w:fill="FFFFFF"/>
        </w:rPr>
        <w:t> Федеральным </w:t>
      </w:r>
      <w:hyperlink r:id="rId6" w:history="1">
        <w:r w:rsidRPr="00C22D01">
          <w:rPr>
            <w:rStyle w:val="a5"/>
            <w:rFonts w:ascii="Times New Roman" w:hAnsi="Times New Roman" w:cs="Times New Roman"/>
            <w:color w:val="3D3D3D"/>
            <w:sz w:val="24"/>
            <w:szCs w:val="24"/>
            <w:u w:val="none"/>
            <w:bdr w:val="none" w:sz="0" w:space="0" w:color="auto" w:frame="1"/>
            <w:shd w:val="clear" w:color="auto" w:fill="FFFFFF"/>
          </w:rPr>
          <w:t>законом</w:t>
        </w:r>
      </w:hyperlink>
      <w:r w:rsidRPr="00C22D01">
        <w:rPr>
          <w:rFonts w:ascii="Times New Roman" w:hAnsi="Times New Roman" w:cs="Times New Roman"/>
          <w:sz w:val="24"/>
          <w:szCs w:val="24"/>
          <w:bdr w:val="none" w:sz="0" w:space="0" w:color="auto" w:frame="1"/>
          <w:shd w:val="clear" w:color="auto" w:fill="FFFFFF"/>
        </w:rPr>
        <w:t> от 25.12.2008 № 273-ФЗ «О противодействии коррупции»,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C22D01">
        <w:rPr>
          <w:rFonts w:ascii="Times New Roman" w:hAnsi="Times New Roman" w:cs="Times New Roman"/>
          <w:sz w:val="24"/>
          <w:szCs w:val="24"/>
          <w:shd w:val="clear" w:color="auto" w:fill="FFFFFF"/>
        </w:rPr>
        <w:t> </w:t>
      </w:r>
      <w:r w:rsidRPr="00C22D01">
        <w:rPr>
          <w:rFonts w:ascii="Times New Roman" w:hAnsi="Times New Roman" w:cs="Times New Roman"/>
          <w:sz w:val="24"/>
          <w:szCs w:val="24"/>
          <w:bdr w:val="none" w:sz="0" w:space="0" w:color="auto" w:frame="1"/>
          <w:shd w:val="clear" w:color="auto" w:fill="FFFFFF"/>
        </w:rPr>
        <w:t>Уставом</w:t>
      </w:r>
      <w:r w:rsidR="00512708" w:rsidRPr="00C22D01">
        <w:rPr>
          <w:rFonts w:ascii="Times New Roman" w:hAnsi="Times New Roman" w:cs="Times New Roman"/>
          <w:sz w:val="24"/>
          <w:szCs w:val="24"/>
          <w:bdr w:val="none" w:sz="0" w:space="0" w:color="auto" w:frame="1"/>
          <w:shd w:val="clear" w:color="auto" w:fill="FFFFFF"/>
        </w:rPr>
        <w:t xml:space="preserve"> Сорочелоговского</w:t>
      </w:r>
      <w:proofErr w:type="gramEnd"/>
      <w:r w:rsidR="00512708" w:rsidRPr="00C22D01">
        <w:rPr>
          <w:rFonts w:ascii="Times New Roman" w:hAnsi="Times New Roman" w:cs="Times New Roman"/>
          <w:sz w:val="24"/>
          <w:szCs w:val="24"/>
          <w:bdr w:val="none" w:sz="0" w:space="0" w:color="auto" w:frame="1"/>
          <w:shd w:val="clear" w:color="auto" w:fill="FFFFFF"/>
        </w:rPr>
        <w:t xml:space="preserve"> сельсовета.</w:t>
      </w:r>
    </w:p>
    <w:p w:rsidR="00512708" w:rsidRPr="00C22D01" w:rsidRDefault="00512708" w:rsidP="000864A2">
      <w:pPr>
        <w:rPr>
          <w:rFonts w:ascii="Times New Roman" w:hAnsi="Times New Roman" w:cs="Times New Roman"/>
          <w:color w:val="000000"/>
          <w:sz w:val="24"/>
          <w:szCs w:val="24"/>
        </w:rPr>
      </w:pPr>
      <w:r w:rsidRPr="00C22D01">
        <w:rPr>
          <w:rFonts w:ascii="Times New Roman" w:hAnsi="Times New Roman" w:cs="Times New Roman"/>
          <w:sz w:val="24"/>
          <w:szCs w:val="24"/>
          <w:bdr w:val="none" w:sz="0" w:space="0" w:color="auto" w:frame="1"/>
          <w:shd w:val="clear" w:color="auto" w:fill="FFFFFF"/>
        </w:rPr>
        <w:t>1.</w:t>
      </w:r>
      <w:r w:rsidRPr="00C22D01">
        <w:rPr>
          <w:rFonts w:ascii="Times New Roman" w:hAnsi="Times New Roman" w:cs="Times New Roman"/>
          <w:sz w:val="24"/>
          <w:szCs w:val="24"/>
        </w:rPr>
        <w:t xml:space="preserve"> </w:t>
      </w:r>
      <w:r w:rsidR="006B570F" w:rsidRPr="00C22D01">
        <w:rPr>
          <w:rFonts w:ascii="Times New Roman" w:hAnsi="Times New Roman" w:cs="Times New Roman"/>
          <w:sz w:val="24"/>
          <w:szCs w:val="24"/>
        </w:rPr>
        <w:t xml:space="preserve">Принять </w:t>
      </w:r>
      <w:r w:rsidRPr="00C22D01">
        <w:rPr>
          <w:rFonts w:ascii="Times New Roman" w:hAnsi="Times New Roman" w:cs="Times New Roman"/>
          <w:sz w:val="24"/>
          <w:szCs w:val="24"/>
        </w:rPr>
        <w:t xml:space="preserve"> Положение </w:t>
      </w:r>
      <w:r w:rsidR="00841159" w:rsidRPr="00C22D01">
        <w:rPr>
          <w:rFonts w:ascii="Times New Roman" w:hAnsi="Times New Roman" w:cs="Times New Roman"/>
          <w:sz w:val="24"/>
          <w:szCs w:val="24"/>
        </w:rPr>
        <w:t xml:space="preserve"> «</w:t>
      </w:r>
      <w:r w:rsidR="00841159" w:rsidRPr="00C22D01">
        <w:rPr>
          <w:rFonts w:ascii="Times New Roman" w:hAnsi="Times New Roman" w:cs="Times New Roman"/>
          <w:color w:val="000000"/>
          <w:sz w:val="24"/>
          <w:szCs w:val="24"/>
          <w:lang w:eastAsia="ru-RU" w:bidi="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864A2" w:rsidRPr="00C22D01" w:rsidRDefault="00512708" w:rsidP="000864A2">
      <w:pPr>
        <w:pStyle w:val="a4"/>
        <w:rPr>
          <w:rFonts w:ascii="Times New Roman" w:hAnsi="Times New Roman" w:cs="Times New Roman"/>
          <w:color w:val="000000"/>
          <w:sz w:val="24"/>
          <w:szCs w:val="24"/>
        </w:rPr>
      </w:pPr>
      <w:r w:rsidRPr="00C22D01">
        <w:rPr>
          <w:rFonts w:ascii="Times New Roman" w:hAnsi="Times New Roman" w:cs="Times New Roman"/>
          <w:color w:val="222222"/>
          <w:sz w:val="24"/>
          <w:szCs w:val="24"/>
        </w:rPr>
        <w:t>2</w:t>
      </w:r>
      <w:r w:rsidR="000864A2" w:rsidRPr="00C22D01">
        <w:rPr>
          <w:rFonts w:ascii="Times New Roman" w:hAnsi="Times New Roman" w:cs="Times New Roman"/>
          <w:color w:val="222222"/>
          <w:sz w:val="24"/>
          <w:szCs w:val="24"/>
        </w:rPr>
        <w:t xml:space="preserve">. </w:t>
      </w:r>
      <w:r w:rsidR="000864A2" w:rsidRPr="00C22D01">
        <w:rPr>
          <w:rFonts w:ascii="Times New Roman" w:hAnsi="Times New Roman" w:cs="Times New Roman"/>
          <w:color w:val="000000"/>
          <w:sz w:val="24"/>
          <w:szCs w:val="24"/>
        </w:rPr>
        <w:t>Обнародовать настоящее постановление в  установленном порядке.</w:t>
      </w:r>
    </w:p>
    <w:p w:rsidR="000864A2" w:rsidRPr="00C22D01" w:rsidRDefault="000864A2" w:rsidP="000864A2">
      <w:pPr>
        <w:pStyle w:val="a4"/>
        <w:rPr>
          <w:rFonts w:ascii="Times New Roman" w:hAnsi="Times New Roman" w:cs="Times New Roman"/>
          <w:color w:val="000000"/>
          <w:sz w:val="24"/>
          <w:szCs w:val="24"/>
        </w:rPr>
      </w:pPr>
    </w:p>
    <w:p w:rsidR="000864A2" w:rsidRPr="00C22D01" w:rsidRDefault="00512708" w:rsidP="000864A2">
      <w:pPr>
        <w:pStyle w:val="a4"/>
        <w:rPr>
          <w:rFonts w:ascii="Times New Roman" w:hAnsi="Times New Roman" w:cs="Times New Roman"/>
          <w:color w:val="000000"/>
          <w:sz w:val="24"/>
          <w:szCs w:val="24"/>
        </w:rPr>
      </w:pPr>
      <w:r w:rsidRPr="00C22D01">
        <w:rPr>
          <w:rFonts w:ascii="Times New Roman" w:hAnsi="Times New Roman" w:cs="Times New Roman"/>
          <w:color w:val="000000"/>
          <w:sz w:val="24"/>
          <w:szCs w:val="24"/>
        </w:rPr>
        <w:t>3</w:t>
      </w:r>
      <w:r w:rsidR="000864A2" w:rsidRPr="00C22D01">
        <w:rPr>
          <w:rFonts w:ascii="Times New Roman" w:hAnsi="Times New Roman" w:cs="Times New Roman"/>
          <w:color w:val="000000"/>
          <w:sz w:val="24"/>
          <w:szCs w:val="24"/>
        </w:rPr>
        <w:t>. Контроль исполнения настоящего постановления оставляю за собой.</w:t>
      </w:r>
    </w:p>
    <w:p w:rsidR="000864A2" w:rsidRPr="00C22D01" w:rsidRDefault="000864A2" w:rsidP="000864A2">
      <w:pPr>
        <w:pStyle w:val="a4"/>
        <w:rPr>
          <w:rFonts w:ascii="Times New Roman" w:hAnsi="Times New Roman" w:cs="Times New Roman"/>
          <w:sz w:val="24"/>
          <w:szCs w:val="24"/>
        </w:rPr>
      </w:pPr>
      <w:r w:rsidRPr="00C22D01">
        <w:rPr>
          <w:rFonts w:ascii="Times New Roman" w:hAnsi="Times New Roman" w:cs="Times New Roman"/>
          <w:color w:val="222222"/>
          <w:sz w:val="24"/>
          <w:szCs w:val="24"/>
        </w:rPr>
        <w:br/>
      </w:r>
      <w:r w:rsidRPr="00C22D01">
        <w:rPr>
          <w:rFonts w:ascii="Times New Roman" w:hAnsi="Times New Roman" w:cs="Times New Roman"/>
          <w:sz w:val="24"/>
          <w:szCs w:val="24"/>
        </w:rPr>
        <w:br/>
      </w:r>
    </w:p>
    <w:p w:rsidR="000864A2" w:rsidRPr="00C22D01" w:rsidRDefault="000864A2" w:rsidP="000864A2">
      <w:pPr>
        <w:pStyle w:val="a4"/>
        <w:jc w:val="center"/>
        <w:rPr>
          <w:rFonts w:ascii="Times New Roman" w:hAnsi="Times New Roman" w:cs="Times New Roman"/>
          <w:sz w:val="24"/>
          <w:szCs w:val="24"/>
        </w:rPr>
      </w:pPr>
    </w:p>
    <w:p w:rsidR="000864A2" w:rsidRPr="00C22D01" w:rsidRDefault="000864A2" w:rsidP="000864A2">
      <w:pPr>
        <w:pStyle w:val="a4"/>
        <w:rPr>
          <w:rFonts w:ascii="Times New Roman" w:hAnsi="Times New Roman" w:cs="Times New Roman"/>
          <w:sz w:val="24"/>
          <w:szCs w:val="24"/>
        </w:rPr>
      </w:pPr>
      <w:r w:rsidRPr="00C22D01">
        <w:rPr>
          <w:rFonts w:ascii="Times New Roman" w:hAnsi="Times New Roman" w:cs="Times New Roman"/>
          <w:sz w:val="24"/>
          <w:szCs w:val="24"/>
        </w:rPr>
        <w:t xml:space="preserve">                                           Глава сельсовета                              В.Н. Иванов</w:t>
      </w:r>
    </w:p>
    <w:p w:rsidR="000864A2" w:rsidRPr="00C22D01" w:rsidRDefault="000864A2" w:rsidP="000864A2">
      <w:pPr>
        <w:spacing w:line="322" w:lineRule="exact"/>
        <w:ind w:firstLine="740"/>
        <w:rPr>
          <w:rFonts w:ascii="Times New Roman" w:hAnsi="Times New Roman" w:cs="Times New Roman"/>
          <w:sz w:val="24"/>
          <w:szCs w:val="24"/>
        </w:rPr>
      </w:pPr>
    </w:p>
    <w:p w:rsidR="000864A2" w:rsidRPr="00C22D01" w:rsidRDefault="000864A2" w:rsidP="000864A2">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p>
    <w:p w:rsidR="000864A2" w:rsidRPr="00C22D01" w:rsidRDefault="00B32109" w:rsidP="00B32109">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C22D01">
        <w:rPr>
          <w:rFonts w:ascii="Times New Roman" w:eastAsia="Times New Roman" w:hAnsi="Times New Roman" w:cs="Times New Roman"/>
          <w:b/>
          <w:bCs/>
          <w:color w:val="333333"/>
          <w:sz w:val="24"/>
          <w:szCs w:val="24"/>
          <w:lang w:eastAsia="ru-RU"/>
        </w:rPr>
        <w:lastRenderedPageBreak/>
        <w:t xml:space="preserve">  </w:t>
      </w:r>
    </w:p>
    <w:p w:rsidR="000D6318" w:rsidRPr="00C22D01" w:rsidRDefault="000D6318" w:rsidP="00982EE2">
      <w:pPr>
        <w:pStyle w:val="a4"/>
        <w:jc w:val="right"/>
        <w:rPr>
          <w:rFonts w:ascii="Times New Roman" w:hAnsi="Times New Roman" w:cs="Times New Roman"/>
          <w:sz w:val="24"/>
          <w:szCs w:val="24"/>
          <w:lang w:eastAsia="ru-RU"/>
        </w:rPr>
      </w:pPr>
    </w:p>
    <w:p w:rsidR="009740AE" w:rsidRPr="00C22D01" w:rsidRDefault="009740AE" w:rsidP="000D6318">
      <w:pPr>
        <w:pStyle w:val="a8"/>
        <w:spacing w:line="276" w:lineRule="auto"/>
        <w:rPr>
          <w:iCs/>
          <w:sz w:val="24"/>
          <w:szCs w:val="24"/>
        </w:rPr>
      </w:pPr>
    </w:p>
    <w:p w:rsidR="00741D15" w:rsidRPr="00C22D01" w:rsidRDefault="009740AE" w:rsidP="00741D15">
      <w:pPr>
        <w:pStyle w:val="a8"/>
        <w:spacing w:line="276" w:lineRule="auto"/>
        <w:jc w:val="center"/>
        <w:rPr>
          <w:color w:val="333333"/>
          <w:sz w:val="24"/>
          <w:szCs w:val="24"/>
          <w:shd w:val="clear" w:color="auto" w:fill="FFFFFF"/>
        </w:rPr>
      </w:pPr>
      <w:r w:rsidRPr="00C22D01">
        <w:rPr>
          <w:iCs/>
          <w:sz w:val="24"/>
          <w:szCs w:val="24"/>
        </w:rPr>
        <w:t>ПОЛОЖЕНИЕ</w:t>
      </w:r>
      <w:r w:rsidRPr="00C22D01">
        <w:rPr>
          <w:iCs/>
          <w:sz w:val="24"/>
          <w:szCs w:val="24"/>
        </w:rPr>
        <w:br/>
      </w:r>
      <w:r w:rsidR="00841159" w:rsidRPr="00C22D01">
        <w:rPr>
          <w:color w:val="000000"/>
          <w:sz w:val="24"/>
          <w:szCs w:val="24"/>
          <w:lang w:bidi="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740AE" w:rsidRPr="00C22D01" w:rsidRDefault="009A7685" w:rsidP="00C22D01">
      <w:pPr>
        <w:pStyle w:val="a8"/>
        <w:spacing w:line="276" w:lineRule="auto"/>
        <w:jc w:val="both"/>
        <w:rPr>
          <w:b/>
          <w:sz w:val="24"/>
          <w:szCs w:val="24"/>
        </w:rPr>
      </w:pPr>
      <w:r w:rsidRPr="00C22D01">
        <w:rPr>
          <w:sz w:val="24"/>
          <w:szCs w:val="24"/>
        </w:rPr>
        <w:t xml:space="preserve">            </w:t>
      </w:r>
      <w:r w:rsidR="009740AE" w:rsidRPr="00C22D01">
        <w:rPr>
          <w:sz w:val="24"/>
          <w:szCs w:val="24"/>
        </w:rPr>
        <w:t xml:space="preserve">1. </w:t>
      </w:r>
      <w:proofErr w:type="gramStart"/>
      <w:r w:rsidR="009740AE" w:rsidRPr="00C22D01">
        <w:rPr>
          <w:sz w:val="24"/>
          <w:szCs w:val="24"/>
        </w:rPr>
        <w:t xml:space="preserve">Настоящее положение определяет порядок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w:t>
      </w:r>
      <w:proofErr w:type="gramEnd"/>
    </w:p>
    <w:p w:rsidR="009740AE" w:rsidRPr="00C22D01" w:rsidRDefault="009740AE" w:rsidP="00C22D01">
      <w:pPr>
        <w:pStyle w:val="a8"/>
        <w:spacing w:after="0" w:line="276" w:lineRule="auto"/>
        <w:ind w:firstLine="709"/>
        <w:jc w:val="both"/>
        <w:rPr>
          <w:b/>
          <w:sz w:val="24"/>
          <w:szCs w:val="24"/>
        </w:rPr>
      </w:pPr>
      <w:r w:rsidRPr="00C22D01">
        <w:rPr>
          <w:sz w:val="24"/>
          <w:szCs w:val="24"/>
        </w:rPr>
        <w:t>2. Для целей настоящего положения используются следующие понятия:</w:t>
      </w:r>
    </w:p>
    <w:p w:rsidR="00C22D01" w:rsidRPr="00C22D01" w:rsidRDefault="009740AE" w:rsidP="00C22D01">
      <w:pPr>
        <w:ind w:firstLine="567"/>
        <w:jc w:val="both"/>
        <w:rPr>
          <w:rFonts w:ascii="Times New Roman" w:hAnsi="Times New Roman" w:cs="Times New Roman"/>
          <w:sz w:val="24"/>
          <w:szCs w:val="24"/>
        </w:rPr>
      </w:pPr>
      <w:proofErr w:type="gramStart"/>
      <w:r w:rsidRPr="00C22D01">
        <w:rPr>
          <w:rFonts w:ascii="Times New Roman" w:hAnsi="Times New Roman" w:cs="Times New Roman"/>
          <w:sz w:val="24"/>
          <w:szCs w:val="24"/>
        </w:rPr>
        <w:t>«</w:t>
      </w:r>
      <w:r w:rsidR="00C22D01" w:rsidRPr="00C22D01">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00C22D01" w:rsidRPr="00C22D01">
        <w:rPr>
          <w:rFonts w:ascii="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C22D01" w:rsidRPr="00C22D01" w:rsidRDefault="00C22D01" w:rsidP="00C22D01">
      <w:pPr>
        <w:ind w:firstLine="567"/>
        <w:jc w:val="both"/>
        <w:rPr>
          <w:rFonts w:ascii="Times New Roman" w:hAnsi="Times New Roman" w:cs="Times New Roman"/>
          <w:sz w:val="24"/>
          <w:szCs w:val="24"/>
        </w:rPr>
      </w:pPr>
      <w:bookmarkStart w:id="0" w:name="100053"/>
      <w:bookmarkStart w:id="1" w:name="100015"/>
      <w:bookmarkEnd w:id="0"/>
      <w:bookmarkEnd w:id="1"/>
      <w:proofErr w:type="gramStart"/>
      <w:r w:rsidRPr="00C22D01">
        <w:rPr>
          <w:rFonts w:ascii="Times New Roman" w:hAnsi="Times New Roman" w:cs="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C22D01">
        <w:rPr>
          <w:rFonts w:ascii="Times New Roman" w:hAnsi="Times New Roman" w:cs="Times New Roman"/>
          <w:sz w:val="24"/>
          <w:szCs w:val="24"/>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22D01" w:rsidRPr="00C22D01" w:rsidRDefault="00C22D01" w:rsidP="00C22D01">
      <w:pPr>
        <w:ind w:firstLine="567"/>
        <w:jc w:val="both"/>
        <w:rPr>
          <w:rFonts w:ascii="Times New Roman" w:hAnsi="Times New Roman" w:cs="Times New Roman"/>
          <w:sz w:val="24"/>
          <w:szCs w:val="24"/>
        </w:rPr>
      </w:pPr>
      <w:bookmarkStart w:id="2" w:name="100054"/>
      <w:bookmarkStart w:id="3" w:name="100016"/>
      <w:bookmarkEnd w:id="2"/>
      <w:bookmarkEnd w:id="3"/>
      <w:r w:rsidRPr="00C22D01">
        <w:rPr>
          <w:rFonts w:ascii="Times New Roman" w:hAnsi="Times New Roman" w:cs="Times New Roman"/>
          <w:sz w:val="24"/>
          <w:szCs w:val="24"/>
        </w:rPr>
        <w:t xml:space="preserve">3. </w:t>
      </w:r>
      <w:proofErr w:type="gramStart"/>
      <w:r w:rsidRPr="00C22D01">
        <w:rPr>
          <w:rFonts w:ascii="Times New Roman" w:hAnsi="Times New Roman" w:cs="Times New Roman"/>
          <w:sz w:val="24"/>
          <w:szCs w:val="24"/>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C22D01" w:rsidRPr="00C22D01" w:rsidRDefault="00C22D01" w:rsidP="00C22D01">
      <w:pPr>
        <w:ind w:firstLine="567"/>
        <w:jc w:val="both"/>
        <w:rPr>
          <w:rFonts w:ascii="Times New Roman" w:hAnsi="Times New Roman" w:cs="Times New Roman"/>
          <w:sz w:val="24"/>
          <w:szCs w:val="24"/>
        </w:rPr>
      </w:pPr>
      <w:bookmarkStart w:id="4" w:name="100055"/>
      <w:bookmarkStart w:id="5" w:name="100017"/>
      <w:bookmarkEnd w:id="4"/>
      <w:bookmarkEnd w:id="5"/>
      <w:r w:rsidRPr="00C22D01">
        <w:rPr>
          <w:rFonts w:ascii="Times New Roman" w:hAnsi="Times New Roman" w:cs="Times New Roman"/>
          <w:sz w:val="24"/>
          <w:szCs w:val="24"/>
        </w:rPr>
        <w:t xml:space="preserve">4. </w:t>
      </w:r>
      <w:proofErr w:type="gramStart"/>
      <w:r w:rsidRPr="00C22D01">
        <w:rPr>
          <w:rFonts w:ascii="Times New Roman" w:hAnsi="Times New Roman" w:cs="Times New Roman"/>
          <w:sz w:val="24"/>
          <w:szCs w:val="24"/>
        </w:rPr>
        <w:t xml:space="preserve">Лица, замещающие государственные (муниципальные) должности, служащие, работники обязаны в порядке, предусмотренном настоящим Положением, уведомлять обо всех случаях </w:t>
      </w:r>
      <w:r w:rsidRPr="00C22D01">
        <w:rPr>
          <w:rFonts w:ascii="Times New Roman" w:hAnsi="Times New Roman" w:cs="Times New Roman"/>
          <w:sz w:val="24"/>
          <w:szCs w:val="24"/>
        </w:rPr>
        <w:lastRenderedPageBreak/>
        <w:t>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C22D01" w:rsidRPr="00C22D01" w:rsidRDefault="00C22D01" w:rsidP="00C22D01">
      <w:pPr>
        <w:pStyle w:val="a8"/>
        <w:spacing w:after="0" w:line="276" w:lineRule="auto"/>
        <w:ind w:firstLine="709"/>
        <w:jc w:val="both"/>
        <w:rPr>
          <w:b/>
          <w:sz w:val="24"/>
          <w:szCs w:val="24"/>
        </w:rPr>
      </w:pPr>
      <w:bookmarkStart w:id="6" w:name="100056"/>
      <w:bookmarkStart w:id="7" w:name="100018"/>
      <w:bookmarkEnd w:id="6"/>
      <w:bookmarkEnd w:id="7"/>
      <w:r w:rsidRPr="00C22D01">
        <w:rPr>
          <w:sz w:val="24"/>
          <w:szCs w:val="24"/>
        </w:rPr>
        <w:t xml:space="preserve">5. </w:t>
      </w:r>
      <w:proofErr w:type="gramStart"/>
      <w:r w:rsidRPr="00C22D01">
        <w:rPr>
          <w:sz w:val="24"/>
          <w:szCs w:val="24"/>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7" w:anchor="100034" w:history="1">
        <w:r w:rsidRPr="00C22D01">
          <w:rPr>
            <w:rStyle w:val="a5"/>
            <w:color w:val="auto"/>
            <w:sz w:val="24"/>
            <w:szCs w:val="24"/>
            <w:u w:val="none"/>
          </w:rPr>
          <w:t>приложению</w:t>
        </w:r>
      </w:hyperlink>
      <w:r w:rsidRPr="00C22D01">
        <w:rPr>
          <w:sz w:val="24"/>
          <w:szCs w:val="24"/>
        </w:rPr>
        <w:t xml:space="preserve"> №1, представляется не позднее 3 рабочих дней со дня получения подарка в уполномоченное структурное подразделение (уполномоченную организацию) муниципального органа, фонда или иной организации, в которых лицо, замещающее муниципальную должность, служащий, работник</w:t>
      </w:r>
      <w:proofErr w:type="gramEnd"/>
      <w:r w:rsidRPr="00C22D01">
        <w:rPr>
          <w:sz w:val="24"/>
          <w:szCs w:val="24"/>
        </w:rPr>
        <w:t xml:space="preserve"> </w:t>
      </w:r>
      <w:proofErr w:type="gramStart"/>
      <w:r w:rsidRPr="00C22D01">
        <w:rPr>
          <w:sz w:val="24"/>
          <w:szCs w:val="24"/>
        </w:rPr>
        <w:t>проходят муниципальную службу или осуществляют трудовую деятельность (далее – уполномоченное структурное подразделение (уполномоченная организация).</w:t>
      </w:r>
      <w:proofErr w:type="gramEnd"/>
      <w:r w:rsidRPr="00C22D01">
        <w:rPr>
          <w:sz w:val="24"/>
          <w:szCs w:val="24"/>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22D01" w:rsidRPr="00C22D01" w:rsidRDefault="00C22D01" w:rsidP="00C22D01">
      <w:pPr>
        <w:pStyle w:val="a8"/>
        <w:spacing w:after="0" w:line="276" w:lineRule="auto"/>
        <w:ind w:firstLine="709"/>
        <w:jc w:val="both"/>
        <w:rPr>
          <w:b/>
          <w:sz w:val="24"/>
          <w:szCs w:val="24"/>
        </w:rPr>
      </w:pPr>
      <w:r w:rsidRPr="00C22D01">
        <w:rPr>
          <w:sz w:val="24"/>
          <w:szCs w:val="24"/>
        </w:rPr>
        <w:t>В случае если подарок получен во время служебной командировки со дня возвращения лица, получившего подарок, из служебной командировки.</w:t>
      </w:r>
    </w:p>
    <w:p w:rsidR="00C22D01" w:rsidRPr="00C22D01" w:rsidRDefault="00C22D01" w:rsidP="00C22D01">
      <w:pPr>
        <w:pStyle w:val="a8"/>
        <w:spacing w:after="0" w:line="276" w:lineRule="auto"/>
        <w:ind w:firstLine="709"/>
        <w:jc w:val="both"/>
        <w:rPr>
          <w:b/>
          <w:sz w:val="24"/>
          <w:szCs w:val="24"/>
        </w:rPr>
      </w:pPr>
      <w:r w:rsidRPr="00C22D01">
        <w:rPr>
          <w:sz w:val="24"/>
          <w:szCs w:val="24"/>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служащего, работника, оно представляется не позднее следующего дня после ее устранения.</w:t>
      </w:r>
    </w:p>
    <w:p w:rsidR="009740AE" w:rsidRPr="00C22D01" w:rsidRDefault="009740AE" w:rsidP="00C22D01">
      <w:pPr>
        <w:ind w:firstLine="567"/>
        <w:jc w:val="both"/>
        <w:rPr>
          <w:rFonts w:ascii="Times New Roman" w:hAnsi="Times New Roman" w:cs="Times New Roman"/>
          <w:b/>
          <w:sz w:val="24"/>
          <w:szCs w:val="24"/>
        </w:rPr>
      </w:pPr>
      <w:r w:rsidRPr="00C22D01">
        <w:rPr>
          <w:rFonts w:ascii="Times New Roman" w:hAnsi="Times New Roman" w:cs="Times New Roman"/>
          <w:sz w:val="24"/>
          <w:szCs w:val="24"/>
        </w:rPr>
        <w:t xml:space="preserve">6. </w:t>
      </w:r>
      <w:proofErr w:type="gramStart"/>
      <w:r w:rsidRPr="00C22D01">
        <w:rPr>
          <w:rFonts w:ascii="Times New Roman" w:hAnsi="Times New Roman" w:cs="Times New Roman"/>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комиссии по поступлению и выбытию активов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9740AE" w:rsidRPr="00C22D01" w:rsidRDefault="009740AE" w:rsidP="00C22D01">
      <w:pPr>
        <w:pStyle w:val="a8"/>
        <w:spacing w:after="0" w:line="276" w:lineRule="auto"/>
        <w:ind w:firstLine="709"/>
        <w:jc w:val="both"/>
        <w:rPr>
          <w:b/>
          <w:sz w:val="24"/>
          <w:szCs w:val="24"/>
        </w:rPr>
      </w:pPr>
      <w:r w:rsidRPr="00C22D01">
        <w:rPr>
          <w:sz w:val="24"/>
          <w:szCs w:val="24"/>
        </w:rPr>
        <w:t xml:space="preserve">7. </w:t>
      </w:r>
      <w:proofErr w:type="gramStart"/>
      <w:r w:rsidRPr="00C22D01">
        <w:rPr>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(приложение № 2).</w:t>
      </w:r>
      <w:proofErr w:type="gramEnd"/>
    </w:p>
    <w:p w:rsidR="009740AE" w:rsidRPr="00C22D01" w:rsidRDefault="009740AE" w:rsidP="00C22D01">
      <w:pPr>
        <w:pStyle w:val="a8"/>
        <w:spacing w:after="0" w:line="276" w:lineRule="auto"/>
        <w:ind w:firstLine="709"/>
        <w:jc w:val="both"/>
        <w:rPr>
          <w:b/>
          <w:sz w:val="24"/>
          <w:szCs w:val="24"/>
        </w:rPr>
      </w:pPr>
      <w:r w:rsidRPr="00C22D01">
        <w:rPr>
          <w:sz w:val="24"/>
          <w:szCs w:val="24"/>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9740AE" w:rsidRPr="00C22D01" w:rsidRDefault="009740AE" w:rsidP="00C22D01">
      <w:pPr>
        <w:pStyle w:val="a8"/>
        <w:spacing w:after="0" w:line="276" w:lineRule="auto"/>
        <w:ind w:firstLine="709"/>
        <w:jc w:val="both"/>
        <w:rPr>
          <w:b/>
          <w:sz w:val="24"/>
          <w:szCs w:val="24"/>
        </w:rPr>
      </w:pPr>
      <w:r w:rsidRPr="00C22D01">
        <w:rPr>
          <w:sz w:val="24"/>
          <w:szCs w:val="24"/>
        </w:rPr>
        <w:t>9. До передачи подарка по акту приема-передачи (приложение № 3) ответственность в соответствии с законодательством Российской Федерации за утрату или повреждение подарка несет лицо, получившее подарок.</w:t>
      </w:r>
    </w:p>
    <w:p w:rsidR="009740AE" w:rsidRPr="00C22D01" w:rsidRDefault="009740AE" w:rsidP="00C22D01">
      <w:pPr>
        <w:pStyle w:val="a8"/>
        <w:spacing w:after="0" w:line="276" w:lineRule="auto"/>
        <w:ind w:firstLine="709"/>
        <w:jc w:val="both"/>
        <w:rPr>
          <w:b/>
          <w:sz w:val="24"/>
          <w:szCs w:val="24"/>
        </w:rPr>
      </w:pPr>
      <w:r w:rsidRPr="00C22D01">
        <w:rPr>
          <w:sz w:val="24"/>
          <w:szCs w:val="24"/>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w:t>
      </w:r>
      <w:r w:rsidRPr="00C22D01">
        <w:rPr>
          <w:sz w:val="24"/>
          <w:szCs w:val="24"/>
        </w:rPr>
        <w:lastRenderedPageBreak/>
        <w:t>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740AE" w:rsidRPr="00C22D01" w:rsidRDefault="009740AE" w:rsidP="00C22D01">
      <w:pPr>
        <w:pStyle w:val="a8"/>
        <w:spacing w:after="0" w:line="276" w:lineRule="auto"/>
        <w:ind w:firstLine="709"/>
        <w:jc w:val="both"/>
        <w:rPr>
          <w:b/>
          <w:sz w:val="24"/>
          <w:szCs w:val="24"/>
        </w:rPr>
      </w:pPr>
      <w:r w:rsidRPr="00C22D01">
        <w:rPr>
          <w:sz w:val="24"/>
          <w:szCs w:val="24"/>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9740AE" w:rsidRPr="00C22D01" w:rsidRDefault="009740AE" w:rsidP="00C22D01">
      <w:pPr>
        <w:pStyle w:val="a8"/>
        <w:spacing w:after="0" w:line="276" w:lineRule="auto"/>
        <w:ind w:firstLine="709"/>
        <w:jc w:val="both"/>
        <w:rPr>
          <w:b/>
          <w:sz w:val="24"/>
          <w:szCs w:val="24"/>
        </w:rPr>
      </w:pPr>
      <w:r w:rsidRPr="00C22D01">
        <w:rPr>
          <w:sz w:val="24"/>
          <w:szCs w:val="24"/>
        </w:rPr>
        <w:t>12. Лицо, замещающее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740AE" w:rsidRPr="00C22D01" w:rsidRDefault="009740AE" w:rsidP="00C22D01">
      <w:pPr>
        <w:pStyle w:val="a8"/>
        <w:spacing w:after="0" w:line="276" w:lineRule="auto"/>
        <w:ind w:firstLine="709"/>
        <w:jc w:val="both"/>
        <w:rPr>
          <w:b/>
          <w:sz w:val="24"/>
          <w:szCs w:val="24"/>
        </w:rPr>
      </w:pPr>
      <w:r w:rsidRPr="00C22D01">
        <w:rPr>
          <w:sz w:val="24"/>
          <w:szCs w:val="24"/>
        </w:rPr>
        <w:t xml:space="preserve">13. </w:t>
      </w:r>
      <w:proofErr w:type="gramStart"/>
      <w:r w:rsidRPr="00C22D01">
        <w:rPr>
          <w:sz w:val="24"/>
          <w:szCs w:val="24"/>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9740AE" w:rsidRPr="00C22D01" w:rsidRDefault="009740AE" w:rsidP="00C22D01">
      <w:pPr>
        <w:pStyle w:val="a8"/>
        <w:spacing w:after="0" w:line="276" w:lineRule="auto"/>
        <w:ind w:firstLine="709"/>
        <w:jc w:val="both"/>
        <w:rPr>
          <w:b/>
          <w:sz w:val="24"/>
          <w:szCs w:val="24"/>
        </w:rPr>
      </w:pPr>
      <w:r w:rsidRPr="00C22D01">
        <w:rPr>
          <w:sz w:val="24"/>
          <w:szCs w:val="24"/>
        </w:rPr>
        <w:t>14. Подарок, в отношении которого не поступило заявление, указанное в пункте 12 настоящего положения, может использоваться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 фонда или иной организации.</w:t>
      </w:r>
    </w:p>
    <w:p w:rsidR="009740AE" w:rsidRPr="00C22D01" w:rsidRDefault="009740AE" w:rsidP="00C22D01">
      <w:pPr>
        <w:pStyle w:val="a8"/>
        <w:spacing w:after="0" w:line="276" w:lineRule="auto"/>
        <w:ind w:firstLine="709"/>
        <w:jc w:val="both"/>
        <w:rPr>
          <w:b/>
          <w:sz w:val="24"/>
          <w:szCs w:val="24"/>
        </w:rPr>
      </w:pPr>
      <w:r w:rsidRPr="00C22D01">
        <w:rPr>
          <w:sz w:val="24"/>
          <w:szCs w:val="24"/>
        </w:rPr>
        <w:t>15. В случае нецелесообразности использования подарка руководителем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9740AE" w:rsidRPr="00C22D01" w:rsidRDefault="009740AE" w:rsidP="00C22D01">
      <w:pPr>
        <w:pStyle w:val="a8"/>
        <w:spacing w:after="0" w:line="276" w:lineRule="auto"/>
        <w:ind w:firstLine="709"/>
        <w:jc w:val="both"/>
        <w:rPr>
          <w:b/>
          <w:sz w:val="24"/>
          <w:szCs w:val="24"/>
        </w:rPr>
      </w:pPr>
      <w:r w:rsidRPr="00C22D01">
        <w:rPr>
          <w:sz w:val="24"/>
          <w:szCs w:val="24"/>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740AE" w:rsidRPr="00C22D01" w:rsidRDefault="009740AE" w:rsidP="00C22D01">
      <w:pPr>
        <w:pStyle w:val="a8"/>
        <w:spacing w:after="0" w:line="276" w:lineRule="auto"/>
        <w:ind w:firstLine="709"/>
        <w:jc w:val="both"/>
        <w:rPr>
          <w:b/>
          <w:sz w:val="24"/>
          <w:szCs w:val="24"/>
        </w:rPr>
      </w:pPr>
      <w:r w:rsidRPr="00C22D01">
        <w:rPr>
          <w:sz w:val="24"/>
          <w:szCs w:val="24"/>
        </w:rPr>
        <w:t xml:space="preserve">17. В случае если подарок не выкуплен или не реализован, руководителем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w:t>
      </w:r>
    </w:p>
    <w:p w:rsidR="00352CFB" w:rsidRPr="00C22D01" w:rsidRDefault="009740AE" w:rsidP="00C22D01">
      <w:pPr>
        <w:pStyle w:val="a8"/>
        <w:spacing w:after="0" w:line="276" w:lineRule="auto"/>
        <w:ind w:firstLine="709"/>
        <w:jc w:val="both"/>
        <w:rPr>
          <w:b/>
          <w:sz w:val="24"/>
          <w:szCs w:val="24"/>
        </w:rPr>
      </w:pPr>
      <w:r w:rsidRPr="00C22D01">
        <w:rPr>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52CFB" w:rsidRPr="00C22D01" w:rsidRDefault="00352CFB" w:rsidP="00352CFB">
      <w:pPr>
        <w:ind w:firstLine="5670"/>
        <w:jc w:val="both"/>
        <w:rPr>
          <w:rFonts w:ascii="Times New Roman" w:hAnsi="Times New Roman" w:cs="Times New Roman"/>
          <w:spacing w:val="-4"/>
          <w:sz w:val="24"/>
          <w:szCs w:val="24"/>
        </w:rPr>
      </w:pPr>
    </w:p>
    <w:p w:rsidR="00352CFB" w:rsidRPr="00C22D01" w:rsidRDefault="00352CFB" w:rsidP="00352CFB">
      <w:pPr>
        <w:ind w:firstLine="5670"/>
        <w:jc w:val="both"/>
        <w:rPr>
          <w:rFonts w:ascii="Times New Roman" w:hAnsi="Times New Roman" w:cs="Times New Roman"/>
          <w:spacing w:val="-4"/>
          <w:sz w:val="24"/>
          <w:szCs w:val="24"/>
        </w:rPr>
      </w:pPr>
    </w:p>
    <w:p w:rsidR="00352CFB" w:rsidRPr="00C22D01" w:rsidRDefault="00352CFB" w:rsidP="0065414D">
      <w:pPr>
        <w:jc w:val="both"/>
        <w:rPr>
          <w:rFonts w:ascii="Times New Roman" w:hAnsi="Times New Roman" w:cs="Times New Roman"/>
          <w:spacing w:val="-4"/>
          <w:sz w:val="24"/>
          <w:szCs w:val="24"/>
        </w:rPr>
      </w:pPr>
    </w:p>
    <w:p w:rsidR="0065414D" w:rsidRPr="00C22D01" w:rsidRDefault="0065414D" w:rsidP="0065414D">
      <w:pPr>
        <w:jc w:val="both"/>
        <w:rPr>
          <w:rFonts w:ascii="Times New Roman" w:hAnsi="Times New Roman" w:cs="Times New Roman"/>
          <w:spacing w:val="-4"/>
          <w:sz w:val="24"/>
          <w:szCs w:val="24"/>
        </w:rPr>
      </w:pPr>
    </w:p>
    <w:p w:rsidR="00AB7DBA" w:rsidRPr="00C22D01" w:rsidRDefault="00AB7DBA" w:rsidP="00C22D01">
      <w:pPr>
        <w:pStyle w:val="a4"/>
        <w:rPr>
          <w:rFonts w:ascii="Times New Roman" w:hAnsi="Times New Roman" w:cs="Times New Roman"/>
          <w:sz w:val="24"/>
          <w:szCs w:val="24"/>
        </w:rPr>
      </w:pPr>
    </w:p>
    <w:p w:rsidR="00352CFB" w:rsidRPr="00C22D01" w:rsidRDefault="00352CFB" w:rsidP="0065414D">
      <w:pPr>
        <w:rPr>
          <w:rFonts w:ascii="Times New Roman" w:hAnsi="Times New Roman" w:cs="Times New Roman"/>
          <w:spacing w:val="-4"/>
          <w:sz w:val="24"/>
          <w:szCs w:val="24"/>
        </w:rPr>
      </w:pPr>
    </w:p>
    <w:p w:rsidR="000D6318" w:rsidRPr="00C22D01" w:rsidRDefault="000D6318" w:rsidP="000D6318">
      <w:pPr>
        <w:pStyle w:val="a4"/>
        <w:jc w:val="right"/>
        <w:rPr>
          <w:rFonts w:ascii="Times New Roman" w:hAnsi="Times New Roman" w:cs="Times New Roman"/>
          <w:sz w:val="24"/>
          <w:szCs w:val="24"/>
          <w:lang w:eastAsia="ru-RU"/>
        </w:rPr>
      </w:pPr>
    </w:p>
    <w:p w:rsidR="00854AD4" w:rsidRPr="00C22D01" w:rsidRDefault="00854AD4" w:rsidP="000D6318">
      <w:pPr>
        <w:pStyle w:val="a4"/>
        <w:jc w:val="right"/>
        <w:rPr>
          <w:rFonts w:ascii="Times New Roman" w:hAnsi="Times New Roman" w:cs="Times New Roman"/>
          <w:sz w:val="24"/>
          <w:szCs w:val="24"/>
          <w:lang w:eastAsia="ru-RU"/>
        </w:rPr>
      </w:pPr>
    </w:p>
    <w:p w:rsidR="000D6318" w:rsidRPr="00C22D01" w:rsidRDefault="000D6318" w:rsidP="000D6318">
      <w:pPr>
        <w:pStyle w:val="a4"/>
        <w:jc w:val="right"/>
        <w:rPr>
          <w:rFonts w:ascii="Times New Roman" w:hAnsi="Times New Roman" w:cs="Times New Roman"/>
          <w:sz w:val="24"/>
          <w:szCs w:val="24"/>
          <w:lang w:eastAsia="ru-RU"/>
        </w:rPr>
      </w:pPr>
      <w:r w:rsidRPr="00C22D01">
        <w:rPr>
          <w:rFonts w:ascii="Times New Roman" w:hAnsi="Times New Roman" w:cs="Times New Roman"/>
          <w:sz w:val="24"/>
          <w:szCs w:val="24"/>
          <w:lang w:eastAsia="ru-RU"/>
        </w:rPr>
        <w:t>Приложение</w:t>
      </w:r>
      <w:r w:rsidR="00CA3C6E" w:rsidRPr="00C22D01">
        <w:rPr>
          <w:rFonts w:ascii="Times New Roman" w:hAnsi="Times New Roman" w:cs="Times New Roman"/>
          <w:sz w:val="24"/>
          <w:szCs w:val="24"/>
          <w:lang w:eastAsia="ru-RU"/>
        </w:rPr>
        <w:t xml:space="preserve"> № 1</w:t>
      </w:r>
      <w:r w:rsidRPr="00C22D01">
        <w:rPr>
          <w:rFonts w:ascii="Times New Roman" w:hAnsi="Times New Roman" w:cs="Times New Roman"/>
          <w:sz w:val="24"/>
          <w:szCs w:val="24"/>
          <w:lang w:eastAsia="ru-RU"/>
        </w:rPr>
        <w:t xml:space="preserve"> к постановлению</w:t>
      </w:r>
    </w:p>
    <w:p w:rsidR="000D6318" w:rsidRPr="00C22D01" w:rsidRDefault="000D6318" w:rsidP="000D6318">
      <w:pPr>
        <w:ind w:left="5103"/>
        <w:jc w:val="right"/>
        <w:rPr>
          <w:rFonts w:ascii="Times New Roman" w:hAnsi="Times New Roman" w:cs="Times New Roman"/>
          <w:sz w:val="24"/>
          <w:szCs w:val="24"/>
        </w:rPr>
      </w:pPr>
      <w:r w:rsidRPr="00C22D01">
        <w:rPr>
          <w:rFonts w:ascii="Times New Roman" w:hAnsi="Times New Roman" w:cs="Times New Roman"/>
          <w:sz w:val="24"/>
          <w:szCs w:val="24"/>
        </w:rPr>
        <w:t>№39 от 25.09.2020</w:t>
      </w:r>
    </w:p>
    <w:p w:rsidR="000D6318" w:rsidRPr="00C22D01" w:rsidRDefault="000D6318" w:rsidP="000D6318">
      <w:pPr>
        <w:rPr>
          <w:rFonts w:ascii="Times New Roman" w:hAnsi="Times New Roman" w:cs="Times New Roman"/>
          <w:spacing w:val="-4"/>
          <w:sz w:val="24"/>
          <w:szCs w:val="24"/>
        </w:rPr>
      </w:pPr>
    </w:p>
    <w:p w:rsidR="000D6318" w:rsidRPr="00C22D01" w:rsidRDefault="000D6318" w:rsidP="000D6318">
      <w:pPr>
        <w:pStyle w:val="a4"/>
        <w:jc w:val="right"/>
        <w:rPr>
          <w:rFonts w:ascii="Times New Roman" w:hAnsi="Times New Roman" w:cs="Times New Roman"/>
          <w:sz w:val="24"/>
          <w:szCs w:val="24"/>
        </w:rPr>
      </w:pPr>
      <w:proofErr w:type="gramStart"/>
      <w:r w:rsidRPr="00C22D01">
        <w:rPr>
          <w:rFonts w:ascii="Times New Roman" w:hAnsi="Times New Roman" w:cs="Times New Roman"/>
          <w:sz w:val="24"/>
          <w:szCs w:val="24"/>
        </w:rPr>
        <w:t xml:space="preserve">(наименование уполномоченного   органа </w:t>
      </w:r>
      <w:proofErr w:type="gramEnd"/>
    </w:p>
    <w:p w:rsidR="000D6318" w:rsidRPr="00C22D01" w:rsidRDefault="000D6318" w:rsidP="000D6318">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                                                                                                       ______________________________ </w:t>
      </w:r>
    </w:p>
    <w:p w:rsidR="000D6318" w:rsidRPr="00C22D01" w:rsidRDefault="000D6318" w:rsidP="000D6318">
      <w:pPr>
        <w:pStyle w:val="a4"/>
        <w:jc w:val="right"/>
        <w:rPr>
          <w:rFonts w:ascii="Times New Roman" w:hAnsi="Times New Roman" w:cs="Times New Roman"/>
          <w:sz w:val="24"/>
          <w:szCs w:val="24"/>
        </w:rPr>
      </w:pPr>
      <w:proofErr w:type="gramStart"/>
      <w:r w:rsidRPr="00C22D01">
        <w:rPr>
          <w:rFonts w:ascii="Times New Roman" w:hAnsi="Times New Roman" w:cs="Times New Roman"/>
          <w:sz w:val="24"/>
          <w:szCs w:val="24"/>
        </w:rPr>
        <w:t xml:space="preserve">(Ф.И.О., должность лица, </w:t>
      </w:r>
      <w:proofErr w:type="gramEnd"/>
    </w:p>
    <w:p w:rsidR="000D6318" w:rsidRPr="00C22D01" w:rsidRDefault="000D6318" w:rsidP="000D6318">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______________________________ </w:t>
      </w:r>
    </w:p>
    <w:p w:rsidR="000D6318" w:rsidRPr="00C22D01" w:rsidRDefault="000D6318" w:rsidP="000D6318">
      <w:pPr>
        <w:pStyle w:val="a4"/>
        <w:jc w:val="right"/>
        <w:rPr>
          <w:rFonts w:ascii="Times New Roman" w:hAnsi="Times New Roman" w:cs="Times New Roman"/>
          <w:sz w:val="24"/>
          <w:szCs w:val="24"/>
        </w:rPr>
      </w:pPr>
      <w:proofErr w:type="gramStart"/>
      <w:r w:rsidRPr="00C22D01">
        <w:rPr>
          <w:rFonts w:ascii="Times New Roman" w:hAnsi="Times New Roman" w:cs="Times New Roman"/>
          <w:sz w:val="24"/>
          <w:szCs w:val="24"/>
        </w:rPr>
        <w:t>получившего</w:t>
      </w:r>
      <w:proofErr w:type="gramEnd"/>
      <w:r w:rsidRPr="00C22D01">
        <w:rPr>
          <w:rFonts w:ascii="Times New Roman" w:hAnsi="Times New Roman" w:cs="Times New Roman"/>
          <w:sz w:val="24"/>
          <w:szCs w:val="24"/>
        </w:rPr>
        <w:t xml:space="preserve"> подарок)</w:t>
      </w:r>
    </w:p>
    <w:p w:rsidR="000D6318" w:rsidRPr="00C22D01" w:rsidRDefault="000D6318" w:rsidP="000D6318">
      <w:pPr>
        <w:rPr>
          <w:rFonts w:ascii="Times New Roman" w:hAnsi="Times New Roman" w:cs="Times New Roman"/>
          <w:spacing w:val="-4"/>
          <w:sz w:val="24"/>
          <w:szCs w:val="24"/>
        </w:rPr>
      </w:pPr>
    </w:p>
    <w:p w:rsidR="000D6318" w:rsidRPr="00C22D01" w:rsidRDefault="000D6318" w:rsidP="000D6318">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УВЕДОМЛЕНИЕ</w:t>
      </w:r>
    </w:p>
    <w:p w:rsidR="000D6318" w:rsidRPr="00C22D01" w:rsidRDefault="000D6318" w:rsidP="000D6318">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о получении подарка от  «___»__________20___г.</w:t>
      </w:r>
    </w:p>
    <w:p w:rsidR="000D6318" w:rsidRPr="00C22D01" w:rsidRDefault="000D6318" w:rsidP="000D6318">
      <w:pPr>
        <w:ind w:firstLine="709"/>
        <w:jc w:val="both"/>
        <w:rPr>
          <w:rFonts w:ascii="Times New Roman" w:hAnsi="Times New Roman" w:cs="Times New Roman"/>
          <w:sz w:val="24"/>
          <w:szCs w:val="24"/>
        </w:rPr>
      </w:pPr>
      <w:r w:rsidRPr="00C22D01">
        <w:rPr>
          <w:rFonts w:ascii="Times New Roman" w:hAnsi="Times New Roman" w:cs="Times New Roman"/>
          <w:sz w:val="24"/>
          <w:szCs w:val="24"/>
        </w:rPr>
        <w:t xml:space="preserve">Извещаю о получении ____________________________________________                        </w:t>
      </w:r>
    </w:p>
    <w:p w:rsidR="000D6318" w:rsidRPr="00C22D01" w:rsidRDefault="000D6318" w:rsidP="000D6318">
      <w:pPr>
        <w:ind w:firstLine="709"/>
        <w:jc w:val="both"/>
        <w:rPr>
          <w:rFonts w:ascii="Times New Roman" w:hAnsi="Times New Roman" w:cs="Times New Roman"/>
          <w:sz w:val="24"/>
          <w:szCs w:val="24"/>
        </w:rPr>
      </w:pPr>
      <w:r w:rsidRPr="00C22D01">
        <w:rPr>
          <w:rFonts w:ascii="Times New Roman" w:hAnsi="Times New Roman" w:cs="Times New Roman"/>
          <w:sz w:val="24"/>
          <w:szCs w:val="24"/>
        </w:rPr>
        <w:t xml:space="preserve">                                                         (дата получения) подарк</w:t>
      </w:r>
      <w:proofErr w:type="gramStart"/>
      <w:r w:rsidRPr="00C22D01">
        <w:rPr>
          <w:rFonts w:ascii="Times New Roman" w:hAnsi="Times New Roman" w:cs="Times New Roman"/>
          <w:sz w:val="24"/>
          <w:szCs w:val="24"/>
        </w:rPr>
        <w:t>а(</w:t>
      </w:r>
      <w:proofErr w:type="spellStart"/>
      <w:proofErr w:type="gramEnd"/>
      <w:r w:rsidRPr="00C22D01">
        <w:rPr>
          <w:rFonts w:ascii="Times New Roman" w:hAnsi="Times New Roman" w:cs="Times New Roman"/>
          <w:sz w:val="24"/>
          <w:szCs w:val="24"/>
        </w:rPr>
        <w:t>ов</w:t>
      </w:r>
      <w:proofErr w:type="spellEnd"/>
      <w:r w:rsidRPr="00C22D01">
        <w:rPr>
          <w:rFonts w:ascii="Times New Roman" w:hAnsi="Times New Roman" w:cs="Times New Roman"/>
          <w:sz w:val="24"/>
          <w:szCs w:val="24"/>
        </w:rPr>
        <w:t>) _____________________________________________________________________ (наименование протокольного мероприятия, служебной командировки, другого официального мероприятия, место и дата проведения)</w:t>
      </w:r>
    </w:p>
    <w:p w:rsidR="000D6318" w:rsidRPr="00C22D01" w:rsidRDefault="000D6318" w:rsidP="000D6318">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2"/>
        <w:gridCol w:w="2770"/>
        <w:gridCol w:w="1999"/>
        <w:gridCol w:w="2055"/>
      </w:tblGrid>
      <w:tr w:rsidR="000D6318" w:rsidRPr="00C22D01" w:rsidTr="00561694">
        <w:tc>
          <w:tcPr>
            <w:tcW w:w="675" w:type="dxa"/>
            <w:shd w:val="clear" w:color="auto" w:fill="auto"/>
          </w:tcPr>
          <w:p w:rsidR="000D6318" w:rsidRPr="00C22D01" w:rsidRDefault="000D6318" w:rsidP="00561694">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 xml:space="preserve">№ </w:t>
            </w:r>
            <w:proofErr w:type="spellStart"/>
            <w:proofErr w:type="gramStart"/>
            <w:r w:rsidRPr="00C22D01">
              <w:rPr>
                <w:rFonts w:ascii="Times New Roman" w:hAnsi="Times New Roman" w:cs="Times New Roman"/>
                <w:spacing w:val="-4"/>
                <w:sz w:val="24"/>
                <w:szCs w:val="24"/>
              </w:rPr>
              <w:t>п</w:t>
            </w:r>
            <w:proofErr w:type="spellEnd"/>
            <w:proofErr w:type="gramEnd"/>
            <w:r w:rsidRPr="00C22D01">
              <w:rPr>
                <w:rFonts w:ascii="Times New Roman" w:hAnsi="Times New Roman" w:cs="Times New Roman"/>
                <w:spacing w:val="-4"/>
                <w:sz w:val="24"/>
                <w:szCs w:val="24"/>
              </w:rPr>
              <w:t>/</w:t>
            </w:r>
            <w:proofErr w:type="spellStart"/>
            <w:r w:rsidRPr="00C22D01">
              <w:rPr>
                <w:rFonts w:ascii="Times New Roman" w:hAnsi="Times New Roman" w:cs="Times New Roman"/>
                <w:spacing w:val="-4"/>
                <w:sz w:val="24"/>
                <w:szCs w:val="24"/>
              </w:rPr>
              <w:t>п</w:t>
            </w:r>
            <w:proofErr w:type="spellEnd"/>
          </w:p>
        </w:tc>
        <w:tc>
          <w:tcPr>
            <w:tcW w:w="2552" w:type="dxa"/>
            <w:shd w:val="clear" w:color="auto" w:fill="auto"/>
          </w:tcPr>
          <w:p w:rsidR="000D6318" w:rsidRPr="00C22D01" w:rsidRDefault="000D6318" w:rsidP="00561694">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наименование подарка</w:t>
            </w:r>
          </w:p>
        </w:tc>
        <w:tc>
          <w:tcPr>
            <w:tcW w:w="2770" w:type="dxa"/>
            <w:shd w:val="clear" w:color="auto" w:fill="auto"/>
          </w:tcPr>
          <w:p w:rsidR="000D6318" w:rsidRPr="00C22D01" w:rsidRDefault="000D6318" w:rsidP="00561694">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характеристика подарка, его описание</w:t>
            </w:r>
          </w:p>
        </w:tc>
        <w:tc>
          <w:tcPr>
            <w:tcW w:w="1999" w:type="dxa"/>
            <w:shd w:val="clear" w:color="auto" w:fill="auto"/>
          </w:tcPr>
          <w:p w:rsidR="000D6318" w:rsidRPr="00C22D01" w:rsidRDefault="000D6318" w:rsidP="00561694">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количество предметов</w:t>
            </w:r>
          </w:p>
        </w:tc>
        <w:tc>
          <w:tcPr>
            <w:tcW w:w="2000" w:type="dxa"/>
            <w:shd w:val="clear" w:color="auto" w:fill="auto"/>
          </w:tcPr>
          <w:p w:rsidR="000D6318" w:rsidRPr="00C22D01" w:rsidRDefault="000D6318" w:rsidP="00561694">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 xml:space="preserve">стоимость </w:t>
            </w:r>
          </w:p>
          <w:p w:rsidR="000D6318" w:rsidRPr="00C22D01" w:rsidRDefault="000D6318" w:rsidP="00561694">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 xml:space="preserve">в рублях </w:t>
            </w:r>
          </w:p>
          <w:p w:rsidR="000D6318" w:rsidRPr="00C22D01" w:rsidRDefault="000D6318" w:rsidP="00561694">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(заполняется при наличии подтверждающего документа)</w:t>
            </w:r>
          </w:p>
        </w:tc>
      </w:tr>
      <w:tr w:rsidR="000D6318" w:rsidRPr="00C22D01" w:rsidTr="00561694">
        <w:tc>
          <w:tcPr>
            <w:tcW w:w="675" w:type="dxa"/>
            <w:shd w:val="clear" w:color="auto" w:fill="auto"/>
          </w:tcPr>
          <w:p w:rsidR="000D6318" w:rsidRPr="00C22D01" w:rsidRDefault="000D6318" w:rsidP="00561694">
            <w:pPr>
              <w:jc w:val="both"/>
              <w:rPr>
                <w:rFonts w:ascii="Times New Roman" w:hAnsi="Times New Roman" w:cs="Times New Roman"/>
                <w:spacing w:val="-4"/>
                <w:sz w:val="24"/>
                <w:szCs w:val="24"/>
              </w:rPr>
            </w:pPr>
            <w:r w:rsidRPr="00C22D01">
              <w:rPr>
                <w:rFonts w:ascii="Times New Roman" w:hAnsi="Times New Roman" w:cs="Times New Roman"/>
                <w:spacing w:val="-4"/>
                <w:sz w:val="24"/>
                <w:szCs w:val="24"/>
              </w:rPr>
              <w:t>1</w:t>
            </w:r>
          </w:p>
        </w:tc>
        <w:tc>
          <w:tcPr>
            <w:tcW w:w="2552"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2770"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1999"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2000" w:type="dxa"/>
            <w:shd w:val="clear" w:color="auto" w:fill="auto"/>
          </w:tcPr>
          <w:p w:rsidR="000D6318" w:rsidRPr="00C22D01" w:rsidRDefault="000D6318" w:rsidP="00561694">
            <w:pPr>
              <w:jc w:val="both"/>
              <w:rPr>
                <w:rFonts w:ascii="Times New Roman" w:hAnsi="Times New Roman" w:cs="Times New Roman"/>
                <w:spacing w:val="-4"/>
                <w:sz w:val="24"/>
                <w:szCs w:val="24"/>
              </w:rPr>
            </w:pPr>
          </w:p>
        </w:tc>
      </w:tr>
      <w:tr w:rsidR="000D6318" w:rsidRPr="00C22D01" w:rsidTr="00561694">
        <w:tc>
          <w:tcPr>
            <w:tcW w:w="675" w:type="dxa"/>
            <w:shd w:val="clear" w:color="auto" w:fill="auto"/>
          </w:tcPr>
          <w:p w:rsidR="000D6318" w:rsidRPr="00C22D01" w:rsidRDefault="000D6318" w:rsidP="00561694">
            <w:pPr>
              <w:jc w:val="both"/>
              <w:rPr>
                <w:rFonts w:ascii="Times New Roman" w:hAnsi="Times New Roman" w:cs="Times New Roman"/>
                <w:spacing w:val="-4"/>
                <w:sz w:val="24"/>
                <w:szCs w:val="24"/>
              </w:rPr>
            </w:pPr>
            <w:r w:rsidRPr="00C22D01">
              <w:rPr>
                <w:rFonts w:ascii="Times New Roman" w:hAnsi="Times New Roman" w:cs="Times New Roman"/>
                <w:spacing w:val="-4"/>
                <w:sz w:val="24"/>
                <w:szCs w:val="24"/>
              </w:rPr>
              <w:t>2</w:t>
            </w:r>
          </w:p>
        </w:tc>
        <w:tc>
          <w:tcPr>
            <w:tcW w:w="2552"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2770"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1999"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2000" w:type="dxa"/>
            <w:shd w:val="clear" w:color="auto" w:fill="auto"/>
          </w:tcPr>
          <w:p w:rsidR="000D6318" w:rsidRPr="00C22D01" w:rsidRDefault="000D6318" w:rsidP="00561694">
            <w:pPr>
              <w:jc w:val="both"/>
              <w:rPr>
                <w:rFonts w:ascii="Times New Roman" w:hAnsi="Times New Roman" w:cs="Times New Roman"/>
                <w:spacing w:val="-4"/>
                <w:sz w:val="24"/>
                <w:szCs w:val="24"/>
              </w:rPr>
            </w:pPr>
          </w:p>
        </w:tc>
      </w:tr>
      <w:tr w:rsidR="000D6318" w:rsidRPr="00C22D01" w:rsidTr="00561694">
        <w:tc>
          <w:tcPr>
            <w:tcW w:w="675"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2552" w:type="dxa"/>
            <w:shd w:val="clear" w:color="auto" w:fill="auto"/>
          </w:tcPr>
          <w:p w:rsidR="000D6318" w:rsidRPr="00C22D01" w:rsidRDefault="000D6318" w:rsidP="00561694">
            <w:pPr>
              <w:jc w:val="both"/>
              <w:rPr>
                <w:rFonts w:ascii="Times New Roman" w:hAnsi="Times New Roman" w:cs="Times New Roman"/>
                <w:spacing w:val="-4"/>
                <w:sz w:val="24"/>
                <w:szCs w:val="24"/>
              </w:rPr>
            </w:pPr>
            <w:r w:rsidRPr="00C22D01">
              <w:rPr>
                <w:rFonts w:ascii="Times New Roman" w:hAnsi="Times New Roman" w:cs="Times New Roman"/>
                <w:spacing w:val="-4"/>
                <w:sz w:val="24"/>
                <w:szCs w:val="24"/>
              </w:rPr>
              <w:t>ИТОГО:</w:t>
            </w:r>
          </w:p>
        </w:tc>
        <w:tc>
          <w:tcPr>
            <w:tcW w:w="2770"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1999" w:type="dxa"/>
            <w:shd w:val="clear" w:color="auto" w:fill="auto"/>
          </w:tcPr>
          <w:p w:rsidR="000D6318" w:rsidRPr="00C22D01" w:rsidRDefault="000D6318" w:rsidP="00561694">
            <w:pPr>
              <w:jc w:val="both"/>
              <w:rPr>
                <w:rFonts w:ascii="Times New Roman" w:hAnsi="Times New Roman" w:cs="Times New Roman"/>
                <w:spacing w:val="-4"/>
                <w:sz w:val="24"/>
                <w:szCs w:val="24"/>
              </w:rPr>
            </w:pPr>
          </w:p>
        </w:tc>
        <w:tc>
          <w:tcPr>
            <w:tcW w:w="2000" w:type="dxa"/>
            <w:shd w:val="clear" w:color="auto" w:fill="auto"/>
          </w:tcPr>
          <w:p w:rsidR="000D6318" w:rsidRPr="00C22D01" w:rsidRDefault="000D6318" w:rsidP="00561694">
            <w:pPr>
              <w:jc w:val="both"/>
              <w:rPr>
                <w:rFonts w:ascii="Times New Roman" w:hAnsi="Times New Roman" w:cs="Times New Roman"/>
                <w:spacing w:val="-4"/>
                <w:sz w:val="24"/>
                <w:szCs w:val="24"/>
              </w:rPr>
            </w:pPr>
          </w:p>
        </w:tc>
      </w:tr>
    </w:tbl>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Приложение: _____________________________________________ на _____ листах.</w:t>
      </w:r>
    </w:p>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 xml:space="preserve">                                                                           (наименование документа)</w:t>
      </w:r>
    </w:p>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 xml:space="preserve">Лицо, представившее </w:t>
      </w:r>
    </w:p>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уведомление              _________ _____________________ «___»__________20___г.</w:t>
      </w:r>
    </w:p>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 xml:space="preserve">                                      (подпись)                      (расшифровка подписи)</w:t>
      </w:r>
    </w:p>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 xml:space="preserve">Лицо, принявшее </w:t>
      </w:r>
    </w:p>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уведомление              _________ _____________________ «___»__________20___г.</w:t>
      </w:r>
    </w:p>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 xml:space="preserve">                                      (подпись)                      (расшифровка подписи)</w:t>
      </w:r>
    </w:p>
    <w:p w:rsidR="000D6318" w:rsidRPr="00C22D01" w:rsidRDefault="000D6318" w:rsidP="000D6318">
      <w:pPr>
        <w:pStyle w:val="a4"/>
        <w:rPr>
          <w:rFonts w:ascii="Times New Roman" w:hAnsi="Times New Roman" w:cs="Times New Roman"/>
          <w:sz w:val="24"/>
          <w:szCs w:val="24"/>
        </w:rPr>
      </w:pPr>
    </w:p>
    <w:p w:rsidR="000D6318" w:rsidRPr="00C22D01" w:rsidRDefault="000D6318" w:rsidP="000D6318">
      <w:pPr>
        <w:pStyle w:val="a4"/>
        <w:rPr>
          <w:rFonts w:ascii="Times New Roman" w:hAnsi="Times New Roman" w:cs="Times New Roman"/>
          <w:sz w:val="24"/>
          <w:szCs w:val="24"/>
        </w:rPr>
      </w:pPr>
      <w:r w:rsidRPr="00C22D01">
        <w:rPr>
          <w:rFonts w:ascii="Times New Roman" w:hAnsi="Times New Roman" w:cs="Times New Roman"/>
          <w:sz w:val="24"/>
          <w:szCs w:val="24"/>
        </w:rPr>
        <w:t>Регистрационный номер в журнале регистрации уведомлений _______________ «___»__________20</w:t>
      </w:r>
    </w:p>
    <w:p w:rsidR="000D6318" w:rsidRPr="00C22D01" w:rsidRDefault="000D6318" w:rsidP="000D6318">
      <w:pPr>
        <w:pStyle w:val="a4"/>
        <w:rPr>
          <w:rFonts w:ascii="Times New Roman" w:hAnsi="Times New Roman" w:cs="Times New Roman"/>
          <w:sz w:val="24"/>
          <w:szCs w:val="24"/>
          <w:lang w:eastAsia="ru-RU"/>
        </w:rPr>
      </w:pPr>
    </w:p>
    <w:p w:rsidR="000D6318" w:rsidRPr="00C22D01" w:rsidRDefault="000D6318" w:rsidP="000D6318">
      <w:pPr>
        <w:pStyle w:val="a4"/>
        <w:jc w:val="right"/>
        <w:rPr>
          <w:rFonts w:ascii="Times New Roman" w:hAnsi="Times New Roman" w:cs="Times New Roman"/>
          <w:sz w:val="24"/>
          <w:szCs w:val="24"/>
          <w:lang w:eastAsia="ru-RU"/>
        </w:rPr>
      </w:pPr>
    </w:p>
    <w:p w:rsidR="000D6318" w:rsidRPr="00C22D01" w:rsidRDefault="000D6318" w:rsidP="000D6318">
      <w:pPr>
        <w:pStyle w:val="a4"/>
        <w:jc w:val="right"/>
        <w:rPr>
          <w:rFonts w:ascii="Times New Roman" w:hAnsi="Times New Roman" w:cs="Times New Roman"/>
          <w:sz w:val="24"/>
          <w:szCs w:val="24"/>
          <w:lang w:eastAsia="ru-RU"/>
        </w:rPr>
      </w:pPr>
      <w:r w:rsidRPr="00C22D01">
        <w:rPr>
          <w:rFonts w:ascii="Times New Roman" w:hAnsi="Times New Roman" w:cs="Times New Roman"/>
          <w:sz w:val="24"/>
          <w:szCs w:val="24"/>
          <w:lang w:eastAsia="ru-RU"/>
        </w:rPr>
        <w:t>Приложение</w:t>
      </w:r>
      <w:r w:rsidR="00CA3C6E" w:rsidRPr="00C22D01">
        <w:rPr>
          <w:rFonts w:ascii="Times New Roman" w:hAnsi="Times New Roman" w:cs="Times New Roman"/>
          <w:sz w:val="24"/>
          <w:szCs w:val="24"/>
          <w:lang w:eastAsia="ru-RU"/>
        </w:rPr>
        <w:t xml:space="preserve"> № 2</w:t>
      </w:r>
      <w:r w:rsidRPr="00C22D01">
        <w:rPr>
          <w:rFonts w:ascii="Times New Roman" w:hAnsi="Times New Roman" w:cs="Times New Roman"/>
          <w:sz w:val="24"/>
          <w:szCs w:val="24"/>
          <w:lang w:eastAsia="ru-RU"/>
        </w:rPr>
        <w:t xml:space="preserve"> к постановлению</w:t>
      </w:r>
    </w:p>
    <w:p w:rsidR="000D6318" w:rsidRPr="00C22D01" w:rsidRDefault="000D6318" w:rsidP="000D6318">
      <w:pPr>
        <w:ind w:left="5103"/>
        <w:jc w:val="right"/>
        <w:rPr>
          <w:rFonts w:ascii="Times New Roman" w:hAnsi="Times New Roman" w:cs="Times New Roman"/>
          <w:sz w:val="24"/>
          <w:szCs w:val="24"/>
        </w:rPr>
      </w:pPr>
      <w:bookmarkStart w:id="8" w:name="sub_1000"/>
      <w:r w:rsidRPr="00C22D01">
        <w:rPr>
          <w:rFonts w:ascii="Times New Roman" w:hAnsi="Times New Roman" w:cs="Times New Roman"/>
          <w:sz w:val="24"/>
          <w:szCs w:val="24"/>
        </w:rPr>
        <w:t>№39 от 25.09.2020</w:t>
      </w:r>
    </w:p>
    <w:bookmarkEnd w:id="8"/>
    <w:p w:rsidR="000D6318" w:rsidRPr="00C22D01" w:rsidRDefault="000D6318" w:rsidP="00352CFB">
      <w:pPr>
        <w:jc w:val="center"/>
        <w:rPr>
          <w:rFonts w:ascii="Times New Roman" w:hAnsi="Times New Roman" w:cs="Times New Roman"/>
          <w:spacing w:val="-4"/>
          <w:sz w:val="24"/>
          <w:szCs w:val="24"/>
        </w:rPr>
      </w:pPr>
    </w:p>
    <w:p w:rsidR="000D6318" w:rsidRPr="00C22D01" w:rsidRDefault="000D6318" w:rsidP="00352CFB">
      <w:pPr>
        <w:jc w:val="center"/>
        <w:rPr>
          <w:rFonts w:ascii="Times New Roman" w:hAnsi="Times New Roman" w:cs="Times New Roman"/>
          <w:spacing w:val="-4"/>
          <w:sz w:val="24"/>
          <w:szCs w:val="24"/>
        </w:rPr>
      </w:pPr>
    </w:p>
    <w:p w:rsidR="00352CFB" w:rsidRPr="00C22D01" w:rsidRDefault="00352CFB" w:rsidP="00352CFB">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АКТ</w:t>
      </w:r>
    </w:p>
    <w:p w:rsidR="00352CFB" w:rsidRPr="00C22D01" w:rsidRDefault="00352CFB" w:rsidP="00352CFB">
      <w:pPr>
        <w:jc w:val="center"/>
        <w:rPr>
          <w:rFonts w:ascii="Times New Roman" w:hAnsi="Times New Roman" w:cs="Times New Roman"/>
          <w:sz w:val="24"/>
          <w:szCs w:val="24"/>
        </w:rPr>
      </w:pPr>
      <w:r w:rsidRPr="00C22D01">
        <w:rPr>
          <w:rFonts w:ascii="Times New Roman" w:hAnsi="Times New Roman" w:cs="Times New Roman"/>
          <w:spacing w:val="-4"/>
          <w:sz w:val="24"/>
          <w:szCs w:val="24"/>
        </w:rPr>
        <w:t xml:space="preserve">приема-передачи подарка, </w:t>
      </w:r>
      <w:r w:rsidRPr="00C22D01">
        <w:rPr>
          <w:rFonts w:ascii="Times New Roman" w:hAnsi="Times New Roman" w:cs="Times New Roman"/>
          <w:sz w:val="24"/>
          <w:szCs w:val="24"/>
        </w:rPr>
        <w:t>полученного лицом, замещающим муниципальную должность, должность муниципальной службы в связи с протокольными мероприятиями, служебными командировками и другими официальными мероприятиями</w:t>
      </w:r>
    </w:p>
    <w:p w:rsidR="00352CFB" w:rsidRPr="00C22D01" w:rsidRDefault="00352CFB" w:rsidP="00352CFB">
      <w:pPr>
        <w:jc w:val="center"/>
        <w:rPr>
          <w:rFonts w:ascii="Times New Roman" w:hAnsi="Times New Roman" w:cs="Times New Roman"/>
          <w:sz w:val="24"/>
          <w:szCs w:val="24"/>
        </w:rPr>
      </w:pP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«___»___________20__г.</w:t>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 _________</w:t>
      </w:r>
    </w:p>
    <w:p w:rsidR="00352CFB" w:rsidRPr="00C22D01" w:rsidRDefault="00352CFB" w:rsidP="00AB7DBA">
      <w:pPr>
        <w:pStyle w:val="a4"/>
        <w:rPr>
          <w:rFonts w:ascii="Times New Roman" w:hAnsi="Times New Roman" w:cs="Times New Roman"/>
          <w:sz w:val="24"/>
          <w:szCs w:val="24"/>
        </w:rPr>
      </w:pP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_____________________________________________________________________ _____________________________________________________________________</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_____________________________________________________________________</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(Ф.И.О., должность, наименование органа местного самоуправления)</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Передает, а материально ответственное лицо ______________________________</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proofErr w:type="gramStart"/>
      <w:r w:rsidRPr="00C22D01">
        <w:rPr>
          <w:rFonts w:ascii="Times New Roman" w:hAnsi="Times New Roman" w:cs="Times New Roman"/>
          <w:sz w:val="24"/>
          <w:szCs w:val="24"/>
        </w:rPr>
        <w:t>(Ф.И.О., должность,</w:t>
      </w:r>
      <w:proofErr w:type="gramEnd"/>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_____________________________________________________________________</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наименование уполномоченного органа)</w:t>
      </w:r>
    </w:p>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 xml:space="preserve">_______________________________________________________________________ принимает подарок, полученный в связи </w:t>
      </w:r>
      <w:proofErr w:type="gramStart"/>
      <w:r w:rsidRPr="00C22D01">
        <w:rPr>
          <w:rFonts w:ascii="Times New Roman" w:hAnsi="Times New Roman" w:cs="Times New Roman"/>
          <w:spacing w:val="-4"/>
          <w:sz w:val="24"/>
          <w:szCs w:val="24"/>
        </w:rPr>
        <w:t>с</w:t>
      </w:r>
      <w:proofErr w:type="gramEnd"/>
      <w:r w:rsidRPr="00C22D01">
        <w:rPr>
          <w:rFonts w:ascii="Times New Roman" w:hAnsi="Times New Roman" w:cs="Times New Roman"/>
          <w:spacing w:val="-4"/>
          <w:sz w:val="24"/>
          <w:szCs w:val="24"/>
        </w:rPr>
        <w:t>___________________________________</w:t>
      </w:r>
    </w:p>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(указывается мероприятие и дата)</w:t>
      </w:r>
    </w:p>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 xml:space="preserve">_______________________________________________________________________ </w:t>
      </w:r>
    </w:p>
    <w:p w:rsidR="00352CFB" w:rsidRPr="00C22D01" w:rsidRDefault="00352CFB" w:rsidP="00AB7DBA">
      <w:pPr>
        <w:pStyle w:val="a4"/>
        <w:rPr>
          <w:rFonts w:ascii="Times New Roman" w:hAnsi="Times New Roman" w:cs="Times New Roman"/>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52"/>
        <w:gridCol w:w="2770"/>
        <w:gridCol w:w="1999"/>
        <w:gridCol w:w="2055"/>
      </w:tblGrid>
      <w:tr w:rsidR="00352CFB" w:rsidRPr="00C22D01" w:rsidTr="00BA460F">
        <w:tc>
          <w:tcPr>
            <w:tcW w:w="675" w:type="dxa"/>
            <w:shd w:val="clear" w:color="auto" w:fill="auto"/>
          </w:tcPr>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 xml:space="preserve">№ </w:t>
            </w:r>
            <w:proofErr w:type="spellStart"/>
            <w:proofErr w:type="gramStart"/>
            <w:r w:rsidRPr="00C22D01">
              <w:rPr>
                <w:rFonts w:ascii="Times New Roman" w:hAnsi="Times New Roman" w:cs="Times New Roman"/>
                <w:spacing w:val="-4"/>
                <w:sz w:val="24"/>
                <w:szCs w:val="24"/>
              </w:rPr>
              <w:t>п</w:t>
            </w:r>
            <w:proofErr w:type="spellEnd"/>
            <w:proofErr w:type="gramEnd"/>
            <w:r w:rsidRPr="00C22D01">
              <w:rPr>
                <w:rFonts w:ascii="Times New Roman" w:hAnsi="Times New Roman" w:cs="Times New Roman"/>
                <w:spacing w:val="-4"/>
                <w:sz w:val="24"/>
                <w:szCs w:val="24"/>
              </w:rPr>
              <w:t>/</w:t>
            </w:r>
            <w:proofErr w:type="spellStart"/>
            <w:r w:rsidRPr="00C22D01">
              <w:rPr>
                <w:rFonts w:ascii="Times New Roman" w:hAnsi="Times New Roman" w:cs="Times New Roman"/>
                <w:spacing w:val="-4"/>
                <w:sz w:val="24"/>
                <w:szCs w:val="24"/>
              </w:rPr>
              <w:t>п</w:t>
            </w:r>
            <w:proofErr w:type="spellEnd"/>
          </w:p>
        </w:tc>
        <w:tc>
          <w:tcPr>
            <w:tcW w:w="2552" w:type="dxa"/>
            <w:shd w:val="clear" w:color="auto" w:fill="auto"/>
          </w:tcPr>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наименование подарка</w:t>
            </w:r>
          </w:p>
        </w:tc>
        <w:tc>
          <w:tcPr>
            <w:tcW w:w="2770" w:type="dxa"/>
            <w:shd w:val="clear" w:color="auto" w:fill="auto"/>
          </w:tcPr>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характеристика подарка, его описание</w:t>
            </w:r>
          </w:p>
        </w:tc>
        <w:tc>
          <w:tcPr>
            <w:tcW w:w="1999" w:type="dxa"/>
            <w:shd w:val="clear" w:color="auto" w:fill="auto"/>
          </w:tcPr>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количество предметов</w:t>
            </w:r>
          </w:p>
        </w:tc>
        <w:tc>
          <w:tcPr>
            <w:tcW w:w="2000" w:type="dxa"/>
            <w:shd w:val="clear" w:color="auto" w:fill="auto"/>
          </w:tcPr>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 xml:space="preserve">стоимость </w:t>
            </w:r>
          </w:p>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 xml:space="preserve">в рублях </w:t>
            </w:r>
          </w:p>
          <w:p w:rsidR="00352CFB" w:rsidRPr="00C22D01" w:rsidRDefault="00352CFB" w:rsidP="00AB7DBA">
            <w:pPr>
              <w:pStyle w:val="a4"/>
              <w:rPr>
                <w:rFonts w:ascii="Times New Roman" w:hAnsi="Times New Roman" w:cs="Times New Roman"/>
                <w:spacing w:val="-4"/>
                <w:sz w:val="24"/>
                <w:szCs w:val="24"/>
              </w:rPr>
            </w:pPr>
            <w:r w:rsidRPr="00C22D01">
              <w:rPr>
                <w:rFonts w:ascii="Times New Roman" w:hAnsi="Times New Roman" w:cs="Times New Roman"/>
                <w:spacing w:val="-4"/>
                <w:sz w:val="24"/>
                <w:szCs w:val="24"/>
              </w:rPr>
              <w:t>(заполняется при наличии подтверждающего документа)</w:t>
            </w:r>
          </w:p>
        </w:tc>
      </w:tr>
      <w:tr w:rsidR="00352CFB" w:rsidRPr="00C22D01" w:rsidTr="00BA460F">
        <w:tc>
          <w:tcPr>
            <w:tcW w:w="675" w:type="dxa"/>
            <w:shd w:val="clear" w:color="auto" w:fill="auto"/>
          </w:tcPr>
          <w:p w:rsidR="00352CFB" w:rsidRPr="00C22D01" w:rsidRDefault="00352CFB" w:rsidP="00BA460F">
            <w:pPr>
              <w:jc w:val="both"/>
              <w:rPr>
                <w:rFonts w:ascii="Times New Roman" w:hAnsi="Times New Roman" w:cs="Times New Roman"/>
                <w:spacing w:val="-4"/>
                <w:sz w:val="24"/>
                <w:szCs w:val="24"/>
              </w:rPr>
            </w:pPr>
            <w:r w:rsidRPr="00C22D01">
              <w:rPr>
                <w:rFonts w:ascii="Times New Roman" w:hAnsi="Times New Roman" w:cs="Times New Roman"/>
                <w:spacing w:val="-4"/>
                <w:sz w:val="24"/>
                <w:szCs w:val="24"/>
              </w:rPr>
              <w:t>1</w:t>
            </w:r>
          </w:p>
        </w:tc>
        <w:tc>
          <w:tcPr>
            <w:tcW w:w="2552"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2770"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1999"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2000" w:type="dxa"/>
            <w:shd w:val="clear" w:color="auto" w:fill="auto"/>
          </w:tcPr>
          <w:p w:rsidR="00352CFB" w:rsidRPr="00C22D01" w:rsidRDefault="00352CFB" w:rsidP="00BA460F">
            <w:pPr>
              <w:jc w:val="both"/>
              <w:rPr>
                <w:rFonts w:ascii="Times New Roman" w:hAnsi="Times New Roman" w:cs="Times New Roman"/>
                <w:spacing w:val="-4"/>
                <w:sz w:val="24"/>
                <w:szCs w:val="24"/>
              </w:rPr>
            </w:pPr>
          </w:p>
        </w:tc>
      </w:tr>
      <w:tr w:rsidR="00352CFB" w:rsidRPr="00C22D01" w:rsidTr="00BA460F">
        <w:tc>
          <w:tcPr>
            <w:tcW w:w="675" w:type="dxa"/>
            <w:shd w:val="clear" w:color="auto" w:fill="auto"/>
          </w:tcPr>
          <w:p w:rsidR="00352CFB" w:rsidRPr="00C22D01" w:rsidRDefault="00352CFB" w:rsidP="00BA460F">
            <w:pPr>
              <w:jc w:val="both"/>
              <w:rPr>
                <w:rFonts w:ascii="Times New Roman" w:hAnsi="Times New Roman" w:cs="Times New Roman"/>
                <w:spacing w:val="-4"/>
                <w:sz w:val="24"/>
                <w:szCs w:val="24"/>
              </w:rPr>
            </w:pPr>
            <w:r w:rsidRPr="00C22D01">
              <w:rPr>
                <w:rFonts w:ascii="Times New Roman" w:hAnsi="Times New Roman" w:cs="Times New Roman"/>
                <w:spacing w:val="-4"/>
                <w:sz w:val="24"/>
                <w:szCs w:val="24"/>
              </w:rPr>
              <w:t>2</w:t>
            </w:r>
          </w:p>
        </w:tc>
        <w:tc>
          <w:tcPr>
            <w:tcW w:w="2552"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2770"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1999"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2000" w:type="dxa"/>
            <w:shd w:val="clear" w:color="auto" w:fill="auto"/>
          </w:tcPr>
          <w:p w:rsidR="00352CFB" w:rsidRPr="00C22D01" w:rsidRDefault="00352CFB" w:rsidP="00BA460F">
            <w:pPr>
              <w:jc w:val="both"/>
              <w:rPr>
                <w:rFonts w:ascii="Times New Roman" w:hAnsi="Times New Roman" w:cs="Times New Roman"/>
                <w:spacing w:val="-4"/>
                <w:sz w:val="24"/>
                <w:szCs w:val="24"/>
              </w:rPr>
            </w:pPr>
          </w:p>
        </w:tc>
      </w:tr>
      <w:tr w:rsidR="00352CFB" w:rsidRPr="00C22D01" w:rsidTr="00BA460F">
        <w:tc>
          <w:tcPr>
            <w:tcW w:w="675"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2552" w:type="dxa"/>
            <w:shd w:val="clear" w:color="auto" w:fill="auto"/>
          </w:tcPr>
          <w:p w:rsidR="00352CFB" w:rsidRPr="00C22D01" w:rsidRDefault="00352CFB" w:rsidP="00BA460F">
            <w:pPr>
              <w:jc w:val="both"/>
              <w:rPr>
                <w:rFonts w:ascii="Times New Roman" w:hAnsi="Times New Roman" w:cs="Times New Roman"/>
                <w:spacing w:val="-4"/>
                <w:sz w:val="24"/>
                <w:szCs w:val="24"/>
              </w:rPr>
            </w:pPr>
            <w:r w:rsidRPr="00C22D01">
              <w:rPr>
                <w:rFonts w:ascii="Times New Roman" w:hAnsi="Times New Roman" w:cs="Times New Roman"/>
                <w:spacing w:val="-4"/>
                <w:sz w:val="24"/>
                <w:szCs w:val="24"/>
              </w:rPr>
              <w:t>ИТОГО:</w:t>
            </w:r>
          </w:p>
        </w:tc>
        <w:tc>
          <w:tcPr>
            <w:tcW w:w="2770"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1999" w:type="dxa"/>
            <w:shd w:val="clear" w:color="auto" w:fill="auto"/>
          </w:tcPr>
          <w:p w:rsidR="00352CFB" w:rsidRPr="00C22D01" w:rsidRDefault="00352CFB" w:rsidP="00BA460F">
            <w:pPr>
              <w:jc w:val="both"/>
              <w:rPr>
                <w:rFonts w:ascii="Times New Roman" w:hAnsi="Times New Roman" w:cs="Times New Roman"/>
                <w:spacing w:val="-4"/>
                <w:sz w:val="24"/>
                <w:szCs w:val="24"/>
              </w:rPr>
            </w:pPr>
          </w:p>
        </w:tc>
        <w:tc>
          <w:tcPr>
            <w:tcW w:w="2000" w:type="dxa"/>
            <w:shd w:val="clear" w:color="auto" w:fill="auto"/>
          </w:tcPr>
          <w:p w:rsidR="00352CFB" w:rsidRPr="00C22D01" w:rsidRDefault="00352CFB" w:rsidP="00BA460F">
            <w:pPr>
              <w:jc w:val="both"/>
              <w:rPr>
                <w:rFonts w:ascii="Times New Roman" w:hAnsi="Times New Roman" w:cs="Times New Roman"/>
                <w:spacing w:val="-4"/>
                <w:sz w:val="24"/>
                <w:szCs w:val="24"/>
              </w:rPr>
            </w:pPr>
          </w:p>
        </w:tc>
      </w:tr>
    </w:tbl>
    <w:p w:rsidR="00352CFB" w:rsidRPr="00C22D01" w:rsidRDefault="00352CFB" w:rsidP="00352CFB">
      <w:pPr>
        <w:jc w:val="both"/>
        <w:rPr>
          <w:rFonts w:ascii="Times New Roman" w:hAnsi="Times New Roman" w:cs="Times New Roman"/>
          <w:spacing w:val="-4"/>
          <w:sz w:val="24"/>
          <w:szCs w:val="24"/>
        </w:rPr>
      </w:pP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Приложение: _____________________________________________ на _____ листах.</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(наименование документа)</w:t>
      </w:r>
    </w:p>
    <w:p w:rsidR="00352CFB" w:rsidRPr="00C22D01" w:rsidRDefault="00352CFB" w:rsidP="00AB7DBA">
      <w:pPr>
        <w:pStyle w:val="a4"/>
        <w:rPr>
          <w:rFonts w:ascii="Times New Roman" w:hAnsi="Times New Roman" w:cs="Times New Roman"/>
          <w:sz w:val="24"/>
          <w:szCs w:val="24"/>
        </w:rPr>
      </w:pPr>
    </w:p>
    <w:p w:rsidR="00352CFB" w:rsidRPr="00C22D01" w:rsidRDefault="00352CFB" w:rsidP="00AB7DBA">
      <w:pPr>
        <w:pStyle w:val="a4"/>
        <w:rPr>
          <w:rFonts w:ascii="Times New Roman" w:hAnsi="Times New Roman" w:cs="Times New Roman"/>
          <w:sz w:val="24"/>
          <w:szCs w:val="24"/>
        </w:rPr>
      </w:pP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Сдал</w:t>
      </w:r>
      <w:proofErr w:type="gramStart"/>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П</w:t>
      </w:r>
      <w:proofErr w:type="gramEnd"/>
      <w:r w:rsidRPr="00C22D01">
        <w:rPr>
          <w:rFonts w:ascii="Times New Roman" w:hAnsi="Times New Roman" w:cs="Times New Roman"/>
          <w:sz w:val="24"/>
          <w:szCs w:val="24"/>
        </w:rPr>
        <w:t>ринял</w:t>
      </w:r>
    </w:p>
    <w:p w:rsidR="00352CFB" w:rsidRPr="00C22D01" w:rsidRDefault="00352CFB" w:rsidP="00AB7DBA">
      <w:pPr>
        <w:pStyle w:val="a4"/>
        <w:rPr>
          <w:rFonts w:ascii="Times New Roman" w:hAnsi="Times New Roman" w:cs="Times New Roman"/>
          <w:sz w:val="24"/>
          <w:szCs w:val="24"/>
        </w:rPr>
      </w:pP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__________________________</w:t>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__________________________</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(Ф.И.О., подпись)</w:t>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(Ф.И.О., подпись)</w:t>
      </w:r>
    </w:p>
    <w:p w:rsidR="00FE18EF" w:rsidRPr="00C22D01" w:rsidRDefault="00FE18EF" w:rsidP="00FE18EF">
      <w:pPr>
        <w:pStyle w:val="a4"/>
        <w:jc w:val="right"/>
        <w:rPr>
          <w:rFonts w:ascii="Times New Roman" w:hAnsi="Times New Roman" w:cs="Times New Roman"/>
          <w:sz w:val="24"/>
          <w:szCs w:val="24"/>
        </w:rPr>
      </w:pPr>
    </w:p>
    <w:p w:rsidR="00FE18EF" w:rsidRPr="00C22D01" w:rsidRDefault="00FE18EF" w:rsidP="00FE18EF">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Приложение № </w:t>
      </w:r>
      <w:r w:rsidR="00CA3C6E" w:rsidRPr="00C22D01">
        <w:rPr>
          <w:rFonts w:ascii="Times New Roman" w:hAnsi="Times New Roman" w:cs="Times New Roman"/>
          <w:sz w:val="24"/>
          <w:szCs w:val="24"/>
        </w:rPr>
        <w:t>3</w:t>
      </w:r>
      <w:r w:rsidRPr="00C22D01">
        <w:rPr>
          <w:rFonts w:ascii="Times New Roman" w:hAnsi="Times New Roman" w:cs="Times New Roman"/>
          <w:sz w:val="24"/>
          <w:szCs w:val="24"/>
        </w:rPr>
        <w:t xml:space="preserve"> </w:t>
      </w:r>
    </w:p>
    <w:p w:rsidR="00AB7DBA" w:rsidRPr="00C22D01" w:rsidRDefault="00FE18EF" w:rsidP="00FE18EF">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к постановлению </w:t>
      </w:r>
    </w:p>
    <w:p w:rsidR="00CA3C6E" w:rsidRPr="00C22D01" w:rsidRDefault="00352CFB" w:rsidP="00CA3C6E">
      <w:pPr>
        <w:ind w:left="5103"/>
        <w:jc w:val="right"/>
        <w:rPr>
          <w:rFonts w:ascii="Times New Roman" w:hAnsi="Times New Roman" w:cs="Times New Roman"/>
          <w:sz w:val="24"/>
          <w:szCs w:val="24"/>
        </w:rPr>
      </w:pPr>
      <w:r w:rsidRPr="00C22D01">
        <w:rPr>
          <w:rFonts w:ascii="Times New Roman" w:hAnsi="Times New Roman" w:cs="Times New Roman"/>
          <w:sz w:val="24"/>
          <w:szCs w:val="24"/>
        </w:rPr>
        <w:t>_______________</w:t>
      </w:r>
      <w:r w:rsidR="00CA3C6E" w:rsidRPr="00C22D01">
        <w:rPr>
          <w:rFonts w:ascii="Times New Roman" w:hAnsi="Times New Roman" w:cs="Times New Roman"/>
          <w:sz w:val="24"/>
          <w:szCs w:val="24"/>
        </w:rPr>
        <w:t>№39 от 25.09.2020</w:t>
      </w:r>
    </w:p>
    <w:p w:rsidR="00352CFB" w:rsidRPr="00C22D01" w:rsidRDefault="00352CFB" w:rsidP="00AB7DBA">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_______________ </w:t>
      </w:r>
    </w:p>
    <w:p w:rsidR="00352CFB" w:rsidRPr="00C22D01" w:rsidRDefault="00352CFB" w:rsidP="00AB7DBA">
      <w:pPr>
        <w:pStyle w:val="a4"/>
        <w:jc w:val="right"/>
        <w:rPr>
          <w:rFonts w:ascii="Times New Roman" w:hAnsi="Times New Roman" w:cs="Times New Roman"/>
          <w:sz w:val="24"/>
          <w:szCs w:val="24"/>
        </w:rPr>
      </w:pPr>
      <w:proofErr w:type="gramStart"/>
      <w:r w:rsidRPr="00C22D01">
        <w:rPr>
          <w:rFonts w:ascii="Times New Roman" w:hAnsi="Times New Roman" w:cs="Times New Roman"/>
          <w:sz w:val="24"/>
          <w:szCs w:val="24"/>
        </w:rPr>
        <w:t>(должность руководителя ОМСУ,</w:t>
      </w:r>
      <w:proofErr w:type="gramEnd"/>
    </w:p>
    <w:p w:rsidR="00352CFB" w:rsidRPr="00C22D01" w:rsidRDefault="00352CFB" w:rsidP="00AB7DBA">
      <w:pPr>
        <w:pStyle w:val="a4"/>
        <w:jc w:val="right"/>
        <w:rPr>
          <w:rFonts w:ascii="Times New Roman" w:hAnsi="Times New Roman" w:cs="Times New Roman"/>
          <w:sz w:val="24"/>
          <w:szCs w:val="24"/>
        </w:rPr>
      </w:pPr>
      <w:r w:rsidRPr="00C22D01">
        <w:rPr>
          <w:rFonts w:ascii="Times New Roman" w:hAnsi="Times New Roman" w:cs="Times New Roman"/>
          <w:sz w:val="24"/>
          <w:szCs w:val="24"/>
        </w:rPr>
        <w:t>______________________________</w:t>
      </w:r>
    </w:p>
    <w:p w:rsidR="00352CFB" w:rsidRPr="00C22D01" w:rsidRDefault="00352CFB" w:rsidP="00AB7DBA">
      <w:pPr>
        <w:pStyle w:val="a4"/>
        <w:jc w:val="right"/>
        <w:rPr>
          <w:rFonts w:ascii="Times New Roman" w:hAnsi="Times New Roman" w:cs="Times New Roman"/>
          <w:sz w:val="24"/>
          <w:szCs w:val="24"/>
        </w:rPr>
      </w:pPr>
      <w:r w:rsidRPr="00C22D01">
        <w:rPr>
          <w:rFonts w:ascii="Times New Roman" w:hAnsi="Times New Roman" w:cs="Times New Roman"/>
          <w:sz w:val="24"/>
          <w:szCs w:val="24"/>
        </w:rPr>
        <w:t>муниципального органа, Ф.И.О.)</w:t>
      </w:r>
    </w:p>
    <w:p w:rsidR="00352CFB" w:rsidRPr="00C22D01" w:rsidRDefault="00352CFB" w:rsidP="00AB7DBA">
      <w:pPr>
        <w:pStyle w:val="a4"/>
        <w:jc w:val="right"/>
        <w:rPr>
          <w:rFonts w:ascii="Times New Roman" w:hAnsi="Times New Roman" w:cs="Times New Roman"/>
          <w:sz w:val="24"/>
          <w:szCs w:val="24"/>
        </w:rPr>
      </w:pPr>
    </w:p>
    <w:p w:rsidR="00352CFB" w:rsidRPr="00C22D01" w:rsidRDefault="00352CFB" w:rsidP="00AB7DBA">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______________________________ </w:t>
      </w:r>
    </w:p>
    <w:p w:rsidR="00352CFB" w:rsidRPr="00C22D01" w:rsidRDefault="00352CFB" w:rsidP="00AB7DBA">
      <w:pPr>
        <w:pStyle w:val="a4"/>
        <w:jc w:val="right"/>
        <w:rPr>
          <w:rFonts w:ascii="Times New Roman" w:hAnsi="Times New Roman" w:cs="Times New Roman"/>
          <w:sz w:val="24"/>
          <w:szCs w:val="24"/>
        </w:rPr>
      </w:pPr>
      <w:proofErr w:type="gramStart"/>
      <w:r w:rsidRPr="00C22D01">
        <w:rPr>
          <w:rFonts w:ascii="Times New Roman" w:hAnsi="Times New Roman" w:cs="Times New Roman"/>
          <w:sz w:val="24"/>
          <w:szCs w:val="24"/>
        </w:rPr>
        <w:t xml:space="preserve">(Ф.И.О., должность лица, </w:t>
      </w:r>
      <w:proofErr w:type="gramEnd"/>
    </w:p>
    <w:p w:rsidR="00352CFB" w:rsidRPr="00C22D01" w:rsidRDefault="00352CFB" w:rsidP="00AB7DBA">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______________________________ </w:t>
      </w:r>
    </w:p>
    <w:p w:rsidR="00352CFB" w:rsidRPr="00C22D01" w:rsidRDefault="00352CFB" w:rsidP="00AB7DBA">
      <w:pPr>
        <w:pStyle w:val="a4"/>
        <w:jc w:val="right"/>
        <w:rPr>
          <w:rFonts w:ascii="Times New Roman" w:hAnsi="Times New Roman" w:cs="Times New Roman"/>
          <w:sz w:val="24"/>
          <w:szCs w:val="24"/>
        </w:rPr>
      </w:pPr>
      <w:proofErr w:type="gramStart"/>
      <w:r w:rsidRPr="00C22D01">
        <w:rPr>
          <w:rFonts w:ascii="Times New Roman" w:hAnsi="Times New Roman" w:cs="Times New Roman"/>
          <w:sz w:val="24"/>
          <w:szCs w:val="24"/>
        </w:rPr>
        <w:t>сдавшего</w:t>
      </w:r>
      <w:proofErr w:type="gramEnd"/>
      <w:r w:rsidRPr="00C22D01">
        <w:rPr>
          <w:rFonts w:ascii="Times New Roman" w:hAnsi="Times New Roman" w:cs="Times New Roman"/>
          <w:sz w:val="24"/>
          <w:szCs w:val="24"/>
        </w:rPr>
        <w:t xml:space="preserve"> подарок)</w:t>
      </w:r>
    </w:p>
    <w:p w:rsidR="00352CFB" w:rsidRPr="00C22D01" w:rsidRDefault="00352CFB" w:rsidP="00352CFB">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ЗАЯВЛЕНИЕ</w:t>
      </w:r>
    </w:p>
    <w:p w:rsidR="00352CFB" w:rsidRPr="00C22D01" w:rsidRDefault="00352CFB" w:rsidP="00352CFB">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о выкупе подарка</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Информирую Вас о намерении выкупить подарок, полученный мною в связи с _______________________________________________________________________ (указать наименование мероприятия, место и дату его проведения)</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_______________________________________________________________________ и переданный на хранение по акту приема-передачи от «___»___________ 20____ г.</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 ___________________  _________________________</w:t>
      </w: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(подпись)         (расшифровка подписи)</w:t>
      </w:r>
    </w:p>
    <w:p w:rsidR="00352CFB" w:rsidRPr="00C22D01" w:rsidRDefault="00352CFB" w:rsidP="00AB7DBA">
      <w:pPr>
        <w:pStyle w:val="a4"/>
        <w:rPr>
          <w:rFonts w:ascii="Times New Roman" w:hAnsi="Times New Roman" w:cs="Times New Roman"/>
          <w:sz w:val="24"/>
          <w:szCs w:val="24"/>
        </w:rPr>
      </w:pPr>
    </w:p>
    <w:p w:rsidR="00352CFB" w:rsidRPr="00C22D01" w:rsidRDefault="00352CFB" w:rsidP="00AB7DBA">
      <w:pPr>
        <w:pStyle w:val="a4"/>
        <w:rPr>
          <w:rFonts w:ascii="Times New Roman" w:hAnsi="Times New Roman" w:cs="Times New Roman"/>
          <w:sz w:val="24"/>
          <w:szCs w:val="24"/>
        </w:rPr>
      </w:pP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«___»___________ 20____ г.</w:t>
      </w:r>
    </w:p>
    <w:p w:rsidR="00352CFB" w:rsidRPr="00C22D01" w:rsidRDefault="00352CFB" w:rsidP="00AB7DBA">
      <w:pPr>
        <w:pStyle w:val="a4"/>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AB7DBA" w:rsidRPr="00C22D01" w:rsidRDefault="00AB7DBA" w:rsidP="000D6318">
      <w:pPr>
        <w:pStyle w:val="a4"/>
        <w:rPr>
          <w:rFonts w:ascii="Times New Roman" w:hAnsi="Times New Roman" w:cs="Times New Roman"/>
          <w:sz w:val="24"/>
          <w:szCs w:val="24"/>
        </w:rPr>
      </w:pPr>
    </w:p>
    <w:p w:rsidR="00AB7DBA" w:rsidRPr="00C22D01" w:rsidRDefault="00AB7DBA" w:rsidP="00AB7DBA">
      <w:pPr>
        <w:pStyle w:val="a4"/>
        <w:jc w:val="right"/>
        <w:rPr>
          <w:rFonts w:ascii="Times New Roman" w:hAnsi="Times New Roman" w:cs="Times New Roman"/>
          <w:sz w:val="24"/>
          <w:szCs w:val="24"/>
        </w:rPr>
      </w:pPr>
    </w:p>
    <w:p w:rsidR="000D6318" w:rsidRPr="00C22D01" w:rsidRDefault="000D6318"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lastRenderedPageBreak/>
        <w:t xml:space="preserve">Приложение № </w:t>
      </w:r>
      <w:r w:rsidR="00CA3C6E" w:rsidRPr="00C22D01">
        <w:rPr>
          <w:rFonts w:ascii="Times New Roman" w:hAnsi="Times New Roman" w:cs="Times New Roman"/>
          <w:sz w:val="24"/>
          <w:szCs w:val="24"/>
        </w:rPr>
        <w:t>4</w:t>
      </w:r>
    </w:p>
    <w:p w:rsidR="000D6318" w:rsidRPr="00C22D01" w:rsidRDefault="000D6318"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к постановлению </w:t>
      </w:r>
    </w:p>
    <w:p w:rsidR="00CA3C6E" w:rsidRPr="00C22D01" w:rsidRDefault="00CA3C6E" w:rsidP="00CA3C6E">
      <w:pPr>
        <w:ind w:left="5103"/>
        <w:jc w:val="right"/>
        <w:rPr>
          <w:rFonts w:ascii="Times New Roman" w:hAnsi="Times New Roman" w:cs="Times New Roman"/>
          <w:sz w:val="24"/>
          <w:szCs w:val="24"/>
        </w:rPr>
      </w:pPr>
      <w:r w:rsidRPr="00C22D01">
        <w:rPr>
          <w:rFonts w:ascii="Times New Roman" w:hAnsi="Times New Roman" w:cs="Times New Roman"/>
          <w:sz w:val="24"/>
          <w:szCs w:val="24"/>
        </w:rPr>
        <w:t>№39 от 25.09.2020</w:t>
      </w:r>
    </w:p>
    <w:p w:rsidR="00AB7DBA" w:rsidRPr="00C22D01" w:rsidRDefault="00AB7DBA" w:rsidP="00CA3C6E">
      <w:pPr>
        <w:pStyle w:val="a4"/>
        <w:jc w:val="right"/>
        <w:rPr>
          <w:rFonts w:ascii="Times New Roman" w:hAnsi="Times New Roman" w:cs="Times New Roman"/>
          <w:sz w:val="24"/>
          <w:szCs w:val="24"/>
        </w:rPr>
      </w:pPr>
    </w:p>
    <w:p w:rsidR="00352CFB" w:rsidRPr="00C22D01" w:rsidRDefault="00352CFB"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УТВЕРЖДАЮ</w:t>
      </w:r>
    </w:p>
    <w:p w:rsidR="00352CFB" w:rsidRPr="00C22D01" w:rsidRDefault="00352CFB"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______________________________ </w:t>
      </w:r>
    </w:p>
    <w:p w:rsidR="00352CFB" w:rsidRPr="00C22D01" w:rsidRDefault="00AB7DBA"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Глава сельсовета</w:t>
      </w:r>
      <w:r w:rsidR="00352CFB" w:rsidRPr="00C22D01">
        <w:rPr>
          <w:rFonts w:ascii="Times New Roman" w:hAnsi="Times New Roman" w:cs="Times New Roman"/>
          <w:sz w:val="24"/>
          <w:szCs w:val="24"/>
        </w:rPr>
        <w:t>,</w:t>
      </w:r>
    </w:p>
    <w:p w:rsidR="00352CFB" w:rsidRPr="00C22D01" w:rsidRDefault="00352CFB"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______________________________</w:t>
      </w:r>
    </w:p>
    <w:p w:rsidR="00352CFB" w:rsidRPr="00C22D01" w:rsidRDefault="00352CFB"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муниципального органа)</w:t>
      </w:r>
    </w:p>
    <w:p w:rsidR="00352CFB" w:rsidRPr="00C22D01" w:rsidRDefault="00352CFB" w:rsidP="00CA3C6E">
      <w:pPr>
        <w:pStyle w:val="a4"/>
        <w:jc w:val="right"/>
        <w:rPr>
          <w:rFonts w:ascii="Times New Roman" w:hAnsi="Times New Roman" w:cs="Times New Roman"/>
          <w:sz w:val="24"/>
          <w:szCs w:val="24"/>
        </w:rPr>
      </w:pPr>
    </w:p>
    <w:p w:rsidR="00352CFB" w:rsidRPr="00C22D01" w:rsidRDefault="00352CFB"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 xml:space="preserve">______________________________ </w:t>
      </w:r>
    </w:p>
    <w:p w:rsidR="00352CFB" w:rsidRPr="00C22D01" w:rsidRDefault="00352CFB"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(подпись)                      (расшифровка подписи)</w:t>
      </w:r>
    </w:p>
    <w:p w:rsidR="0065414D" w:rsidRPr="00C22D01" w:rsidRDefault="00352CFB" w:rsidP="00CA3C6E">
      <w:pPr>
        <w:pStyle w:val="a4"/>
        <w:jc w:val="right"/>
        <w:rPr>
          <w:rFonts w:ascii="Times New Roman" w:hAnsi="Times New Roman" w:cs="Times New Roman"/>
          <w:sz w:val="24"/>
          <w:szCs w:val="24"/>
        </w:rPr>
      </w:pPr>
      <w:r w:rsidRPr="00C22D01">
        <w:rPr>
          <w:rFonts w:ascii="Times New Roman" w:hAnsi="Times New Roman" w:cs="Times New Roman"/>
          <w:sz w:val="24"/>
          <w:szCs w:val="24"/>
        </w:rPr>
        <w:tab/>
      </w:r>
      <w:r w:rsidRPr="00C22D01">
        <w:rPr>
          <w:rFonts w:ascii="Times New Roman" w:hAnsi="Times New Roman" w:cs="Times New Roman"/>
          <w:sz w:val="24"/>
          <w:szCs w:val="24"/>
        </w:rPr>
        <w:tab/>
      </w:r>
      <w:r w:rsidR="00AB7DBA" w:rsidRPr="00C22D01">
        <w:rPr>
          <w:rFonts w:ascii="Times New Roman" w:hAnsi="Times New Roman" w:cs="Times New Roman"/>
          <w:sz w:val="24"/>
          <w:szCs w:val="24"/>
        </w:rPr>
        <w:tab/>
      </w:r>
      <w:r w:rsidR="00AB7DBA" w:rsidRPr="00C22D01">
        <w:rPr>
          <w:rFonts w:ascii="Times New Roman" w:hAnsi="Times New Roman" w:cs="Times New Roman"/>
          <w:sz w:val="24"/>
          <w:szCs w:val="24"/>
        </w:rPr>
        <w:tab/>
      </w:r>
      <w:r w:rsidR="00AB7DBA" w:rsidRPr="00C22D01">
        <w:rPr>
          <w:rFonts w:ascii="Times New Roman" w:hAnsi="Times New Roman" w:cs="Times New Roman"/>
          <w:sz w:val="24"/>
          <w:szCs w:val="24"/>
        </w:rPr>
        <w:tab/>
      </w:r>
      <w:r w:rsidR="00AB7DBA" w:rsidRPr="00C22D01">
        <w:rPr>
          <w:rFonts w:ascii="Times New Roman" w:hAnsi="Times New Roman" w:cs="Times New Roman"/>
          <w:sz w:val="24"/>
          <w:szCs w:val="24"/>
        </w:rPr>
        <w:tab/>
      </w:r>
      <w:r w:rsidR="00AB7DBA" w:rsidRPr="00C22D01">
        <w:rPr>
          <w:rFonts w:ascii="Times New Roman" w:hAnsi="Times New Roman" w:cs="Times New Roman"/>
          <w:sz w:val="24"/>
          <w:szCs w:val="24"/>
        </w:rPr>
        <w:tab/>
      </w:r>
      <w:r w:rsidR="00AB7DBA" w:rsidRPr="00C22D01">
        <w:rPr>
          <w:rFonts w:ascii="Times New Roman" w:hAnsi="Times New Roman" w:cs="Times New Roman"/>
          <w:sz w:val="24"/>
          <w:szCs w:val="24"/>
        </w:rPr>
        <w:tab/>
        <w:t>«___»____________ 20____г.</w:t>
      </w:r>
    </w:p>
    <w:p w:rsidR="00352CFB" w:rsidRPr="00C22D01" w:rsidRDefault="00352CFB" w:rsidP="00984326">
      <w:pPr>
        <w:pStyle w:val="a4"/>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АКТ</w:t>
      </w:r>
    </w:p>
    <w:p w:rsidR="00352CFB" w:rsidRPr="00C22D01" w:rsidRDefault="00352CFB" w:rsidP="0065414D">
      <w:pPr>
        <w:jc w:val="center"/>
        <w:rPr>
          <w:rFonts w:ascii="Times New Roman" w:hAnsi="Times New Roman" w:cs="Times New Roman"/>
          <w:spacing w:val="-4"/>
          <w:sz w:val="24"/>
          <w:szCs w:val="24"/>
        </w:rPr>
      </w:pPr>
      <w:r w:rsidRPr="00C22D01">
        <w:rPr>
          <w:rFonts w:ascii="Times New Roman" w:hAnsi="Times New Roman" w:cs="Times New Roman"/>
          <w:spacing w:val="-4"/>
          <w:sz w:val="24"/>
          <w:szCs w:val="24"/>
        </w:rPr>
        <w:t>возврата подарк</w:t>
      </w:r>
      <w:proofErr w:type="gramStart"/>
      <w:r w:rsidRPr="00C22D01">
        <w:rPr>
          <w:rFonts w:ascii="Times New Roman" w:hAnsi="Times New Roman" w:cs="Times New Roman"/>
          <w:spacing w:val="-4"/>
          <w:sz w:val="24"/>
          <w:szCs w:val="24"/>
        </w:rPr>
        <w:t>а(</w:t>
      </w:r>
      <w:proofErr w:type="spellStart"/>
      <w:proofErr w:type="gramEnd"/>
      <w:r w:rsidRPr="00C22D01">
        <w:rPr>
          <w:rFonts w:ascii="Times New Roman" w:hAnsi="Times New Roman" w:cs="Times New Roman"/>
          <w:spacing w:val="-4"/>
          <w:sz w:val="24"/>
          <w:szCs w:val="24"/>
        </w:rPr>
        <w:t>ов</w:t>
      </w:r>
      <w:proofErr w:type="spellEnd"/>
      <w:r w:rsidRPr="00C22D01">
        <w:rPr>
          <w:rFonts w:ascii="Times New Roman" w:hAnsi="Times New Roman" w:cs="Times New Roman"/>
          <w:spacing w:val="-4"/>
          <w:sz w:val="24"/>
          <w:szCs w:val="24"/>
        </w:rPr>
        <w:t>), полученного(</w:t>
      </w:r>
      <w:proofErr w:type="spellStart"/>
      <w:r w:rsidRPr="00C22D01">
        <w:rPr>
          <w:rFonts w:ascii="Times New Roman" w:hAnsi="Times New Roman" w:cs="Times New Roman"/>
          <w:spacing w:val="-4"/>
          <w:sz w:val="24"/>
          <w:szCs w:val="24"/>
        </w:rPr>
        <w:t>ых</w:t>
      </w:r>
      <w:proofErr w:type="spellEnd"/>
      <w:r w:rsidRPr="00C22D01">
        <w:rPr>
          <w:rFonts w:ascii="Times New Roman" w:hAnsi="Times New Roman" w:cs="Times New Roman"/>
          <w:spacing w:val="-4"/>
          <w:sz w:val="24"/>
          <w:szCs w:val="24"/>
        </w:rPr>
        <w:t>) лицом, замещающим муниципальную должность или должность муниципальной службы</w:t>
      </w:r>
      <w:r w:rsidRPr="00C22D01">
        <w:rPr>
          <w:rFonts w:ascii="Times New Roman" w:hAnsi="Times New Roman" w:cs="Times New Roman"/>
          <w:sz w:val="24"/>
          <w:szCs w:val="24"/>
        </w:rPr>
        <w:t>_____________________________________________________________________</w:t>
      </w:r>
    </w:p>
    <w:p w:rsidR="00352CFB" w:rsidRPr="00C22D01" w:rsidRDefault="00352CFB" w:rsidP="00352CFB">
      <w:pPr>
        <w:jc w:val="center"/>
        <w:rPr>
          <w:rFonts w:ascii="Times New Roman" w:hAnsi="Times New Roman" w:cs="Times New Roman"/>
          <w:sz w:val="24"/>
          <w:szCs w:val="24"/>
        </w:rPr>
      </w:pPr>
      <w:r w:rsidRPr="00C22D01">
        <w:rPr>
          <w:rFonts w:ascii="Times New Roman" w:hAnsi="Times New Roman" w:cs="Times New Roman"/>
          <w:sz w:val="24"/>
          <w:szCs w:val="24"/>
        </w:rPr>
        <w:t>(Наименование органа местного самоуправления, муниципального органа)</w:t>
      </w:r>
    </w:p>
    <w:p w:rsidR="00352CFB" w:rsidRPr="00C22D01" w:rsidRDefault="00352CFB" w:rsidP="00352CFB">
      <w:pPr>
        <w:jc w:val="both"/>
        <w:rPr>
          <w:rFonts w:ascii="Times New Roman" w:hAnsi="Times New Roman" w:cs="Times New Roman"/>
          <w:sz w:val="24"/>
          <w:szCs w:val="24"/>
        </w:rPr>
      </w:pPr>
      <w:r w:rsidRPr="00C22D01">
        <w:rPr>
          <w:rFonts w:ascii="Times New Roman" w:hAnsi="Times New Roman" w:cs="Times New Roman"/>
          <w:sz w:val="24"/>
          <w:szCs w:val="24"/>
        </w:rPr>
        <w:t>в связи с протокольными мероприятиями, служебными командировками и другими официальными мероприятиями</w:t>
      </w:r>
    </w:p>
    <w:p w:rsidR="00352CFB" w:rsidRPr="00C22D01" w:rsidRDefault="00352CFB" w:rsidP="00352CFB">
      <w:pPr>
        <w:jc w:val="both"/>
        <w:rPr>
          <w:rFonts w:ascii="Times New Roman" w:hAnsi="Times New Roman" w:cs="Times New Roman"/>
          <w:sz w:val="24"/>
          <w:szCs w:val="24"/>
        </w:rPr>
      </w:pPr>
      <w:r w:rsidRPr="00C22D01">
        <w:rPr>
          <w:rFonts w:ascii="Times New Roman" w:hAnsi="Times New Roman" w:cs="Times New Roman"/>
          <w:sz w:val="24"/>
          <w:szCs w:val="24"/>
        </w:rPr>
        <w:t>«___»___________20__г.</w:t>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t>№ _________</w:t>
      </w:r>
    </w:p>
    <w:p w:rsidR="00352CFB" w:rsidRPr="00C22D01" w:rsidRDefault="00352CFB" w:rsidP="00352CFB">
      <w:pPr>
        <w:jc w:val="both"/>
        <w:rPr>
          <w:rFonts w:ascii="Times New Roman" w:hAnsi="Times New Roman" w:cs="Times New Roman"/>
          <w:sz w:val="24"/>
          <w:szCs w:val="24"/>
        </w:rPr>
      </w:pPr>
      <w:r w:rsidRPr="00C22D01">
        <w:rPr>
          <w:rFonts w:ascii="Times New Roman" w:hAnsi="Times New Roman" w:cs="Times New Roman"/>
          <w:sz w:val="24"/>
          <w:szCs w:val="24"/>
        </w:rPr>
        <w:t xml:space="preserve">Материально ответственное лицо ________________________________________               </w:t>
      </w:r>
    </w:p>
    <w:p w:rsidR="00352CFB" w:rsidRPr="00C22D01" w:rsidRDefault="00352CFB" w:rsidP="00352CFB">
      <w:pPr>
        <w:jc w:val="both"/>
        <w:rPr>
          <w:rFonts w:ascii="Times New Roman" w:hAnsi="Times New Roman" w:cs="Times New Roman"/>
          <w:sz w:val="24"/>
          <w:szCs w:val="24"/>
        </w:rPr>
      </w:pPr>
      <w:r w:rsidRPr="00C22D01">
        <w:rPr>
          <w:rFonts w:ascii="Times New Roman" w:hAnsi="Times New Roman" w:cs="Times New Roman"/>
          <w:sz w:val="24"/>
          <w:szCs w:val="24"/>
        </w:rPr>
        <w:t xml:space="preserve">                                                    (Ф.И.О., должность, наименование уполномоченного органа) _____________________________________________________________________в соответствии с Гражданским кодексом Российской Федерации и Федеральным законом от 02.03.2007 № 25-ФЗ «О муниципальной службе Российской Федерации», а также на основании акта оценки имущества комиссии по поступлению и выбытию активов от «____» __________20___г., возвращает лицу _________________________________________________________________</w:t>
      </w:r>
    </w:p>
    <w:p w:rsidR="00352CFB" w:rsidRPr="00C22D01" w:rsidRDefault="0065414D" w:rsidP="00352CFB">
      <w:pPr>
        <w:jc w:val="both"/>
        <w:rPr>
          <w:rFonts w:ascii="Times New Roman" w:hAnsi="Times New Roman" w:cs="Times New Roman"/>
          <w:sz w:val="24"/>
          <w:szCs w:val="24"/>
        </w:rPr>
      </w:pPr>
      <w:r w:rsidRPr="00C22D01">
        <w:rPr>
          <w:rFonts w:ascii="Times New Roman" w:hAnsi="Times New Roman" w:cs="Times New Roman"/>
          <w:sz w:val="24"/>
          <w:szCs w:val="24"/>
        </w:rPr>
        <w:tab/>
      </w:r>
      <w:r w:rsidRPr="00C22D01">
        <w:rPr>
          <w:rFonts w:ascii="Times New Roman" w:hAnsi="Times New Roman" w:cs="Times New Roman"/>
          <w:sz w:val="24"/>
          <w:szCs w:val="24"/>
        </w:rPr>
        <w:tab/>
      </w:r>
      <w:r w:rsidRPr="00C22D01">
        <w:rPr>
          <w:rFonts w:ascii="Times New Roman" w:hAnsi="Times New Roman" w:cs="Times New Roman"/>
          <w:sz w:val="24"/>
          <w:szCs w:val="24"/>
        </w:rPr>
        <w:tab/>
      </w:r>
      <w:proofErr w:type="gramStart"/>
      <w:r w:rsidR="00352CFB" w:rsidRPr="00C22D01">
        <w:rPr>
          <w:rFonts w:ascii="Times New Roman" w:hAnsi="Times New Roman" w:cs="Times New Roman"/>
          <w:sz w:val="24"/>
          <w:szCs w:val="24"/>
        </w:rPr>
        <w:t xml:space="preserve">(Ф.И.О., полное наименование замещаемой должности, </w:t>
      </w:r>
      <w:proofErr w:type="gramEnd"/>
    </w:p>
    <w:p w:rsidR="00352CFB" w:rsidRPr="00C22D01" w:rsidRDefault="00352CFB" w:rsidP="00352CFB">
      <w:pPr>
        <w:jc w:val="both"/>
        <w:rPr>
          <w:rFonts w:ascii="Times New Roman" w:hAnsi="Times New Roman" w:cs="Times New Roman"/>
          <w:sz w:val="24"/>
          <w:szCs w:val="24"/>
        </w:rPr>
      </w:pPr>
      <w:r w:rsidRPr="00C22D01">
        <w:rPr>
          <w:rFonts w:ascii="Times New Roman" w:hAnsi="Times New Roman" w:cs="Times New Roman"/>
          <w:sz w:val="24"/>
          <w:szCs w:val="24"/>
        </w:rPr>
        <w:t>_____________________________________________________________________</w:t>
      </w:r>
    </w:p>
    <w:p w:rsidR="00352CFB" w:rsidRPr="00C22D01" w:rsidRDefault="00352CFB" w:rsidP="00352CFB">
      <w:pPr>
        <w:jc w:val="center"/>
        <w:rPr>
          <w:rFonts w:ascii="Times New Roman" w:hAnsi="Times New Roman" w:cs="Times New Roman"/>
          <w:sz w:val="24"/>
          <w:szCs w:val="24"/>
        </w:rPr>
      </w:pPr>
      <w:r w:rsidRPr="00C22D01">
        <w:rPr>
          <w:rFonts w:ascii="Times New Roman" w:hAnsi="Times New Roman" w:cs="Times New Roman"/>
          <w:sz w:val="24"/>
          <w:szCs w:val="24"/>
        </w:rPr>
        <w:t>муниципальной службы)</w:t>
      </w:r>
    </w:p>
    <w:p w:rsidR="00352CFB" w:rsidRPr="00C22D01" w:rsidRDefault="00352CFB" w:rsidP="00352CFB">
      <w:pPr>
        <w:jc w:val="both"/>
        <w:rPr>
          <w:rFonts w:ascii="Times New Roman" w:hAnsi="Times New Roman" w:cs="Times New Roman"/>
          <w:spacing w:val="-4"/>
          <w:sz w:val="24"/>
          <w:szCs w:val="24"/>
        </w:rPr>
      </w:pPr>
      <w:r w:rsidRPr="00C22D01">
        <w:rPr>
          <w:rFonts w:ascii="Times New Roman" w:hAnsi="Times New Roman" w:cs="Times New Roman"/>
          <w:spacing w:val="-4"/>
          <w:sz w:val="24"/>
          <w:szCs w:val="24"/>
        </w:rPr>
        <w:t>подаро</w:t>
      </w:r>
      <w:proofErr w:type="gramStart"/>
      <w:r w:rsidRPr="00C22D01">
        <w:rPr>
          <w:rFonts w:ascii="Times New Roman" w:hAnsi="Times New Roman" w:cs="Times New Roman"/>
          <w:spacing w:val="-4"/>
          <w:sz w:val="24"/>
          <w:szCs w:val="24"/>
        </w:rPr>
        <w:t>к(</w:t>
      </w:r>
      <w:proofErr w:type="gramEnd"/>
      <w:r w:rsidRPr="00C22D01">
        <w:rPr>
          <w:rFonts w:ascii="Times New Roman" w:hAnsi="Times New Roman" w:cs="Times New Roman"/>
          <w:spacing w:val="-4"/>
          <w:sz w:val="24"/>
          <w:szCs w:val="24"/>
        </w:rPr>
        <w:t>и) переданный(</w:t>
      </w:r>
      <w:proofErr w:type="spellStart"/>
      <w:r w:rsidRPr="00C22D01">
        <w:rPr>
          <w:rFonts w:ascii="Times New Roman" w:hAnsi="Times New Roman" w:cs="Times New Roman"/>
          <w:spacing w:val="-4"/>
          <w:sz w:val="24"/>
          <w:szCs w:val="24"/>
        </w:rPr>
        <w:t>ые</w:t>
      </w:r>
      <w:proofErr w:type="spellEnd"/>
      <w:r w:rsidRPr="00C22D01">
        <w:rPr>
          <w:rFonts w:ascii="Times New Roman" w:hAnsi="Times New Roman" w:cs="Times New Roman"/>
          <w:spacing w:val="-4"/>
          <w:sz w:val="24"/>
          <w:szCs w:val="24"/>
        </w:rPr>
        <w:t>) по акту приема-передачи подарка(</w:t>
      </w:r>
      <w:proofErr w:type="spellStart"/>
      <w:r w:rsidRPr="00C22D01">
        <w:rPr>
          <w:rFonts w:ascii="Times New Roman" w:hAnsi="Times New Roman" w:cs="Times New Roman"/>
          <w:spacing w:val="-4"/>
          <w:sz w:val="24"/>
          <w:szCs w:val="24"/>
        </w:rPr>
        <w:t>ов</w:t>
      </w:r>
      <w:proofErr w:type="spellEnd"/>
      <w:r w:rsidRPr="00C22D01">
        <w:rPr>
          <w:rFonts w:ascii="Times New Roman" w:hAnsi="Times New Roman" w:cs="Times New Roman"/>
          <w:spacing w:val="-4"/>
          <w:sz w:val="24"/>
          <w:szCs w:val="24"/>
        </w:rPr>
        <w:t>) от «___»__________20___г.</w:t>
      </w:r>
    </w:p>
    <w:p w:rsidR="00352CFB" w:rsidRPr="00C22D01" w:rsidRDefault="00352CFB" w:rsidP="00352CFB">
      <w:pPr>
        <w:jc w:val="both"/>
        <w:rPr>
          <w:rFonts w:ascii="Times New Roman" w:hAnsi="Times New Roman" w:cs="Times New Roman"/>
          <w:spacing w:val="-4"/>
          <w:sz w:val="24"/>
          <w:szCs w:val="24"/>
        </w:rPr>
      </w:pPr>
      <w:r w:rsidRPr="00C22D01">
        <w:rPr>
          <w:rFonts w:ascii="Times New Roman" w:hAnsi="Times New Roman" w:cs="Times New Roman"/>
          <w:spacing w:val="-4"/>
          <w:sz w:val="24"/>
          <w:szCs w:val="24"/>
        </w:rPr>
        <w:t>Сдал</w:t>
      </w:r>
      <w:proofErr w:type="gramStart"/>
      <w:r w:rsidRPr="00C22D01">
        <w:rPr>
          <w:rFonts w:ascii="Times New Roman" w:hAnsi="Times New Roman" w:cs="Times New Roman"/>
          <w:spacing w:val="-4"/>
          <w:sz w:val="24"/>
          <w:szCs w:val="24"/>
        </w:rPr>
        <w:tab/>
      </w:r>
      <w:r w:rsidRPr="00C22D01">
        <w:rPr>
          <w:rFonts w:ascii="Times New Roman" w:hAnsi="Times New Roman" w:cs="Times New Roman"/>
          <w:spacing w:val="-4"/>
          <w:sz w:val="24"/>
          <w:szCs w:val="24"/>
        </w:rPr>
        <w:tab/>
      </w:r>
      <w:r w:rsidRPr="00C22D01">
        <w:rPr>
          <w:rFonts w:ascii="Times New Roman" w:hAnsi="Times New Roman" w:cs="Times New Roman"/>
          <w:spacing w:val="-4"/>
          <w:sz w:val="24"/>
          <w:szCs w:val="24"/>
        </w:rPr>
        <w:tab/>
      </w:r>
      <w:r w:rsidRPr="00C22D01">
        <w:rPr>
          <w:rFonts w:ascii="Times New Roman" w:hAnsi="Times New Roman" w:cs="Times New Roman"/>
          <w:spacing w:val="-4"/>
          <w:sz w:val="24"/>
          <w:szCs w:val="24"/>
        </w:rPr>
        <w:tab/>
      </w:r>
      <w:r w:rsidRPr="00C22D01">
        <w:rPr>
          <w:rFonts w:ascii="Times New Roman" w:hAnsi="Times New Roman" w:cs="Times New Roman"/>
          <w:spacing w:val="-4"/>
          <w:sz w:val="24"/>
          <w:szCs w:val="24"/>
        </w:rPr>
        <w:tab/>
      </w:r>
      <w:r w:rsidRPr="00C22D01">
        <w:rPr>
          <w:rFonts w:ascii="Times New Roman" w:hAnsi="Times New Roman" w:cs="Times New Roman"/>
          <w:spacing w:val="-4"/>
          <w:sz w:val="24"/>
          <w:szCs w:val="24"/>
        </w:rPr>
        <w:tab/>
      </w:r>
      <w:r w:rsidRPr="00C22D01">
        <w:rPr>
          <w:rFonts w:ascii="Times New Roman" w:hAnsi="Times New Roman" w:cs="Times New Roman"/>
          <w:spacing w:val="-4"/>
          <w:sz w:val="24"/>
          <w:szCs w:val="24"/>
        </w:rPr>
        <w:tab/>
      </w:r>
      <w:r w:rsidRPr="00C22D01">
        <w:rPr>
          <w:rFonts w:ascii="Times New Roman" w:hAnsi="Times New Roman" w:cs="Times New Roman"/>
          <w:spacing w:val="-4"/>
          <w:sz w:val="24"/>
          <w:szCs w:val="24"/>
        </w:rPr>
        <w:tab/>
        <w:t>П</w:t>
      </w:r>
      <w:proofErr w:type="gramEnd"/>
      <w:r w:rsidRPr="00C22D01">
        <w:rPr>
          <w:rFonts w:ascii="Times New Roman" w:hAnsi="Times New Roman" w:cs="Times New Roman"/>
          <w:spacing w:val="-4"/>
          <w:sz w:val="24"/>
          <w:szCs w:val="24"/>
        </w:rPr>
        <w:t>ринял</w:t>
      </w:r>
    </w:p>
    <w:p w:rsidR="00352CFB" w:rsidRPr="00CA3C6E" w:rsidRDefault="00352CFB" w:rsidP="00352CFB">
      <w:pPr>
        <w:jc w:val="both"/>
        <w:rPr>
          <w:rFonts w:ascii="Times New Roman" w:hAnsi="Times New Roman" w:cs="Times New Roman"/>
          <w:spacing w:val="-4"/>
          <w:sz w:val="24"/>
          <w:szCs w:val="24"/>
        </w:rPr>
      </w:pPr>
    </w:p>
    <w:p w:rsidR="00352CFB" w:rsidRPr="00CA3C6E" w:rsidRDefault="00352CFB" w:rsidP="00352CFB">
      <w:pPr>
        <w:jc w:val="both"/>
        <w:rPr>
          <w:rFonts w:ascii="Times New Roman" w:hAnsi="Times New Roman" w:cs="Times New Roman"/>
          <w:spacing w:val="-4"/>
          <w:sz w:val="24"/>
          <w:szCs w:val="24"/>
        </w:rPr>
      </w:pPr>
      <w:r w:rsidRPr="00CA3C6E">
        <w:rPr>
          <w:rFonts w:ascii="Times New Roman" w:hAnsi="Times New Roman" w:cs="Times New Roman"/>
          <w:spacing w:val="-4"/>
          <w:sz w:val="24"/>
          <w:szCs w:val="24"/>
        </w:rPr>
        <w:t>__________________________</w:t>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t>__________________________</w:t>
      </w:r>
    </w:p>
    <w:p w:rsidR="005000D9" w:rsidRPr="00C22D01" w:rsidRDefault="00352CFB" w:rsidP="00C22D01">
      <w:pPr>
        <w:ind w:firstLine="720"/>
        <w:jc w:val="right"/>
        <w:rPr>
          <w:rFonts w:ascii="Times New Roman" w:hAnsi="Times New Roman" w:cs="Times New Roman"/>
          <w:spacing w:val="-4"/>
          <w:sz w:val="24"/>
          <w:szCs w:val="24"/>
        </w:rPr>
      </w:pPr>
      <w:proofErr w:type="gramStart"/>
      <w:r w:rsidRPr="00CA3C6E">
        <w:rPr>
          <w:rFonts w:ascii="Times New Roman" w:hAnsi="Times New Roman" w:cs="Times New Roman"/>
          <w:spacing w:val="-4"/>
          <w:sz w:val="24"/>
          <w:szCs w:val="24"/>
        </w:rPr>
        <w:t>(Ф.И.О., подпись)</w:t>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r>
      <w:r w:rsidRPr="00CA3C6E">
        <w:rPr>
          <w:rFonts w:ascii="Times New Roman" w:hAnsi="Times New Roman" w:cs="Times New Roman"/>
          <w:spacing w:val="-4"/>
          <w:sz w:val="24"/>
          <w:szCs w:val="24"/>
        </w:rPr>
        <w:tab/>
      </w:r>
      <w:r w:rsidR="0065414D" w:rsidRPr="00CA3C6E">
        <w:rPr>
          <w:rFonts w:ascii="Times New Roman" w:hAnsi="Times New Roman" w:cs="Times New Roman"/>
          <w:spacing w:val="-4"/>
          <w:sz w:val="24"/>
          <w:szCs w:val="24"/>
        </w:rPr>
        <w:t>(Ф.И.О., подпись</w:t>
      </w:r>
      <w:r w:rsidRPr="00CA3C6E">
        <w:rPr>
          <w:rFonts w:ascii="Times New Roman" w:hAnsi="Times New Roman" w:cs="Times New Roman"/>
          <w:spacing w:val="-4"/>
          <w:sz w:val="24"/>
          <w:szCs w:val="24"/>
        </w:rPr>
        <w:t xml:space="preserve">______________________________ </w:t>
      </w:r>
      <w:proofErr w:type="gramEnd"/>
    </w:p>
    <w:p w:rsidR="005000D9" w:rsidRPr="00CA3C6E" w:rsidRDefault="005000D9" w:rsidP="005000D9">
      <w:pPr>
        <w:pStyle w:val="a4"/>
        <w:rPr>
          <w:rFonts w:ascii="Times New Roman" w:hAnsi="Times New Roman" w:cs="Times New Roman"/>
          <w:sz w:val="24"/>
          <w:szCs w:val="24"/>
        </w:rPr>
      </w:pPr>
    </w:p>
    <w:p w:rsidR="000D6318" w:rsidRPr="00CA3C6E" w:rsidRDefault="000D6318" w:rsidP="000D6318">
      <w:pPr>
        <w:pStyle w:val="a4"/>
        <w:jc w:val="right"/>
        <w:rPr>
          <w:rFonts w:ascii="Times New Roman" w:hAnsi="Times New Roman" w:cs="Times New Roman"/>
          <w:sz w:val="24"/>
          <w:szCs w:val="24"/>
          <w:lang w:eastAsia="ru-RU"/>
        </w:rPr>
      </w:pPr>
      <w:r w:rsidRPr="00CA3C6E">
        <w:rPr>
          <w:rFonts w:ascii="Times New Roman" w:hAnsi="Times New Roman" w:cs="Times New Roman"/>
          <w:sz w:val="24"/>
          <w:szCs w:val="24"/>
          <w:lang w:eastAsia="ru-RU"/>
        </w:rPr>
        <w:t>Приложение  №</w:t>
      </w:r>
      <w:r w:rsidR="00CA3C6E">
        <w:rPr>
          <w:rFonts w:ascii="Times New Roman" w:hAnsi="Times New Roman" w:cs="Times New Roman"/>
          <w:sz w:val="24"/>
          <w:szCs w:val="24"/>
          <w:lang w:eastAsia="ru-RU"/>
        </w:rPr>
        <w:t>5</w:t>
      </w:r>
      <w:r w:rsidRPr="00CA3C6E">
        <w:rPr>
          <w:rFonts w:ascii="Times New Roman" w:hAnsi="Times New Roman" w:cs="Times New Roman"/>
          <w:sz w:val="24"/>
          <w:szCs w:val="24"/>
          <w:lang w:eastAsia="ru-RU"/>
        </w:rPr>
        <w:t xml:space="preserve"> </w:t>
      </w:r>
    </w:p>
    <w:p w:rsidR="000D6318" w:rsidRPr="00CA3C6E" w:rsidRDefault="000D6318" w:rsidP="000D6318">
      <w:pPr>
        <w:pStyle w:val="a4"/>
        <w:jc w:val="right"/>
        <w:rPr>
          <w:rFonts w:ascii="Times New Roman" w:hAnsi="Times New Roman" w:cs="Times New Roman"/>
          <w:sz w:val="24"/>
          <w:szCs w:val="24"/>
          <w:lang w:eastAsia="ru-RU"/>
        </w:rPr>
      </w:pPr>
      <w:r w:rsidRPr="00CA3C6E">
        <w:rPr>
          <w:rFonts w:ascii="Times New Roman" w:hAnsi="Times New Roman" w:cs="Times New Roman"/>
          <w:sz w:val="24"/>
          <w:szCs w:val="24"/>
          <w:lang w:eastAsia="ru-RU"/>
        </w:rPr>
        <w:t>к постановлению</w:t>
      </w:r>
    </w:p>
    <w:p w:rsidR="000D6318" w:rsidRPr="00CA3C6E" w:rsidRDefault="000D6318" w:rsidP="000D6318">
      <w:pPr>
        <w:ind w:left="5103"/>
        <w:jc w:val="right"/>
        <w:rPr>
          <w:rFonts w:ascii="Times New Roman" w:hAnsi="Times New Roman" w:cs="Times New Roman"/>
          <w:sz w:val="24"/>
          <w:szCs w:val="24"/>
        </w:rPr>
      </w:pPr>
      <w:r w:rsidRPr="00CA3C6E">
        <w:rPr>
          <w:rFonts w:ascii="Times New Roman" w:hAnsi="Times New Roman" w:cs="Times New Roman"/>
          <w:sz w:val="24"/>
          <w:szCs w:val="24"/>
        </w:rPr>
        <w:t>№39 от 25.09.2020</w:t>
      </w:r>
    </w:p>
    <w:p w:rsidR="005000D9" w:rsidRPr="00CA3C6E" w:rsidRDefault="005000D9" w:rsidP="005000D9">
      <w:pPr>
        <w:pStyle w:val="a8"/>
        <w:spacing w:line="276" w:lineRule="auto"/>
        <w:ind w:firstLine="567"/>
        <w:rPr>
          <w:b/>
          <w:sz w:val="24"/>
          <w:szCs w:val="24"/>
        </w:rPr>
      </w:pPr>
      <w:r w:rsidRPr="00CA3C6E">
        <w:rPr>
          <w:sz w:val="24"/>
          <w:szCs w:val="24"/>
        </w:rPr>
        <w:t xml:space="preserve"> </w:t>
      </w:r>
    </w:p>
    <w:p w:rsidR="005000D9" w:rsidRPr="00CA3C6E" w:rsidRDefault="005000D9" w:rsidP="005000D9">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 xml:space="preserve">ЖУРНАЛ УЧЕТА </w:t>
      </w:r>
    </w:p>
    <w:p w:rsidR="005000D9" w:rsidRPr="00CA3C6E" w:rsidRDefault="005000D9" w:rsidP="005000D9">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 xml:space="preserve">уведомлений о передаче подарков, полученных </w:t>
      </w:r>
      <w:r w:rsidR="008F105E">
        <w:rPr>
          <w:rFonts w:ascii="Times New Roman" w:eastAsia="Calibri" w:hAnsi="Times New Roman" w:cs="Times New Roman"/>
          <w:sz w:val="24"/>
          <w:szCs w:val="24"/>
        </w:rPr>
        <w:t>г</w:t>
      </w:r>
      <w:r w:rsidRPr="00CA3C6E">
        <w:rPr>
          <w:rFonts w:ascii="Times New Roman" w:eastAsia="Calibri" w:hAnsi="Times New Roman" w:cs="Times New Roman"/>
          <w:sz w:val="24"/>
          <w:szCs w:val="24"/>
        </w:rPr>
        <w:t xml:space="preserve">лавой </w:t>
      </w:r>
      <w:r w:rsidRPr="00CA3C6E">
        <w:rPr>
          <w:rFonts w:ascii="Times New Roman" w:hAnsi="Times New Roman" w:cs="Times New Roman"/>
          <w:sz w:val="24"/>
          <w:szCs w:val="24"/>
        </w:rPr>
        <w:t>Сорочелоговского сельсовета</w:t>
      </w:r>
      <w:r w:rsidRPr="00CA3C6E">
        <w:rPr>
          <w:rFonts w:ascii="Times New Roman" w:eastAsia="Calibri" w:hAnsi="Times New Roman" w:cs="Times New Roman"/>
          <w:sz w:val="24"/>
          <w:szCs w:val="24"/>
        </w:rPr>
        <w:t>, муниципальными служащими в связи с протокольными мероприятиями, служебными командировками и другими официальными мероприятиями</w:t>
      </w:r>
    </w:p>
    <w:p w:rsidR="005000D9" w:rsidRPr="00CA3C6E" w:rsidRDefault="005000D9" w:rsidP="005000D9">
      <w:pPr>
        <w:jc w:val="both"/>
        <w:rPr>
          <w:rFonts w:ascii="Times New Roman" w:eastAsia="Calibri" w:hAnsi="Times New Roman" w:cs="Times New Roman"/>
          <w:sz w:val="24"/>
          <w:szCs w:val="24"/>
        </w:rPr>
      </w:pPr>
    </w:p>
    <w:tbl>
      <w:tblPr>
        <w:tblW w:w="9923" w:type="dxa"/>
        <w:tblCellSpacing w:w="5" w:type="nil"/>
        <w:tblInd w:w="75" w:type="dxa"/>
        <w:tblLayout w:type="fixed"/>
        <w:tblCellMar>
          <w:left w:w="75" w:type="dxa"/>
          <w:right w:w="75" w:type="dxa"/>
        </w:tblCellMar>
        <w:tblLook w:val="0000"/>
      </w:tblPr>
      <w:tblGrid>
        <w:gridCol w:w="1385"/>
        <w:gridCol w:w="1876"/>
        <w:gridCol w:w="2382"/>
        <w:gridCol w:w="1984"/>
        <w:gridCol w:w="2296"/>
      </w:tblGrid>
      <w:tr w:rsidR="005000D9" w:rsidRPr="00CA3C6E" w:rsidTr="00561694">
        <w:trPr>
          <w:trHeight w:val="371"/>
          <w:tblCellSpacing w:w="5" w:type="nil"/>
        </w:trPr>
        <w:tc>
          <w:tcPr>
            <w:tcW w:w="3261" w:type="dxa"/>
            <w:gridSpan w:val="2"/>
            <w:tcBorders>
              <w:top w:val="single" w:sz="8" w:space="0" w:color="auto"/>
              <w:left w:val="single" w:sz="8" w:space="0" w:color="auto"/>
              <w:bottom w:val="single" w:sz="4" w:space="0" w:color="auto"/>
              <w:right w:val="single" w:sz="8" w:space="0" w:color="auto"/>
            </w:tcBorders>
          </w:tcPr>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Уведомление</w:t>
            </w:r>
          </w:p>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зарегистрировано</w:t>
            </w:r>
          </w:p>
        </w:tc>
        <w:tc>
          <w:tcPr>
            <w:tcW w:w="2382" w:type="dxa"/>
            <w:vMerge w:val="restart"/>
            <w:tcBorders>
              <w:top w:val="single" w:sz="8" w:space="0" w:color="auto"/>
              <w:left w:val="single" w:sz="8" w:space="0" w:color="auto"/>
              <w:right w:val="single" w:sz="8" w:space="0" w:color="auto"/>
            </w:tcBorders>
          </w:tcPr>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Ф.И.О.,</w:t>
            </w:r>
          </w:p>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должность лица, подавшего  заявление</w:t>
            </w:r>
          </w:p>
        </w:tc>
        <w:tc>
          <w:tcPr>
            <w:tcW w:w="1984" w:type="dxa"/>
            <w:vMerge w:val="restart"/>
            <w:tcBorders>
              <w:top w:val="single" w:sz="8" w:space="0" w:color="auto"/>
              <w:left w:val="single" w:sz="8" w:space="0" w:color="auto"/>
              <w:right w:val="single" w:sz="8" w:space="0" w:color="auto"/>
            </w:tcBorders>
          </w:tcPr>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Примечание</w:t>
            </w:r>
          </w:p>
        </w:tc>
        <w:tc>
          <w:tcPr>
            <w:tcW w:w="2296" w:type="dxa"/>
            <w:vMerge w:val="restart"/>
            <w:tcBorders>
              <w:top w:val="single" w:sz="8" w:space="0" w:color="auto"/>
              <w:left w:val="single" w:sz="8" w:space="0" w:color="auto"/>
              <w:right w:val="single" w:sz="8" w:space="0" w:color="auto"/>
            </w:tcBorders>
          </w:tcPr>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Подпись лица,</w:t>
            </w:r>
          </w:p>
          <w:p w:rsidR="005000D9" w:rsidRPr="00CA3C6E" w:rsidRDefault="005000D9" w:rsidP="00561694">
            <w:pPr>
              <w:ind w:left="1" w:hanging="1"/>
              <w:jc w:val="center"/>
              <w:rPr>
                <w:rFonts w:ascii="Times New Roman" w:eastAsia="Calibri" w:hAnsi="Times New Roman" w:cs="Times New Roman"/>
                <w:sz w:val="24"/>
                <w:szCs w:val="24"/>
              </w:rPr>
            </w:pPr>
            <w:proofErr w:type="gramStart"/>
            <w:r w:rsidRPr="00CA3C6E">
              <w:rPr>
                <w:rFonts w:ascii="Times New Roman" w:eastAsia="Calibri" w:hAnsi="Times New Roman" w:cs="Times New Roman"/>
                <w:sz w:val="24"/>
                <w:szCs w:val="24"/>
              </w:rPr>
              <w:t>принявшего</w:t>
            </w:r>
            <w:proofErr w:type="gramEnd"/>
          </w:p>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уведомление, его</w:t>
            </w:r>
          </w:p>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должность</w:t>
            </w:r>
          </w:p>
        </w:tc>
      </w:tr>
      <w:tr w:rsidR="005000D9" w:rsidRPr="00CA3C6E" w:rsidTr="00561694">
        <w:trPr>
          <w:trHeight w:val="400"/>
          <w:tblCellSpacing w:w="5" w:type="nil"/>
        </w:trPr>
        <w:tc>
          <w:tcPr>
            <w:tcW w:w="1385" w:type="dxa"/>
            <w:tcBorders>
              <w:top w:val="single" w:sz="4" w:space="0" w:color="auto"/>
              <w:left w:val="single" w:sz="8" w:space="0" w:color="auto"/>
              <w:bottom w:val="single" w:sz="4" w:space="0" w:color="auto"/>
              <w:right w:val="single" w:sz="4" w:space="0" w:color="auto"/>
            </w:tcBorders>
          </w:tcPr>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входящий</w:t>
            </w:r>
          </w:p>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w:t>
            </w:r>
          </w:p>
        </w:tc>
        <w:tc>
          <w:tcPr>
            <w:tcW w:w="1876" w:type="dxa"/>
            <w:tcBorders>
              <w:top w:val="single" w:sz="4" w:space="0" w:color="auto"/>
              <w:left w:val="single" w:sz="4" w:space="0" w:color="auto"/>
              <w:bottom w:val="single" w:sz="4" w:space="0" w:color="auto"/>
              <w:right w:val="single" w:sz="4" w:space="0" w:color="auto"/>
            </w:tcBorders>
          </w:tcPr>
          <w:p w:rsidR="005000D9" w:rsidRPr="00CA3C6E" w:rsidRDefault="005000D9" w:rsidP="00561694">
            <w:pPr>
              <w:jc w:val="center"/>
              <w:rPr>
                <w:rFonts w:ascii="Times New Roman" w:eastAsia="Calibri" w:hAnsi="Times New Roman" w:cs="Times New Roman"/>
                <w:sz w:val="24"/>
                <w:szCs w:val="24"/>
              </w:rPr>
            </w:pPr>
            <w:r w:rsidRPr="00CA3C6E">
              <w:rPr>
                <w:rFonts w:ascii="Times New Roman" w:eastAsia="Calibri" w:hAnsi="Times New Roman" w:cs="Times New Roman"/>
                <w:sz w:val="24"/>
                <w:szCs w:val="24"/>
              </w:rPr>
              <w:t>дата регистрации</w:t>
            </w:r>
          </w:p>
        </w:tc>
        <w:tc>
          <w:tcPr>
            <w:tcW w:w="2382" w:type="dxa"/>
            <w:vMerge/>
            <w:tcBorders>
              <w:left w:val="single" w:sz="4" w:space="0" w:color="auto"/>
              <w:bottom w:val="single" w:sz="4" w:space="0" w:color="auto"/>
              <w:right w:val="single" w:sz="4" w:space="0" w:color="auto"/>
            </w:tcBorders>
          </w:tcPr>
          <w:p w:rsidR="005000D9" w:rsidRPr="00CA3C6E" w:rsidRDefault="005000D9" w:rsidP="00561694">
            <w:pPr>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000D9" w:rsidRPr="00CA3C6E" w:rsidRDefault="005000D9" w:rsidP="00561694">
            <w:pPr>
              <w:rPr>
                <w:rFonts w:ascii="Times New Roman" w:eastAsia="Calibri" w:hAnsi="Times New Roman" w:cs="Times New Roman"/>
                <w:sz w:val="24"/>
                <w:szCs w:val="24"/>
              </w:rPr>
            </w:pPr>
          </w:p>
        </w:tc>
        <w:tc>
          <w:tcPr>
            <w:tcW w:w="2296" w:type="dxa"/>
            <w:vMerge/>
            <w:tcBorders>
              <w:left w:val="single" w:sz="4" w:space="0" w:color="auto"/>
              <w:bottom w:val="single" w:sz="4" w:space="0" w:color="auto"/>
              <w:right w:val="single" w:sz="8" w:space="0" w:color="auto"/>
            </w:tcBorders>
          </w:tcPr>
          <w:p w:rsidR="005000D9" w:rsidRPr="00CA3C6E" w:rsidRDefault="005000D9" w:rsidP="00561694">
            <w:pPr>
              <w:rPr>
                <w:rFonts w:ascii="Times New Roman" w:eastAsia="Calibri" w:hAnsi="Times New Roman" w:cs="Times New Roman"/>
                <w:sz w:val="24"/>
                <w:szCs w:val="24"/>
              </w:rPr>
            </w:pPr>
          </w:p>
        </w:tc>
      </w:tr>
      <w:tr w:rsidR="005000D9" w:rsidRPr="00CA3C6E" w:rsidTr="00561694">
        <w:trPr>
          <w:tblCellSpacing w:w="5" w:type="nil"/>
        </w:trPr>
        <w:tc>
          <w:tcPr>
            <w:tcW w:w="1385" w:type="dxa"/>
            <w:tcBorders>
              <w:top w:val="single" w:sz="4" w:space="0" w:color="auto"/>
              <w:left w:val="single" w:sz="8" w:space="0" w:color="auto"/>
              <w:bottom w:val="single" w:sz="4" w:space="0" w:color="auto"/>
              <w:right w:val="single" w:sz="4" w:space="0" w:color="auto"/>
            </w:tcBorders>
          </w:tcPr>
          <w:p w:rsidR="005000D9" w:rsidRPr="00CA3C6E" w:rsidRDefault="005000D9" w:rsidP="00561694">
            <w:pPr>
              <w:jc w:val="both"/>
              <w:rPr>
                <w:rFonts w:ascii="Times New Roman" w:eastAsia="Calibri"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tcPr>
          <w:p w:rsidR="005000D9" w:rsidRPr="00CA3C6E" w:rsidRDefault="005000D9" w:rsidP="00561694">
            <w:pPr>
              <w:jc w:val="both"/>
              <w:rPr>
                <w:rFonts w:ascii="Times New Roman" w:eastAsia="Calibri"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5000D9" w:rsidRPr="00CA3C6E" w:rsidRDefault="005000D9" w:rsidP="00561694">
            <w:pPr>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00D9" w:rsidRPr="00CA3C6E" w:rsidRDefault="005000D9" w:rsidP="00561694">
            <w:pPr>
              <w:jc w:val="both"/>
              <w:rPr>
                <w:rFonts w:ascii="Times New Roman" w:eastAsia="Calibri" w:hAnsi="Times New Roman" w:cs="Times New Roman"/>
                <w:sz w:val="24"/>
                <w:szCs w:val="24"/>
              </w:rPr>
            </w:pPr>
          </w:p>
        </w:tc>
        <w:tc>
          <w:tcPr>
            <w:tcW w:w="2296" w:type="dxa"/>
            <w:tcBorders>
              <w:top w:val="single" w:sz="4" w:space="0" w:color="auto"/>
              <w:left w:val="single" w:sz="4" w:space="0" w:color="auto"/>
              <w:bottom w:val="single" w:sz="4" w:space="0" w:color="auto"/>
              <w:right w:val="single" w:sz="8" w:space="0" w:color="auto"/>
            </w:tcBorders>
          </w:tcPr>
          <w:p w:rsidR="005000D9" w:rsidRPr="00CA3C6E" w:rsidRDefault="005000D9" w:rsidP="00561694">
            <w:pPr>
              <w:jc w:val="both"/>
              <w:rPr>
                <w:rFonts w:ascii="Times New Roman" w:eastAsia="Calibri" w:hAnsi="Times New Roman" w:cs="Times New Roman"/>
                <w:sz w:val="24"/>
                <w:szCs w:val="24"/>
              </w:rPr>
            </w:pPr>
          </w:p>
        </w:tc>
      </w:tr>
      <w:tr w:rsidR="005000D9" w:rsidRPr="00CA3C6E" w:rsidTr="00561694">
        <w:trPr>
          <w:tblCellSpacing w:w="5" w:type="nil"/>
        </w:trPr>
        <w:tc>
          <w:tcPr>
            <w:tcW w:w="1385" w:type="dxa"/>
            <w:tcBorders>
              <w:top w:val="single" w:sz="4" w:space="0" w:color="auto"/>
              <w:left w:val="single" w:sz="8" w:space="0" w:color="auto"/>
              <w:bottom w:val="single" w:sz="8" w:space="0" w:color="auto"/>
              <w:right w:val="single" w:sz="4" w:space="0" w:color="auto"/>
            </w:tcBorders>
          </w:tcPr>
          <w:p w:rsidR="005000D9" w:rsidRPr="00CA3C6E" w:rsidRDefault="005000D9" w:rsidP="00561694">
            <w:pPr>
              <w:jc w:val="both"/>
              <w:rPr>
                <w:rFonts w:ascii="Times New Roman" w:eastAsia="Calibri" w:hAnsi="Times New Roman" w:cs="Times New Roman"/>
                <w:sz w:val="24"/>
                <w:szCs w:val="24"/>
              </w:rPr>
            </w:pPr>
          </w:p>
        </w:tc>
        <w:tc>
          <w:tcPr>
            <w:tcW w:w="1876" w:type="dxa"/>
            <w:tcBorders>
              <w:top w:val="single" w:sz="4" w:space="0" w:color="auto"/>
              <w:left w:val="single" w:sz="4" w:space="0" w:color="auto"/>
              <w:bottom w:val="single" w:sz="8" w:space="0" w:color="auto"/>
              <w:right w:val="single" w:sz="4" w:space="0" w:color="auto"/>
            </w:tcBorders>
          </w:tcPr>
          <w:p w:rsidR="005000D9" w:rsidRPr="00CA3C6E" w:rsidRDefault="005000D9" w:rsidP="00561694">
            <w:pPr>
              <w:jc w:val="both"/>
              <w:rPr>
                <w:rFonts w:ascii="Times New Roman" w:eastAsia="Calibri" w:hAnsi="Times New Roman" w:cs="Times New Roman"/>
                <w:sz w:val="24"/>
                <w:szCs w:val="24"/>
              </w:rPr>
            </w:pPr>
          </w:p>
        </w:tc>
        <w:tc>
          <w:tcPr>
            <w:tcW w:w="2382" w:type="dxa"/>
            <w:tcBorders>
              <w:top w:val="single" w:sz="4" w:space="0" w:color="auto"/>
              <w:left w:val="single" w:sz="4" w:space="0" w:color="auto"/>
              <w:bottom w:val="single" w:sz="8" w:space="0" w:color="auto"/>
              <w:right w:val="single" w:sz="4" w:space="0" w:color="auto"/>
            </w:tcBorders>
          </w:tcPr>
          <w:p w:rsidR="005000D9" w:rsidRPr="00CA3C6E" w:rsidRDefault="005000D9" w:rsidP="00561694">
            <w:pPr>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8" w:space="0" w:color="auto"/>
              <w:right w:val="single" w:sz="4" w:space="0" w:color="auto"/>
            </w:tcBorders>
          </w:tcPr>
          <w:p w:rsidR="005000D9" w:rsidRPr="00CA3C6E" w:rsidRDefault="005000D9" w:rsidP="00561694">
            <w:pPr>
              <w:jc w:val="both"/>
              <w:rPr>
                <w:rFonts w:ascii="Times New Roman" w:eastAsia="Calibri" w:hAnsi="Times New Roman" w:cs="Times New Roman"/>
                <w:sz w:val="24"/>
                <w:szCs w:val="24"/>
              </w:rPr>
            </w:pPr>
          </w:p>
        </w:tc>
        <w:tc>
          <w:tcPr>
            <w:tcW w:w="2296" w:type="dxa"/>
            <w:tcBorders>
              <w:top w:val="single" w:sz="4" w:space="0" w:color="auto"/>
              <w:left w:val="single" w:sz="4" w:space="0" w:color="auto"/>
              <w:bottom w:val="single" w:sz="8" w:space="0" w:color="auto"/>
              <w:right w:val="single" w:sz="8" w:space="0" w:color="auto"/>
            </w:tcBorders>
          </w:tcPr>
          <w:p w:rsidR="005000D9" w:rsidRPr="00CA3C6E" w:rsidRDefault="005000D9" w:rsidP="00561694">
            <w:pPr>
              <w:jc w:val="both"/>
              <w:rPr>
                <w:rFonts w:ascii="Times New Roman" w:eastAsia="Calibri" w:hAnsi="Times New Roman" w:cs="Times New Roman"/>
                <w:sz w:val="24"/>
                <w:szCs w:val="24"/>
              </w:rPr>
            </w:pPr>
          </w:p>
        </w:tc>
      </w:tr>
      <w:tr w:rsidR="005000D9" w:rsidRPr="00CA3C6E" w:rsidTr="00561694">
        <w:trPr>
          <w:tblCellSpacing w:w="5" w:type="nil"/>
        </w:trPr>
        <w:tc>
          <w:tcPr>
            <w:tcW w:w="1385" w:type="dxa"/>
            <w:tcBorders>
              <w:left w:val="single" w:sz="8" w:space="0" w:color="auto"/>
              <w:bottom w:val="single" w:sz="8" w:space="0" w:color="auto"/>
              <w:right w:val="single" w:sz="8" w:space="0" w:color="auto"/>
            </w:tcBorders>
          </w:tcPr>
          <w:p w:rsidR="005000D9" w:rsidRPr="00CA3C6E" w:rsidRDefault="005000D9" w:rsidP="00561694">
            <w:pPr>
              <w:jc w:val="both"/>
              <w:rPr>
                <w:rFonts w:ascii="Times New Roman" w:eastAsia="Calibri" w:hAnsi="Times New Roman" w:cs="Times New Roman"/>
                <w:sz w:val="24"/>
                <w:szCs w:val="24"/>
              </w:rPr>
            </w:pPr>
          </w:p>
        </w:tc>
        <w:tc>
          <w:tcPr>
            <w:tcW w:w="1876" w:type="dxa"/>
            <w:tcBorders>
              <w:left w:val="single" w:sz="8" w:space="0" w:color="auto"/>
              <w:bottom w:val="single" w:sz="8" w:space="0" w:color="auto"/>
              <w:right w:val="single" w:sz="8" w:space="0" w:color="auto"/>
            </w:tcBorders>
          </w:tcPr>
          <w:p w:rsidR="005000D9" w:rsidRPr="00CA3C6E" w:rsidRDefault="005000D9" w:rsidP="00561694">
            <w:pPr>
              <w:jc w:val="both"/>
              <w:rPr>
                <w:rFonts w:ascii="Times New Roman" w:eastAsia="Calibri" w:hAnsi="Times New Roman" w:cs="Times New Roman"/>
                <w:sz w:val="24"/>
                <w:szCs w:val="24"/>
              </w:rPr>
            </w:pPr>
          </w:p>
        </w:tc>
        <w:tc>
          <w:tcPr>
            <w:tcW w:w="2382" w:type="dxa"/>
            <w:tcBorders>
              <w:left w:val="single" w:sz="8" w:space="0" w:color="auto"/>
              <w:bottom w:val="single" w:sz="8" w:space="0" w:color="auto"/>
              <w:right w:val="single" w:sz="8" w:space="0" w:color="auto"/>
            </w:tcBorders>
          </w:tcPr>
          <w:p w:rsidR="005000D9" w:rsidRPr="00CA3C6E" w:rsidRDefault="005000D9" w:rsidP="00561694">
            <w:pPr>
              <w:jc w:val="both"/>
              <w:rPr>
                <w:rFonts w:ascii="Times New Roman" w:eastAsia="Calibri" w:hAnsi="Times New Roman" w:cs="Times New Roman"/>
                <w:sz w:val="24"/>
                <w:szCs w:val="24"/>
              </w:rPr>
            </w:pPr>
          </w:p>
        </w:tc>
        <w:tc>
          <w:tcPr>
            <w:tcW w:w="1984" w:type="dxa"/>
            <w:tcBorders>
              <w:left w:val="single" w:sz="8" w:space="0" w:color="auto"/>
              <w:bottom w:val="single" w:sz="8" w:space="0" w:color="auto"/>
              <w:right w:val="single" w:sz="8" w:space="0" w:color="auto"/>
            </w:tcBorders>
          </w:tcPr>
          <w:p w:rsidR="005000D9" w:rsidRPr="00CA3C6E" w:rsidRDefault="005000D9" w:rsidP="00561694">
            <w:pPr>
              <w:jc w:val="both"/>
              <w:rPr>
                <w:rFonts w:ascii="Times New Roman" w:eastAsia="Calibri" w:hAnsi="Times New Roman" w:cs="Times New Roman"/>
                <w:sz w:val="24"/>
                <w:szCs w:val="24"/>
              </w:rPr>
            </w:pPr>
          </w:p>
        </w:tc>
        <w:tc>
          <w:tcPr>
            <w:tcW w:w="2296" w:type="dxa"/>
            <w:tcBorders>
              <w:left w:val="single" w:sz="8" w:space="0" w:color="auto"/>
              <w:bottom w:val="single" w:sz="8" w:space="0" w:color="auto"/>
              <w:right w:val="single" w:sz="8" w:space="0" w:color="auto"/>
            </w:tcBorders>
          </w:tcPr>
          <w:p w:rsidR="005000D9" w:rsidRPr="00CA3C6E" w:rsidRDefault="005000D9" w:rsidP="00561694">
            <w:pPr>
              <w:jc w:val="both"/>
              <w:rPr>
                <w:rFonts w:ascii="Times New Roman" w:eastAsia="Calibri" w:hAnsi="Times New Roman" w:cs="Times New Roman"/>
                <w:sz w:val="24"/>
                <w:szCs w:val="24"/>
              </w:rPr>
            </w:pPr>
          </w:p>
        </w:tc>
      </w:tr>
    </w:tbl>
    <w:p w:rsidR="005000D9" w:rsidRPr="005000D9" w:rsidRDefault="005000D9" w:rsidP="005000D9">
      <w:pPr>
        <w:pStyle w:val="a8"/>
        <w:spacing w:line="276" w:lineRule="auto"/>
        <w:ind w:firstLine="567"/>
        <w:rPr>
          <w:sz w:val="24"/>
          <w:szCs w:val="24"/>
        </w:rPr>
      </w:pPr>
    </w:p>
    <w:p w:rsidR="005000D9" w:rsidRPr="005000D9" w:rsidRDefault="005000D9" w:rsidP="005000D9">
      <w:pPr>
        <w:pStyle w:val="a8"/>
        <w:spacing w:line="276" w:lineRule="auto"/>
        <w:ind w:firstLine="567"/>
        <w:rPr>
          <w:sz w:val="24"/>
          <w:szCs w:val="24"/>
        </w:rPr>
      </w:pPr>
    </w:p>
    <w:p w:rsidR="005000D9" w:rsidRPr="005000D9" w:rsidRDefault="005000D9" w:rsidP="005000D9">
      <w:pPr>
        <w:pStyle w:val="a8"/>
        <w:spacing w:line="276" w:lineRule="auto"/>
        <w:ind w:firstLine="567"/>
        <w:rPr>
          <w:sz w:val="24"/>
          <w:szCs w:val="24"/>
        </w:rPr>
      </w:pPr>
    </w:p>
    <w:p w:rsidR="005000D9" w:rsidRPr="005000D9" w:rsidRDefault="005000D9" w:rsidP="005000D9">
      <w:pPr>
        <w:pStyle w:val="a8"/>
        <w:spacing w:line="276" w:lineRule="auto"/>
        <w:ind w:firstLine="567"/>
        <w:rPr>
          <w:sz w:val="24"/>
          <w:szCs w:val="24"/>
        </w:rPr>
      </w:pPr>
    </w:p>
    <w:p w:rsidR="005000D9" w:rsidRPr="005000D9" w:rsidRDefault="005000D9" w:rsidP="005000D9">
      <w:pPr>
        <w:pStyle w:val="a8"/>
        <w:spacing w:line="276" w:lineRule="auto"/>
        <w:ind w:firstLine="567"/>
        <w:rPr>
          <w:sz w:val="24"/>
          <w:szCs w:val="24"/>
        </w:rPr>
      </w:pPr>
    </w:p>
    <w:p w:rsidR="005000D9" w:rsidRPr="005000D9" w:rsidRDefault="005000D9" w:rsidP="005000D9">
      <w:pPr>
        <w:pStyle w:val="a8"/>
        <w:spacing w:line="276" w:lineRule="auto"/>
        <w:ind w:firstLine="567"/>
        <w:rPr>
          <w:sz w:val="24"/>
          <w:szCs w:val="24"/>
        </w:rPr>
      </w:pPr>
    </w:p>
    <w:p w:rsidR="005000D9" w:rsidRPr="005000D9" w:rsidRDefault="005000D9" w:rsidP="005000D9">
      <w:pPr>
        <w:pStyle w:val="a8"/>
        <w:spacing w:line="276" w:lineRule="auto"/>
        <w:ind w:firstLine="567"/>
        <w:rPr>
          <w:sz w:val="24"/>
          <w:szCs w:val="24"/>
        </w:rPr>
      </w:pPr>
    </w:p>
    <w:p w:rsidR="005000D9" w:rsidRPr="005000D9" w:rsidRDefault="005000D9" w:rsidP="005000D9">
      <w:pPr>
        <w:pStyle w:val="a8"/>
        <w:spacing w:line="276" w:lineRule="auto"/>
        <w:ind w:firstLine="567"/>
        <w:rPr>
          <w:sz w:val="24"/>
          <w:szCs w:val="24"/>
        </w:rPr>
      </w:pPr>
    </w:p>
    <w:p w:rsidR="005000D9" w:rsidRPr="005000D9" w:rsidRDefault="005000D9" w:rsidP="005000D9">
      <w:pPr>
        <w:pStyle w:val="a4"/>
        <w:rPr>
          <w:rFonts w:ascii="Times New Roman" w:hAnsi="Times New Roman" w:cs="Times New Roman"/>
          <w:sz w:val="24"/>
          <w:szCs w:val="24"/>
        </w:rPr>
      </w:pPr>
    </w:p>
    <w:p w:rsidR="005000D9" w:rsidRPr="005000D9" w:rsidRDefault="005000D9" w:rsidP="005000D9">
      <w:pPr>
        <w:pStyle w:val="a4"/>
        <w:rPr>
          <w:rFonts w:ascii="Times New Roman" w:hAnsi="Times New Roman" w:cs="Times New Roman"/>
          <w:sz w:val="24"/>
          <w:szCs w:val="24"/>
        </w:rPr>
      </w:pPr>
    </w:p>
    <w:p w:rsidR="005000D9" w:rsidRDefault="005000D9" w:rsidP="005000D9">
      <w:pPr>
        <w:pStyle w:val="a4"/>
        <w:rPr>
          <w:rFonts w:ascii="Times New Roman" w:hAnsi="Times New Roman" w:cs="Times New Roman"/>
          <w:sz w:val="24"/>
          <w:szCs w:val="24"/>
        </w:rPr>
      </w:pPr>
    </w:p>
    <w:p w:rsidR="005000D9" w:rsidRDefault="005000D9" w:rsidP="005000D9">
      <w:pPr>
        <w:pStyle w:val="a4"/>
        <w:rPr>
          <w:rFonts w:ascii="Times New Roman" w:hAnsi="Times New Roman" w:cs="Times New Roman"/>
          <w:sz w:val="24"/>
          <w:szCs w:val="24"/>
        </w:rPr>
      </w:pPr>
    </w:p>
    <w:p w:rsidR="005000D9" w:rsidRDefault="005000D9" w:rsidP="005000D9">
      <w:pPr>
        <w:pStyle w:val="a4"/>
        <w:rPr>
          <w:rFonts w:ascii="Times New Roman" w:hAnsi="Times New Roman" w:cs="Times New Roman"/>
          <w:sz w:val="24"/>
          <w:szCs w:val="24"/>
        </w:rPr>
      </w:pPr>
    </w:p>
    <w:p w:rsidR="005000D9" w:rsidRDefault="005000D9" w:rsidP="005000D9">
      <w:pPr>
        <w:pStyle w:val="a4"/>
        <w:rPr>
          <w:rFonts w:ascii="Times New Roman" w:hAnsi="Times New Roman" w:cs="Times New Roman"/>
          <w:sz w:val="24"/>
          <w:szCs w:val="24"/>
        </w:rPr>
      </w:pPr>
    </w:p>
    <w:p w:rsidR="005000D9" w:rsidRDefault="005000D9" w:rsidP="005000D9">
      <w:pPr>
        <w:pStyle w:val="a4"/>
        <w:rPr>
          <w:rFonts w:ascii="Times New Roman" w:hAnsi="Times New Roman" w:cs="Times New Roman"/>
          <w:sz w:val="24"/>
          <w:szCs w:val="24"/>
        </w:rPr>
      </w:pPr>
    </w:p>
    <w:p w:rsidR="005000D9" w:rsidRDefault="005000D9" w:rsidP="005000D9">
      <w:pPr>
        <w:pStyle w:val="a4"/>
        <w:rPr>
          <w:rFonts w:ascii="Times New Roman" w:hAnsi="Times New Roman" w:cs="Times New Roman"/>
          <w:sz w:val="24"/>
          <w:szCs w:val="24"/>
        </w:rPr>
      </w:pPr>
    </w:p>
    <w:p w:rsidR="005000D9" w:rsidRPr="005000D9" w:rsidRDefault="005000D9" w:rsidP="005000D9">
      <w:pPr>
        <w:pStyle w:val="a4"/>
        <w:rPr>
          <w:rFonts w:ascii="Times New Roman" w:hAnsi="Times New Roman" w:cs="Times New Roman"/>
          <w:sz w:val="24"/>
          <w:szCs w:val="24"/>
        </w:rPr>
      </w:pPr>
    </w:p>
    <w:sectPr w:rsidR="005000D9" w:rsidRPr="005000D9" w:rsidSect="00AB7DBA">
      <w:pgSz w:w="11906" w:h="16838"/>
      <w:pgMar w:top="1134" w:right="1134"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7CDD"/>
    <w:multiLevelType w:val="hybridMultilevel"/>
    <w:tmpl w:val="598A7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642DFD"/>
    <w:multiLevelType w:val="hybridMultilevel"/>
    <w:tmpl w:val="ADBECF7A"/>
    <w:lvl w:ilvl="0" w:tplc="14CE87E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78604B"/>
    <w:multiLevelType w:val="multilevel"/>
    <w:tmpl w:val="9D3C914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874"/>
    <w:rsid w:val="00074EA3"/>
    <w:rsid w:val="000864A2"/>
    <w:rsid w:val="000D6318"/>
    <w:rsid w:val="000E4D7B"/>
    <w:rsid w:val="00352CFB"/>
    <w:rsid w:val="0037189B"/>
    <w:rsid w:val="00421CB5"/>
    <w:rsid w:val="004575B7"/>
    <w:rsid w:val="004911BD"/>
    <w:rsid w:val="005000D9"/>
    <w:rsid w:val="005070BF"/>
    <w:rsid w:val="00512708"/>
    <w:rsid w:val="005510FE"/>
    <w:rsid w:val="00576F8B"/>
    <w:rsid w:val="00624ACC"/>
    <w:rsid w:val="0065414D"/>
    <w:rsid w:val="0066375B"/>
    <w:rsid w:val="00672325"/>
    <w:rsid w:val="006B3196"/>
    <w:rsid w:val="006B570F"/>
    <w:rsid w:val="006C78D2"/>
    <w:rsid w:val="00741D15"/>
    <w:rsid w:val="007A74DE"/>
    <w:rsid w:val="007E6DB0"/>
    <w:rsid w:val="00841159"/>
    <w:rsid w:val="00854AD4"/>
    <w:rsid w:val="008F105E"/>
    <w:rsid w:val="009740AE"/>
    <w:rsid w:val="00982EE2"/>
    <w:rsid w:val="00984326"/>
    <w:rsid w:val="009A7685"/>
    <w:rsid w:val="009C37A2"/>
    <w:rsid w:val="00A11ABF"/>
    <w:rsid w:val="00A66790"/>
    <w:rsid w:val="00AB7DBA"/>
    <w:rsid w:val="00B32109"/>
    <w:rsid w:val="00B44C74"/>
    <w:rsid w:val="00C22D01"/>
    <w:rsid w:val="00CA3C6E"/>
    <w:rsid w:val="00CF1874"/>
    <w:rsid w:val="00CF2715"/>
    <w:rsid w:val="00D54901"/>
    <w:rsid w:val="00E521D5"/>
    <w:rsid w:val="00F21623"/>
    <w:rsid w:val="00F35543"/>
    <w:rsid w:val="00F37C9E"/>
    <w:rsid w:val="00F622D4"/>
    <w:rsid w:val="00FC5088"/>
    <w:rsid w:val="00FE1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B7"/>
  </w:style>
  <w:style w:type="paragraph" w:styleId="3">
    <w:name w:val="heading 3"/>
    <w:basedOn w:val="a"/>
    <w:link w:val="30"/>
    <w:uiPriority w:val="9"/>
    <w:qFormat/>
    <w:rsid w:val="00CF18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187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F1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F1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rsid w:val="000864A2"/>
    <w:rPr>
      <w:rFonts w:ascii="Sylfaen" w:eastAsia="Sylfaen" w:hAnsi="Sylfaen" w:cs="Sylfaen"/>
      <w:sz w:val="30"/>
      <w:szCs w:val="30"/>
      <w:shd w:val="clear" w:color="auto" w:fill="FFFFFF"/>
    </w:rPr>
  </w:style>
  <w:style w:type="character" w:customStyle="1" w:styleId="2">
    <w:name w:val="Основной текст (2)"/>
    <w:basedOn w:val="a0"/>
    <w:rsid w:val="000864A2"/>
    <w:rPr>
      <w:rFonts w:ascii="Sylfaen" w:eastAsia="Sylfaen" w:hAnsi="Sylfaen" w:cs="Sylfaen"/>
      <w:b w:val="0"/>
      <w:bCs w:val="0"/>
      <w:i w:val="0"/>
      <w:iCs w:val="0"/>
      <w:smallCaps w:val="0"/>
      <w:strike w:val="0"/>
      <w:color w:val="000000"/>
      <w:spacing w:val="0"/>
      <w:w w:val="100"/>
      <w:position w:val="0"/>
      <w:sz w:val="26"/>
      <w:szCs w:val="26"/>
      <w:u w:val="single"/>
      <w:lang w:val="ru-RU" w:eastAsia="ru-RU" w:bidi="ru-RU"/>
    </w:rPr>
  </w:style>
  <w:style w:type="character" w:customStyle="1" w:styleId="215pt">
    <w:name w:val="Основной текст (2) + 15 pt"/>
    <w:basedOn w:val="a0"/>
    <w:rsid w:val="000864A2"/>
    <w:rPr>
      <w:rFonts w:ascii="Sylfaen" w:eastAsia="Sylfaen" w:hAnsi="Sylfaen" w:cs="Sylfaen"/>
      <w:b w:val="0"/>
      <w:bCs w:val="0"/>
      <w:i w:val="0"/>
      <w:iCs w:val="0"/>
      <w:smallCaps w:val="0"/>
      <w:strike w:val="0"/>
      <w:color w:val="000000"/>
      <w:spacing w:val="0"/>
      <w:w w:val="100"/>
      <w:position w:val="0"/>
      <w:sz w:val="30"/>
      <w:szCs w:val="30"/>
      <w:u w:val="none"/>
      <w:lang w:val="ru-RU" w:eastAsia="ru-RU" w:bidi="ru-RU"/>
    </w:rPr>
  </w:style>
  <w:style w:type="paragraph" w:customStyle="1" w:styleId="50">
    <w:name w:val="Основной текст (5)"/>
    <w:basedOn w:val="a"/>
    <w:link w:val="5"/>
    <w:rsid w:val="000864A2"/>
    <w:pPr>
      <w:widowControl w:val="0"/>
      <w:shd w:val="clear" w:color="auto" w:fill="FFFFFF"/>
      <w:spacing w:before="960" w:after="0" w:line="240" w:lineRule="exact"/>
      <w:jc w:val="both"/>
    </w:pPr>
    <w:rPr>
      <w:rFonts w:ascii="Sylfaen" w:eastAsia="Sylfaen" w:hAnsi="Sylfaen" w:cs="Sylfaen"/>
      <w:sz w:val="30"/>
      <w:szCs w:val="30"/>
    </w:rPr>
  </w:style>
  <w:style w:type="paragraph" w:styleId="a4">
    <w:name w:val="No Spacing"/>
    <w:uiPriority w:val="1"/>
    <w:qFormat/>
    <w:rsid w:val="000864A2"/>
    <w:pPr>
      <w:spacing w:after="0" w:line="240" w:lineRule="auto"/>
    </w:pPr>
  </w:style>
  <w:style w:type="character" w:styleId="a5">
    <w:name w:val="Hyperlink"/>
    <w:basedOn w:val="a0"/>
    <w:unhideWhenUsed/>
    <w:rsid w:val="000864A2"/>
    <w:rPr>
      <w:color w:val="0000FF"/>
      <w:u w:val="single"/>
    </w:rPr>
  </w:style>
  <w:style w:type="paragraph" w:customStyle="1" w:styleId="ConsPlusNonformat">
    <w:name w:val="ConsPlusNonformat"/>
    <w:rsid w:val="006B31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semiHidden/>
    <w:unhideWhenUsed/>
    <w:rsid w:val="00B44C7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B44C74"/>
    <w:rPr>
      <w:rFonts w:ascii="Times New Roman" w:eastAsia="Times New Roman" w:hAnsi="Times New Roman" w:cs="Times New Roman"/>
      <w:sz w:val="24"/>
      <w:szCs w:val="24"/>
      <w:lang w:eastAsia="ru-RU"/>
    </w:rPr>
  </w:style>
  <w:style w:type="paragraph" w:styleId="a8">
    <w:name w:val="Body Text"/>
    <w:basedOn w:val="a"/>
    <w:link w:val="a9"/>
    <w:rsid w:val="009740A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9740AE"/>
    <w:rPr>
      <w:rFonts w:ascii="Times New Roman" w:eastAsia="Times New Roman" w:hAnsi="Times New Roman" w:cs="Times New Roman"/>
      <w:sz w:val="20"/>
      <w:szCs w:val="20"/>
      <w:lang w:eastAsia="ru-RU"/>
    </w:rPr>
  </w:style>
  <w:style w:type="character" w:customStyle="1" w:styleId="20">
    <w:name w:val="Основной текст (2)_"/>
    <w:basedOn w:val="a0"/>
    <w:rsid w:val="00841159"/>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0"/>
    <w:rsid w:val="00841159"/>
    <w:rPr>
      <w:b/>
      <w:bCs/>
      <w:i/>
      <w:iC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570233728">
      <w:bodyDiv w:val="1"/>
      <w:marLeft w:val="0"/>
      <w:marRight w:val="0"/>
      <w:marTop w:val="0"/>
      <w:marBottom w:val="0"/>
      <w:divBdr>
        <w:top w:val="none" w:sz="0" w:space="0" w:color="auto"/>
        <w:left w:val="none" w:sz="0" w:space="0" w:color="auto"/>
        <w:bottom w:val="none" w:sz="0" w:space="0" w:color="auto"/>
        <w:right w:val="none" w:sz="0" w:space="0" w:color="auto"/>
      </w:divBdr>
    </w:div>
    <w:div w:id="1479225385">
      <w:bodyDiv w:val="1"/>
      <w:marLeft w:val="0"/>
      <w:marRight w:val="0"/>
      <w:marTop w:val="0"/>
      <w:marBottom w:val="0"/>
      <w:divBdr>
        <w:top w:val="none" w:sz="0" w:space="0" w:color="auto"/>
        <w:left w:val="none" w:sz="0" w:space="0" w:color="auto"/>
        <w:bottom w:val="none" w:sz="0" w:space="0" w:color="auto"/>
        <w:right w:val="none" w:sz="0" w:space="0" w:color="auto"/>
      </w:divBdr>
    </w:div>
    <w:div w:id="18451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alacts.ru/doc/postanovlenie-pravitelstva-rf-ot-09012014-n-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F2756433E1CB864A56AB95547F5B8F3E39CD65654439D87E7C30853BBB0B2310224CC48XEU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4DF00-32AF-4311-87EE-D23270E6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9</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27</cp:revision>
  <dcterms:created xsi:type="dcterms:W3CDTF">2020-09-21T01:10:00Z</dcterms:created>
  <dcterms:modified xsi:type="dcterms:W3CDTF">2020-10-02T00:53:00Z</dcterms:modified>
</cp:coreProperties>
</file>