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1C" w:rsidRDefault="00FB30EB" w:rsidP="00FB30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муниципальных маршрутов регулярных перевозок Первомайского района</w:t>
      </w:r>
    </w:p>
    <w:p w:rsidR="005E6EB7" w:rsidRDefault="005E6EB7" w:rsidP="00FB30E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318" w:type="dxa"/>
        <w:tblLayout w:type="fixed"/>
        <w:tblLook w:val="04A0"/>
      </w:tblPr>
      <w:tblGrid>
        <w:gridCol w:w="710"/>
        <w:gridCol w:w="567"/>
        <w:gridCol w:w="992"/>
        <w:gridCol w:w="1559"/>
        <w:gridCol w:w="1417"/>
        <w:gridCol w:w="851"/>
        <w:gridCol w:w="1134"/>
        <w:gridCol w:w="1843"/>
        <w:gridCol w:w="567"/>
        <w:gridCol w:w="425"/>
        <w:gridCol w:w="496"/>
        <w:gridCol w:w="780"/>
        <w:gridCol w:w="1275"/>
        <w:gridCol w:w="1418"/>
        <w:gridCol w:w="1559"/>
      </w:tblGrid>
      <w:tr w:rsidR="00081420" w:rsidRPr="00423B1E" w:rsidTr="00423B1E">
        <w:tc>
          <w:tcPr>
            <w:tcW w:w="710" w:type="dxa"/>
            <w:vMerge w:val="restart"/>
          </w:tcPr>
          <w:p w:rsidR="00081420" w:rsidRPr="00423B1E" w:rsidRDefault="00081420" w:rsidP="008A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маршрута </w:t>
            </w:r>
            <w:proofErr w:type="gram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7" w:type="dxa"/>
            <w:vMerge w:val="restart"/>
          </w:tcPr>
          <w:p w:rsidR="00081420" w:rsidRPr="00423B1E" w:rsidRDefault="00081420" w:rsidP="008A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992" w:type="dxa"/>
            <w:vMerge w:val="restart"/>
          </w:tcPr>
          <w:p w:rsidR="00081420" w:rsidRPr="00423B1E" w:rsidRDefault="00081420" w:rsidP="008A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Наименование маршрута</w:t>
            </w:r>
          </w:p>
        </w:tc>
        <w:tc>
          <w:tcPr>
            <w:tcW w:w="1559" w:type="dxa"/>
            <w:vMerge w:val="restart"/>
          </w:tcPr>
          <w:p w:rsidR="00081420" w:rsidRPr="00423B1E" w:rsidRDefault="00081420" w:rsidP="008A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1417" w:type="dxa"/>
            <w:vMerge w:val="restart"/>
          </w:tcPr>
          <w:p w:rsidR="00081420" w:rsidRPr="00423B1E" w:rsidRDefault="00081420" w:rsidP="008A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Наименование улиц</w:t>
            </w:r>
          </w:p>
        </w:tc>
        <w:tc>
          <w:tcPr>
            <w:tcW w:w="851" w:type="dxa"/>
            <w:vMerge w:val="restart"/>
          </w:tcPr>
          <w:p w:rsidR="00081420" w:rsidRPr="00423B1E" w:rsidRDefault="00081420" w:rsidP="008A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Протяженность маршрута (</w:t>
            </w:r>
            <w:proofErr w:type="gram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</w:tcPr>
          <w:p w:rsidR="00081420" w:rsidRPr="00423B1E" w:rsidRDefault="00081420" w:rsidP="008A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1843" w:type="dxa"/>
            <w:vMerge w:val="restart"/>
          </w:tcPr>
          <w:p w:rsidR="00081420" w:rsidRPr="00423B1E" w:rsidRDefault="00081420" w:rsidP="008A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2268" w:type="dxa"/>
            <w:gridSpan w:val="4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Данные о транспортных средствах</w:t>
            </w:r>
          </w:p>
        </w:tc>
        <w:tc>
          <w:tcPr>
            <w:tcW w:w="1275" w:type="dxa"/>
            <w:vMerge w:val="restart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Дата начала осуществления рег. перевозок</w:t>
            </w:r>
          </w:p>
        </w:tc>
        <w:tc>
          <w:tcPr>
            <w:tcW w:w="1418" w:type="dxa"/>
            <w:vMerge w:val="restart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Наименование перевозчика</w:t>
            </w:r>
          </w:p>
        </w:tc>
        <w:tc>
          <w:tcPr>
            <w:tcW w:w="1559" w:type="dxa"/>
            <w:vMerge w:val="restart"/>
          </w:tcPr>
          <w:p w:rsidR="00081420" w:rsidRPr="00423B1E" w:rsidRDefault="00081420" w:rsidP="00292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Юридический адрес перевозчика</w:t>
            </w:r>
            <w:r w:rsidR="00670A44">
              <w:rPr>
                <w:rFonts w:ascii="Times New Roman" w:hAnsi="Times New Roman" w:cs="Times New Roman"/>
                <w:sz w:val="20"/>
                <w:szCs w:val="20"/>
              </w:rPr>
              <w:t>, ИНН</w:t>
            </w:r>
          </w:p>
        </w:tc>
      </w:tr>
      <w:tr w:rsidR="00081420" w:rsidRPr="00423B1E" w:rsidTr="00423B1E">
        <w:tc>
          <w:tcPr>
            <w:tcW w:w="710" w:type="dxa"/>
            <w:vMerge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25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96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</w:t>
            </w:r>
            <w:proofErr w:type="spell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колличество</w:t>
            </w:r>
            <w:proofErr w:type="spell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 тр. Ср-в (основное + резерв</w:t>
            </w:r>
            <w:proofErr w:type="gramEnd"/>
          </w:p>
        </w:tc>
        <w:tc>
          <w:tcPr>
            <w:tcW w:w="780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Электрологические</w:t>
            </w:r>
            <w:proofErr w:type="spell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характеристики тр. Ср-в</w:t>
            </w:r>
          </w:p>
        </w:tc>
        <w:tc>
          <w:tcPr>
            <w:tcW w:w="1275" w:type="dxa"/>
            <w:vMerge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1420" w:rsidRPr="00423B1E" w:rsidRDefault="00081420" w:rsidP="00292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420" w:rsidRPr="00423B1E" w:rsidTr="00423B1E">
        <w:tc>
          <w:tcPr>
            <w:tcW w:w="710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81420" w:rsidRPr="00423B1E" w:rsidRDefault="00081420" w:rsidP="00B5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081420" w:rsidRPr="00423B1E" w:rsidRDefault="00081420" w:rsidP="00B5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81420" w:rsidRPr="00423B1E" w:rsidTr="00423B1E">
        <w:tc>
          <w:tcPr>
            <w:tcW w:w="710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92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с. Жилино-г. Новоалтайск</w:t>
            </w:r>
          </w:p>
        </w:tc>
        <w:tc>
          <w:tcPr>
            <w:tcW w:w="1559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Вокзал (г. Новоалтайск) Коммунистическая Октябренок Березовка кольцо Поликлиника п. Солнечный </w:t>
            </w:r>
            <w:r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Новый ДСУ – 7 (Облепиха) с. Покровка с. Жилино </w:t>
            </w:r>
            <w:proofErr w:type="gramEnd"/>
          </w:p>
        </w:tc>
        <w:tc>
          <w:tcPr>
            <w:tcW w:w="1417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Новоалтайск (ул. Октябрьская ул. Коммунистическая ул. Октябренок) с. Березовка </w:t>
            </w:r>
            <w:r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(кольцо поликлиника кольцо) ДСУ – 7 трасса Р256 с. Покровка с. Жилино</w:t>
            </w:r>
            <w:proofErr w:type="gramEnd"/>
          </w:p>
        </w:tc>
        <w:tc>
          <w:tcPr>
            <w:tcW w:w="851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134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843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567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425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Малый (5-7,5)</w:t>
            </w:r>
          </w:p>
        </w:tc>
        <w:tc>
          <w:tcPr>
            <w:tcW w:w="496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780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275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Миняева</w:t>
            </w:r>
            <w:proofErr w:type="spell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559" w:type="dxa"/>
          </w:tcPr>
          <w:p w:rsidR="00081420" w:rsidRPr="00423B1E" w:rsidRDefault="00670A44" w:rsidP="00292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220800534426</w:t>
            </w:r>
          </w:p>
        </w:tc>
      </w:tr>
      <w:tr w:rsidR="00081420" w:rsidRPr="00423B1E" w:rsidTr="00423B1E">
        <w:tc>
          <w:tcPr>
            <w:tcW w:w="710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92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Новоберезовка-г</w:t>
            </w:r>
            <w:proofErr w:type="gram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овоалтайск</w:t>
            </w:r>
            <w:proofErr w:type="spellEnd"/>
          </w:p>
        </w:tc>
        <w:tc>
          <w:tcPr>
            <w:tcW w:w="1559" w:type="dxa"/>
          </w:tcPr>
          <w:p w:rsidR="00081420" w:rsidRPr="00423B1E" w:rsidRDefault="00081420" w:rsidP="0008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с. Новоберезовка с. Журавлиха с. Первомайское п. Волга п. Казачий п. Повалиха </w:t>
            </w:r>
            <w:proofErr w:type="spell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олсовхоз</w:t>
            </w:r>
            <w:proofErr w:type="spell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 г. Новоалтайск</w:t>
            </w:r>
          </w:p>
        </w:tc>
        <w:tc>
          <w:tcPr>
            <w:tcW w:w="1417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с. Н-Березовка (ул. Школьная) с. </w:t>
            </w:r>
            <w:r w:rsidR="00C036B6"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Журавлиха (ул. Строительная) п. Таловка с. Первомайское (ул. Плотникова ул. Ленина ул. Силиной ул. Юбилейная) К-53 Р-256 </w:t>
            </w:r>
            <w:proofErr w:type="spellStart"/>
            <w:r w:rsidR="00C036B6" w:rsidRPr="00423B1E">
              <w:rPr>
                <w:rFonts w:ascii="Times New Roman" w:hAnsi="Times New Roman" w:cs="Times New Roman"/>
                <w:sz w:val="20"/>
                <w:szCs w:val="20"/>
              </w:rPr>
              <w:t>Молсовхоз</w:t>
            </w:r>
            <w:proofErr w:type="spellEnd"/>
            <w:r w:rsidR="00C036B6"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 (кольцо) г. Новоалтайск (ул. Октябренок ул. Коммунистическая ул. Октябрьская (Вокзал)</w:t>
            </w:r>
            <w:proofErr w:type="gramEnd"/>
          </w:p>
        </w:tc>
        <w:tc>
          <w:tcPr>
            <w:tcW w:w="851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843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567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425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Малый (5-7,5)</w:t>
            </w:r>
          </w:p>
        </w:tc>
        <w:tc>
          <w:tcPr>
            <w:tcW w:w="496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780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275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ООО «АТП Первомайское»</w:t>
            </w:r>
          </w:p>
        </w:tc>
        <w:tc>
          <w:tcPr>
            <w:tcW w:w="1559" w:type="dxa"/>
          </w:tcPr>
          <w:p w:rsidR="00081420" w:rsidRPr="00423B1E" w:rsidRDefault="00081420" w:rsidP="00292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656043, Алтайский край, </w:t>
            </w:r>
            <w:proofErr w:type="gram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. Барнаул, ул. Радищева, 10</w:t>
            </w:r>
          </w:p>
        </w:tc>
      </w:tr>
      <w:tr w:rsidR="00081420" w:rsidRPr="00423B1E" w:rsidTr="00423B1E">
        <w:tc>
          <w:tcPr>
            <w:tcW w:w="710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196К</w:t>
            </w:r>
          </w:p>
        </w:tc>
        <w:tc>
          <w:tcPr>
            <w:tcW w:w="992" w:type="dxa"/>
          </w:tcPr>
          <w:p w:rsidR="00081420" w:rsidRPr="00423B1E" w:rsidRDefault="0093395C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Северный-с. </w:t>
            </w:r>
            <w:proofErr w:type="gram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Первомайское-г</w:t>
            </w:r>
            <w:proofErr w:type="gram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. Новоалт</w:t>
            </w:r>
            <w:r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айск</w:t>
            </w:r>
          </w:p>
        </w:tc>
        <w:tc>
          <w:tcPr>
            <w:tcW w:w="1559" w:type="dxa"/>
          </w:tcPr>
          <w:p w:rsidR="00081420" w:rsidRPr="00423B1E" w:rsidRDefault="0093395C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</w:t>
            </w:r>
            <w:proofErr w:type="gram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Северный</w:t>
            </w:r>
            <w:proofErr w:type="gram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 с. Новокраюшкино с. Первомайское п. Волга п. </w:t>
            </w:r>
            <w:proofErr w:type="spell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Козачийпов</w:t>
            </w:r>
            <w:proofErr w:type="spell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. с. </w:t>
            </w:r>
            <w:r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Повалиха с. Зудилово с. </w:t>
            </w:r>
            <w:proofErr w:type="spell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Токаревопов</w:t>
            </w:r>
            <w:proofErr w:type="spell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Молсовхоз</w:t>
            </w:r>
            <w:proofErr w:type="spell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 г. Новоалтайск</w:t>
            </w:r>
          </w:p>
        </w:tc>
        <w:tc>
          <w:tcPr>
            <w:tcW w:w="1417" w:type="dxa"/>
          </w:tcPr>
          <w:p w:rsidR="00081420" w:rsidRPr="00423B1E" w:rsidRDefault="0093395C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Северный (ул. Ленина) Н-3301 с. Первомайское (ул. Советская ул. </w:t>
            </w:r>
            <w:r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Центральная ул. Ленина ул. Силиной ул. Молодежная) К-53 Р-256 </w:t>
            </w:r>
            <w:proofErr w:type="spell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Молсовхоз</w:t>
            </w:r>
            <w:proofErr w:type="spell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 (кольцо) г. Новоалтайск (ул. Октябренок ул. Коммунистическая ул. Октябрьская (вокзал))</w:t>
            </w:r>
            <w:proofErr w:type="gramEnd"/>
          </w:p>
        </w:tc>
        <w:tc>
          <w:tcPr>
            <w:tcW w:w="851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134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843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567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425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Малый (5-</w:t>
            </w:r>
            <w:r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7,5)</w:t>
            </w:r>
          </w:p>
        </w:tc>
        <w:tc>
          <w:tcPr>
            <w:tcW w:w="496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1/1</w:t>
            </w:r>
          </w:p>
        </w:tc>
        <w:tc>
          <w:tcPr>
            <w:tcW w:w="780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275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ООО «АТП Первомайское»</w:t>
            </w:r>
          </w:p>
        </w:tc>
        <w:tc>
          <w:tcPr>
            <w:tcW w:w="1559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656043, Алтайский край, </w:t>
            </w:r>
            <w:proofErr w:type="gram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. Барнаул, ул. Радищева, 10</w:t>
            </w:r>
          </w:p>
        </w:tc>
      </w:tr>
      <w:tr w:rsidR="00081420" w:rsidRPr="00423B1E" w:rsidTr="00423B1E">
        <w:tc>
          <w:tcPr>
            <w:tcW w:w="710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2" w:type="dxa"/>
          </w:tcPr>
          <w:p w:rsidR="00081420" w:rsidRPr="00423B1E" w:rsidRDefault="0093395C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Правда-с</w:t>
            </w:r>
            <w:proofErr w:type="gram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ерезовка-г</w:t>
            </w:r>
            <w:proofErr w:type="spell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. Новоалтайск</w:t>
            </w:r>
          </w:p>
        </w:tc>
        <w:tc>
          <w:tcPr>
            <w:tcW w:w="1559" w:type="dxa"/>
          </w:tcPr>
          <w:p w:rsidR="00081420" w:rsidRPr="00423B1E" w:rsidRDefault="0093395C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п. Новый п. Солнечный кольцо Клуб ЦРБ Центральная Магазин Алтай Сельсовет Кольцо Сады Плодопитомник ЖБИ Сибирская Завода Правда </w:t>
            </w:r>
            <w:proofErr w:type="spell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Бийская</w:t>
            </w:r>
            <w:proofErr w:type="spell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 Кирова </w:t>
            </w:r>
            <w:proofErr w:type="spell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Горбольница</w:t>
            </w:r>
            <w:proofErr w:type="spell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 Лицей №8 Женечка Детский Мир Теремок </w:t>
            </w:r>
            <w:r w:rsidR="00342F91"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Коммунистическая магистральная Стадион Школа №30 </w:t>
            </w:r>
            <w:r w:rsidR="00342F91"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Радуга Космос ГО ЧС 10-ый микрорайон Высоковольтная Магазин (ул. Космонавтов д.24а) Церковь (ул</w:t>
            </w:r>
            <w:proofErr w:type="gramStart"/>
            <w:r w:rsidR="00342F91" w:rsidRPr="00423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342F91"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осмонавтов) Ясли-сад Хлебозавод Школа №166 Калинина Детский Мир Вокзал </w:t>
            </w:r>
            <w:proofErr w:type="spellStart"/>
            <w:r w:rsidR="00342F91" w:rsidRPr="00423B1E">
              <w:rPr>
                <w:rFonts w:ascii="Times New Roman" w:hAnsi="Times New Roman" w:cs="Times New Roman"/>
                <w:sz w:val="20"/>
                <w:szCs w:val="20"/>
              </w:rPr>
              <w:t>Горбольница</w:t>
            </w:r>
            <w:proofErr w:type="spellEnd"/>
            <w:r w:rsidR="00342F91"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 Кирова </w:t>
            </w:r>
            <w:proofErr w:type="spellStart"/>
            <w:r w:rsidR="00342F91" w:rsidRPr="00423B1E">
              <w:rPr>
                <w:rFonts w:ascii="Times New Roman" w:hAnsi="Times New Roman" w:cs="Times New Roman"/>
                <w:sz w:val="20"/>
                <w:szCs w:val="20"/>
              </w:rPr>
              <w:t>Бийская</w:t>
            </w:r>
            <w:proofErr w:type="spellEnd"/>
            <w:r w:rsidR="00342F91"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 Завода Правда Сибирская  ЖБИ Плодопитомник Сады Сельсовет Магазин Алтай</w:t>
            </w:r>
            <w:r w:rsidR="00394E1F"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ЦРБ Клуб п. Солнечный п. Новый (Федеральная трасса М52) Степная</w:t>
            </w:r>
          </w:p>
        </w:tc>
        <w:tc>
          <w:tcPr>
            <w:tcW w:w="1417" w:type="dxa"/>
          </w:tcPr>
          <w:p w:rsidR="00081420" w:rsidRPr="00423B1E" w:rsidRDefault="0093395C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Анатолия ул. Космонавтов ул. Прудская ул. Деповская </w:t>
            </w:r>
            <w:proofErr w:type="spell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жсиба</w:t>
            </w:r>
            <w:proofErr w:type="spell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 ул. Строительная ул. Набережная ул. Октябрьская</w:t>
            </w:r>
            <w:r w:rsidR="00342F91"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 ул. Ударника ул. Кирова ул. </w:t>
            </w:r>
            <w:proofErr w:type="spellStart"/>
            <w:r w:rsidR="00342F91" w:rsidRPr="00423B1E">
              <w:rPr>
                <w:rFonts w:ascii="Times New Roman" w:hAnsi="Times New Roman" w:cs="Times New Roman"/>
                <w:sz w:val="20"/>
                <w:szCs w:val="20"/>
              </w:rPr>
              <w:t>Военстроя</w:t>
            </w:r>
            <w:proofErr w:type="spellEnd"/>
            <w:r w:rsidR="00342F91"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2F91" w:rsidRPr="00423B1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394E1F" w:rsidRPr="00423B1E">
              <w:rPr>
                <w:rFonts w:ascii="Times New Roman" w:hAnsi="Times New Roman" w:cs="Times New Roman"/>
                <w:sz w:val="20"/>
                <w:szCs w:val="20"/>
              </w:rPr>
              <w:t>Октябрекнок</w:t>
            </w:r>
            <w:proofErr w:type="spellEnd"/>
            <w:r w:rsidR="00394E1F"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 ул. Степная ул. Дорожная ул. Мира ул. Центральная пер. Гаражный ул. 40 лет </w:t>
            </w:r>
            <w:r w:rsidR="00394E1F"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Победы</w:t>
            </w:r>
          </w:p>
        </w:tc>
        <w:tc>
          <w:tcPr>
            <w:tcW w:w="851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36,7</w:t>
            </w:r>
          </w:p>
        </w:tc>
        <w:tc>
          <w:tcPr>
            <w:tcW w:w="1134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843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567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425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Малый (5-7,5)</w:t>
            </w:r>
          </w:p>
        </w:tc>
        <w:tc>
          <w:tcPr>
            <w:tcW w:w="496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780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275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23B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418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ООО «Автомиг»</w:t>
            </w:r>
          </w:p>
        </w:tc>
        <w:tc>
          <w:tcPr>
            <w:tcW w:w="1559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656043, Алтайский край, ул. </w:t>
            </w:r>
            <w:proofErr w:type="gram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Балтийская</w:t>
            </w:r>
            <w:proofErr w:type="gram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, 81</w:t>
            </w:r>
          </w:p>
        </w:tc>
      </w:tr>
      <w:tr w:rsidR="00081420" w:rsidRPr="00423B1E" w:rsidTr="00423B1E">
        <w:tc>
          <w:tcPr>
            <w:tcW w:w="710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92" w:type="dxa"/>
          </w:tcPr>
          <w:p w:rsidR="00081420" w:rsidRPr="00423B1E" w:rsidRDefault="00394E1F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п. Бажево-с. </w:t>
            </w:r>
            <w:proofErr w:type="gram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Березовка (через г. Новоалтайск</w:t>
            </w:r>
            <w:proofErr w:type="gramEnd"/>
          </w:p>
        </w:tc>
        <w:tc>
          <w:tcPr>
            <w:tcW w:w="1559" w:type="dxa"/>
          </w:tcPr>
          <w:p w:rsidR="00081420" w:rsidRPr="00423B1E" w:rsidRDefault="00394E1F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п. Бажево-г. Новоалтайск (ул. Спасская Школа №30 Радуга Космос ПТУ-44 Церковь Ясли Хлебозавод Школа №166 </w:t>
            </w:r>
            <w:r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Калинина Детский Мир Вокзал </w:t>
            </w:r>
            <w:proofErr w:type="spell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Горбольница</w:t>
            </w:r>
            <w:proofErr w:type="spell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 Кирова </w:t>
            </w:r>
            <w:proofErr w:type="gram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Завод</w:t>
            </w:r>
            <w:proofErr w:type="gram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 Правда Сибирская ЖБИ кольцо) с. Березовка ЦРБ п. Бажево</w:t>
            </w:r>
          </w:p>
        </w:tc>
        <w:tc>
          <w:tcPr>
            <w:tcW w:w="1417" w:type="dxa"/>
          </w:tcPr>
          <w:p w:rsidR="00081420" w:rsidRPr="00423B1E" w:rsidRDefault="00394E1F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Октябрьская ул. Ударника ул. Вагоностроительная ул. Кирова ул. </w:t>
            </w:r>
            <w:proofErr w:type="spell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Военстроя</w:t>
            </w:r>
            <w:proofErr w:type="spellEnd"/>
            <w:proofErr w:type="gram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Октябренок ул. Центральная Гаражный переулок ул. 40 лет Победы</w:t>
            </w:r>
            <w:r w:rsidR="001623A3"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 Р-256 ул. Полевая ул. Спасская ул. Центральная ул. Анатолия ул. 40 лет Победы ул. Космонавтов Северный проезд ул. Анатолия ул. Прудская ул. Деповская ул. </w:t>
            </w:r>
            <w:proofErr w:type="spellStart"/>
            <w:r w:rsidR="001623A3" w:rsidRPr="00423B1E">
              <w:rPr>
                <w:rFonts w:ascii="Times New Roman" w:hAnsi="Times New Roman" w:cs="Times New Roman"/>
                <w:sz w:val="20"/>
                <w:szCs w:val="20"/>
              </w:rPr>
              <w:t>Южсиба</w:t>
            </w:r>
            <w:proofErr w:type="spellEnd"/>
            <w:r w:rsidR="001623A3"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 ул. строительная ул. Набережная ул. Октябрьская</w:t>
            </w:r>
          </w:p>
        </w:tc>
        <w:tc>
          <w:tcPr>
            <w:tcW w:w="851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34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843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567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425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Малый (5-7,5)</w:t>
            </w:r>
          </w:p>
        </w:tc>
        <w:tc>
          <w:tcPr>
            <w:tcW w:w="496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780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275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081420" w:rsidRPr="00423B1E" w:rsidRDefault="00081420" w:rsidP="00994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994595">
              <w:rPr>
                <w:rFonts w:ascii="Times New Roman" w:hAnsi="Times New Roman" w:cs="Times New Roman"/>
                <w:sz w:val="20"/>
                <w:szCs w:val="20"/>
              </w:rPr>
              <w:t>Юдин</w:t>
            </w:r>
            <w:r w:rsidR="00906AC7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</w:tcPr>
          <w:p w:rsidR="00081420" w:rsidRPr="00423B1E" w:rsidRDefault="00994595" w:rsidP="0074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220804150759</w:t>
            </w:r>
          </w:p>
        </w:tc>
      </w:tr>
      <w:tr w:rsidR="00081420" w:rsidRPr="00423B1E" w:rsidTr="00423B1E">
        <w:tc>
          <w:tcPr>
            <w:tcW w:w="710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</w:tcPr>
          <w:p w:rsidR="00081420" w:rsidRPr="00423B1E" w:rsidRDefault="001623A3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г. Новоалтайск-с. Санниково-с. Бобровка-с. Сосновка</w:t>
            </w:r>
          </w:p>
        </w:tc>
        <w:tc>
          <w:tcPr>
            <w:tcW w:w="1559" w:type="dxa"/>
          </w:tcPr>
          <w:p w:rsidR="00081420" w:rsidRPr="00423B1E" w:rsidRDefault="00D46CD5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0D614D" w:rsidRPr="00423B1E">
              <w:rPr>
                <w:rFonts w:ascii="Times New Roman" w:hAnsi="Times New Roman" w:cs="Times New Roman"/>
                <w:sz w:val="20"/>
                <w:szCs w:val="20"/>
              </w:rPr>
              <w:t>Лесное «Интернат» «Лесхоз» с. Сосновка «Больница» «Конечная» «вокзал</w:t>
            </w:r>
            <w:proofErr w:type="gramStart"/>
            <w:r w:rsidR="000D614D" w:rsidRPr="00423B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A5C81" w:rsidRPr="00423B1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BA5C81"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Больница» «ЦУМ» с. Санниково «Гаражи» «Мария-Ра» «Магазин» «Березка» с. Фирсово </w:t>
            </w:r>
            <w:r w:rsidR="00BA5C81"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="00BA5C81" w:rsidRPr="00423B1E">
              <w:rPr>
                <w:rFonts w:ascii="Times New Roman" w:hAnsi="Times New Roman" w:cs="Times New Roman"/>
                <w:sz w:val="20"/>
                <w:szCs w:val="20"/>
              </w:rPr>
              <w:t>Аникс</w:t>
            </w:r>
            <w:proofErr w:type="spellEnd"/>
            <w:r w:rsidR="00BA5C81" w:rsidRPr="00423B1E">
              <w:rPr>
                <w:rFonts w:ascii="Times New Roman" w:hAnsi="Times New Roman" w:cs="Times New Roman"/>
                <w:sz w:val="20"/>
                <w:szCs w:val="20"/>
              </w:rPr>
              <w:t>» «Мария-Ра» с. Бобровка</w:t>
            </w:r>
            <w:r w:rsidR="00003507"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 «Сельсовет» «Мария-Ра»</w:t>
            </w:r>
          </w:p>
        </w:tc>
        <w:tc>
          <w:tcPr>
            <w:tcW w:w="1417" w:type="dxa"/>
          </w:tcPr>
          <w:p w:rsidR="00081420" w:rsidRPr="00423B1E" w:rsidRDefault="000D614D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Новоалтайск (ул. Октябрьская</w:t>
            </w:r>
            <w:r w:rsidR="00BA5C81"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 ул. Ударника ул. Переездная</w:t>
            </w:r>
            <w:r w:rsidR="00003507"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трасса М-52 с. Санниково (ул. Ефремова ул. Советская ул. Луговая ул. Южная) с. </w:t>
            </w:r>
            <w:r w:rsidR="00003507"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Фирсово п. Лесной сад-во «Лесные поляны» с. Бобровка (ул. Маяковского ул. Советская ул. Ленина) с. Сосновка</w:t>
            </w:r>
            <w:proofErr w:type="gramEnd"/>
          </w:p>
        </w:tc>
        <w:tc>
          <w:tcPr>
            <w:tcW w:w="851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49,5</w:t>
            </w:r>
          </w:p>
        </w:tc>
        <w:tc>
          <w:tcPr>
            <w:tcW w:w="1134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843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567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425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Малый (5-7,5)</w:t>
            </w:r>
          </w:p>
        </w:tc>
        <w:tc>
          <w:tcPr>
            <w:tcW w:w="496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780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275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ООО «Партнер»</w:t>
            </w:r>
          </w:p>
        </w:tc>
        <w:tc>
          <w:tcPr>
            <w:tcW w:w="1559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658082, Алтайский край, Первомайский район, с. Санниково, ул. Ефремова, 4а, помещение 3</w:t>
            </w:r>
          </w:p>
        </w:tc>
      </w:tr>
      <w:tr w:rsidR="00081420" w:rsidRPr="00423B1E" w:rsidTr="00423B1E">
        <w:tc>
          <w:tcPr>
            <w:tcW w:w="710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268К</w:t>
            </w:r>
          </w:p>
        </w:tc>
        <w:tc>
          <w:tcPr>
            <w:tcW w:w="992" w:type="dxa"/>
          </w:tcPr>
          <w:p w:rsidR="00081420" w:rsidRPr="00423B1E" w:rsidRDefault="00003507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п. Ильича-г. Новоалтайск-с. Березовка</w:t>
            </w:r>
          </w:p>
        </w:tc>
        <w:tc>
          <w:tcPr>
            <w:tcW w:w="1559" w:type="dxa"/>
          </w:tcPr>
          <w:p w:rsidR="00081420" w:rsidRPr="00423B1E" w:rsidRDefault="00003507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proofErr w:type="gram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льича» «Сосновый бор» «Мария-Ра» «Чайная» «Березка» «Вокзал» «ЖБИ» «</w:t>
            </w:r>
            <w:proofErr w:type="spell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Молсовхоз</w:t>
            </w:r>
            <w:proofErr w:type="spell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 (с. Березовка)»</w:t>
            </w:r>
          </w:p>
        </w:tc>
        <w:tc>
          <w:tcPr>
            <w:tcW w:w="1417" w:type="dxa"/>
          </w:tcPr>
          <w:p w:rsidR="00081420" w:rsidRPr="00423B1E" w:rsidRDefault="00003507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п. Ильича (ул. </w:t>
            </w:r>
            <w:proofErr w:type="gram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) сад. «Сосняк» сан. </w:t>
            </w:r>
            <w:proofErr w:type="gram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«Сосновый бор» с. Зудилово (ул. Школьная ул. Новая ул. Юбилейная) г. Новоалтайск (ул. Белоярская ул. </w:t>
            </w:r>
            <w:proofErr w:type="spell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Промплощадка</w:t>
            </w:r>
            <w:proofErr w:type="spell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 ул. Деповская ул. </w:t>
            </w:r>
            <w:proofErr w:type="spellStart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Южсиба</w:t>
            </w:r>
            <w:proofErr w:type="spellEnd"/>
            <w:r w:rsidRPr="00423B1E">
              <w:rPr>
                <w:rFonts w:ascii="Times New Roman" w:hAnsi="Times New Roman" w:cs="Times New Roman"/>
                <w:sz w:val="20"/>
                <w:szCs w:val="20"/>
              </w:rPr>
              <w:t xml:space="preserve"> ул. Строительная ул. Набережная ул. Октябрьская ул. Ударника ул. Октябренок) с. Березовка (ул. Центральная </w:t>
            </w:r>
            <w:r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40 лет Победы)</w:t>
            </w:r>
            <w:bookmarkStart w:id="0" w:name="_GoBack"/>
            <w:bookmarkEnd w:id="0"/>
            <w:proofErr w:type="gramEnd"/>
          </w:p>
        </w:tc>
        <w:tc>
          <w:tcPr>
            <w:tcW w:w="851" w:type="dxa"/>
          </w:tcPr>
          <w:p w:rsidR="00081420" w:rsidRPr="00423B1E" w:rsidRDefault="00081420" w:rsidP="00FB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37,5</w:t>
            </w:r>
          </w:p>
        </w:tc>
        <w:tc>
          <w:tcPr>
            <w:tcW w:w="1134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843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567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425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Малый (5-7,5)</w:t>
            </w:r>
          </w:p>
        </w:tc>
        <w:tc>
          <w:tcPr>
            <w:tcW w:w="496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780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275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081420" w:rsidRPr="00423B1E" w:rsidRDefault="00081420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1E">
              <w:rPr>
                <w:rFonts w:ascii="Times New Roman" w:hAnsi="Times New Roman" w:cs="Times New Roman"/>
                <w:sz w:val="20"/>
                <w:szCs w:val="20"/>
              </w:rPr>
              <w:t>ИП Курышева И.Г.</w:t>
            </w:r>
          </w:p>
        </w:tc>
        <w:tc>
          <w:tcPr>
            <w:tcW w:w="1559" w:type="dxa"/>
          </w:tcPr>
          <w:p w:rsidR="00081420" w:rsidRPr="00423B1E" w:rsidRDefault="00B13606" w:rsidP="0077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220802351072</w:t>
            </w:r>
          </w:p>
        </w:tc>
      </w:tr>
    </w:tbl>
    <w:p w:rsidR="005E6EB7" w:rsidRPr="00423B1E" w:rsidRDefault="005E6EB7" w:rsidP="00FB30E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E6EB7" w:rsidRPr="00423B1E" w:rsidSect="00FB30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30EB"/>
    <w:rsid w:val="00003507"/>
    <w:rsid w:val="00016137"/>
    <w:rsid w:val="00033E25"/>
    <w:rsid w:val="00081420"/>
    <w:rsid w:val="000D614D"/>
    <w:rsid w:val="001623A3"/>
    <w:rsid w:val="00274915"/>
    <w:rsid w:val="00292EEC"/>
    <w:rsid w:val="00302346"/>
    <w:rsid w:val="00342F91"/>
    <w:rsid w:val="003904A7"/>
    <w:rsid w:val="00394E1F"/>
    <w:rsid w:val="003A0AB7"/>
    <w:rsid w:val="0041252F"/>
    <w:rsid w:val="00423B1E"/>
    <w:rsid w:val="00427CD9"/>
    <w:rsid w:val="004A2176"/>
    <w:rsid w:val="004F5BBD"/>
    <w:rsid w:val="00512E8F"/>
    <w:rsid w:val="005201D6"/>
    <w:rsid w:val="00556608"/>
    <w:rsid w:val="00586283"/>
    <w:rsid w:val="005C32A5"/>
    <w:rsid w:val="005E6EB7"/>
    <w:rsid w:val="00641418"/>
    <w:rsid w:val="00670A44"/>
    <w:rsid w:val="006F3E7F"/>
    <w:rsid w:val="00741BDD"/>
    <w:rsid w:val="00762669"/>
    <w:rsid w:val="007E5B12"/>
    <w:rsid w:val="00833476"/>
    <w:rsid w:val="008A0A89"/>
    <w:rsid w:val="008C7630"/>
    <w:rsid w:val="00906AC7"/>
    <w:rsid w:val="0092594E"/>
    <w:rsid w:val="0093395C"/>
    <w:rsid w:val="00934EA1"/>
    <w:rsid w:val="00953891"/>
    <w:rsid w:val="00955076"/>
    <w:rsid w:val="00994595"/>
    <w:rsid w:val="00A54022"/>
    <w:rsid w:val="00AF026A"/>
    <w:rsid w:val="00B13606"/>
    <w:rsid w:val="00B50C27"/>
    <w:rsid w:val="00B65491"/>
    <w:rsid w:val="00BA3027"/>
    <w:rsid w:val="00BA5C81"/>
    <w:rsid w:val="00C036B6"/>
    <w:rsid w:val="00C341C8"/>
    <w:rsid w:val="00C70CB3"/>
    <w:rsid w:val="00C91491"/>
    <w:rsid w:val="00C94732"/>
    <w:rsid w:val="00CB1561"/>
    <w:rsid w:val="00CE728F"/>
    <w:rsid w:val="00D46CD5"/>
    <w:rsid w:val="00D5561C"/>
    <w:rsid w:val="00DA2711"/>
    <w:rsid w:val="00E04E57"/>
    <w:rsid w:val="00E274C0"/>
    <w:rsid w:val="00F13C1D"/>
    <w:rsid w:val="00F17459"/>
    <w:rsid w:val="00F3491B"/>
    <w:rsid w:val="00F47320"/>
    <w:rsid w:val="00F5324A"/>
    <w:rsid w:val="00FA485E"/>
    <w:rsid w:val="00FB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13</cp:revision>
  <cp:lastPrinted>2020-02-04T04:42:00Z</cp:lastPrinted>
  <dcterms:created xsi:type="dcterms:W3CDTF">2020-01-15T08:51:00Z</dcterms:created>
  <dcterms:modified xsi:type="dcterms:W3CDTF">2020-02-04T04:47:00Z</dcterms:modified>
</cp:coreProperties>
</file>