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A32BD7" w:rsidRDefault="00016A46" w:rsidP="00016A46">
      <w:pPr>
        <w:pStyle w:val="1"/>
        <w:jc w:val="center"/>
        <w:rPr>
          <w:b/>
        </w:rPr>
      </w:pPr>
      <w:r w:rsidRPr="00EC0B89">
        <w:rPr>
          <w:b/>
          <w:szCs w:val="28"/>
        </w:rPr>
        <w:t>ПЕРВОМАЙСК</w:t>
      </w:r>
      <w:r w:rsidR="003B5014" w:rsidRPr="00EC0B89">
        <w:rPr>
          <w:b/>
          <w:szCs w:val="28"/>
        </w:rPr>
        <w:t>ОЕ</w:t>
      </w:r>
      <w:r w:rsidR="00FC2DB2">
        <w:rPr>
          <w:b/>
          <w:szCs w:val="28"/>
        </w:rPr>
        <w:t xml:space="preserve"> </w:t>
      </w:r>
      <w:r>
        <w:rPr>
          <w:b/>
        </w:rPr>
        <w:t>РАЙОНН</w:t>
      </w:r>
      <w:r w:rsidR="003B5014">
        <w:rPr>
          <w:b/>
        </w:rPr>
        <w:t>ОЕ</w:t>
      </w:r>
      <w:r>
        <w:rPr>
          <w:b/>
        </w:rPr>
        <w:t xml:space="preserve"> СО</w:t>
      </w:r>
      <w:r w:rsidR="003B5014">
        <w:rPr>
          <w:b/>
        </w:rPr>
        <w:t>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10064" w:type="dxa"/>
        <w:tblInd w:w="108" w:type="dxa"/>
        <w:tblLayout w:type="fixed"/>
        <w:tblLook w:val="0000"/>
      </w:tblPr>
      <w:tblGrid>
        <w:gridCol w:w="2268"/>
        <w:gridCol w:w="2127"/>
        <w:gridCol w:w="1481"/>
        <w:gridCol w:w="2629"/>
        <w:gridCol w:w="1559"/>
      </w:tblGrid>
      <w:tr w:rsidR="000D7E6A" w:rsidRPr="00063958" w:rsidTr="00535EED">
        <w:trPr>
          <w:cantSplit/>
          <w:trHeight w:val="567"/>
        </w:trPr>
        <w:tc>
          <w:tcPr>
            <w:tcW w:w="100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535EED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0D7E6A" w:rsidRPr="008F6DE9" w:rsidRDefault="00B01731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25.08.2020</w:t>
            </w:r>
          </w:p>
        </w:tc>
        <w:tc>
          <w:tcPr>
            <w:tcW w:w="623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535EED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7E6A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0D7E6A" w:rsidRPr="00063958" w:rsidRDefault="00B01731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D7E6A" w:rsidRPr="00063958" w:rsidTr="00535EED">
        <w:trPr>
          <w:cantSplit/>
        </w:trPr>
        <w:tc>
          <w:tcPr>
            <w:tcW w:w="100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535EED">
        <w:trPr>
          <w:cantSplit/>
          <w:trHeight w:val="761"/>
        </w:trPr>
        <w:tc>
          <w:tcPr>
            <w:tcW w:w="100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535EED" w:rsidTr="00535EED">
        <w:trPr>
          <w:cantSplit/>
        </w:trPr>
        <w:tc>
          <w:tcPr>
            <w:tcW w:w="4395" w:type="dxa"/>
            <w:gridSpan w:val="2"/>
          </w:tcPr>
          <w:p w:rsidR="000D7E6A" w:rsidRPr="00535EED" w:rsidRDefault="00FA40E7" w:rsidP="00535EED">
            <w:pPr>
              <w:ind w:left="34"/>
              <w:jc w:val="both"/>
              <w:rPr>
                <w:sz w:val="24"/>
                <w:szCs w:val="24"/>
              </w:rPr>
            </w:pPr>
            <w:r w:rsidRPr="00535EED">
              <w:rPr>
                <w:sz w:val="24"/>
                <w:szCs w:val="24"/>
              </w:rPr>
              <w:t>О внесении изменени</w:t>
            </w:r>
            <w:r w:rsidR="00C33535" w:rsidRPr="00535EED">
              <w:rPr>
                <w:sz w:val="24"/>
                <w:szCs w:val="24"/>
              </w:rPr>
              <w:t>й</w:t>
            </w:r>
            <w:r w:rsidRPr="00535EED">
              <w:rPr>
                <w:sz w:val="24"/>
                <w:szCs w:val="24"/>
              </w:rPr>
              <w:t xml:space="preserve"> в решение районного Собрания депутатов от </w:t>
            </w:r>
            <w:r w:rsidR="003A6F3C" w:rsidRPr="00535EED">
              <w:rPr>
                <w:sz w:val="24"/>
                <w:szCs w:val="24"/>
              </w:rPr>
              <w:t>25.06.2019 № 56</w:t>
            </w:r>
            <w:r w:rsidRPr="00535EED">
              <w:rPr>
                <w:sz w:val="24"/>
                <w:szCs w:val="24"/>
              </w:rPr>
              <w:t xml:space="preserve"> «</w:t>
            </w:r>
            <w:r w:rsidR="00C33535" w:rsidRPr="00535EED">
              <w:rPr>
                <w:sz w:val="24"/>
                <w:szCs w:val="24"/>
              </w:rPr>
              <w:t xml:space="preserve">О реестре должностей муниципальной службы </w:t>
            </w:r>
            <w:r w:rsidR="003A6F3C" w:rsidRPr="00535EED">
              <w:rPr>
                <w:sz w:val="24"/>
                <w:szCs w:val="24"/>
              </w:rPr>
              <w:t>Первомайского районного</w:t>
            </w:r>
            <w:r w:rsidR="00C33535" w:rsidRPr="00535EED">
              <w:rPr>
                <w:sz w:val="24"/>
                <w:szCs w:val="24"/>
              </w:rPr>
              <w:t xml:space="preserve"> Собрания депутатов, администрации </w:t>
            </w:r>
            <w:r w:rsidR="003A6F3C" w:rsidRPr="00535EED">
              <w:rPr>
                <w:sz w:val="24"/>
                <w:szCs w:val="24"/>
              </w:rPr>
              <w:t xml:space="preserve">Первомайского </w:t>
            </w:r>
            <w:r w:rsidR="00C33535" w:rsidRPr="00535EED">
              <w:rPr>
                <w:sz w:val="24"/>
                <w:szCs w:val="24"/>
              </w:rPr>
              <w:t xml:space="preserve">района, органов администрации </w:t>
            </w:r>
            <w:r w:rsidR="003A6F3C" w:rsidRPr="00535EED">
              <w:rPr>
                <w:sz w:val="24"/>
                <w:szCs w:val="24"/>
              </w:rPr>
              <w:t xml:space="preserve">Первомайского </w:t>
            </w:r>
            <w:r w:rsidR="00C33535" w:rsidRPr="00535EED">
              <w:rPr>
                <w:sz w:val="24"/>
                <w:szCs w:val="24"/>
              </w:rPr>
              <w:t>района</w:t>
            </w:r>
            <w:r w:rsidRPr="00535EED">
              <w:rPr>
                <w:sz w:val="24"/>
                <w:szCs w:val="24"/>
              </w:rPr>
              <w:t>»</w:t>
            </w:r>
          </w:p>
        </w:tc>
        <w:tc>
          <w:tcPr>
            <w:tcW w:w="14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535EED" w:rsidRDefault="000D7E6A" w:rsidP="00535EED">
            <w:pPr>
              <w:suppressAutoHyphens/>
              <w:spacing w:line="240" w:lineRule="exact"/>
              <w:ind w:left="-108"/>
              <w:rPr>
                <w:sz w:val="24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535EED" w:rsidRDefault="000D7E6A" w:rsidP="00535EED">
            <w:pPr>
              <w:suppressAutoHyphens/>
              <w:spacing w:line="240" w:lineRule="exact"/>
              <w:ind w:left="-108"/>
              <w:rPr>
                <w:sz w:val="24"/>
                <w:szCs w:val="24"/>
              </w:rPr>
            </w:pPr>
          </w:p>
        </w:tc>
      </w:tr>
      <w:tr w:rsidR="000D7E6A" w:rsidRPr="00535EED" w:rsidTr="00535EED">
        <w:trPr>
          <w:cantSplit/>
          <w:trHeight w:hRule="exact" w:val="610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535EED" w:rsidRDefault="000D7E6A" w:rsidP="00535EE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535EED" w:rsidRDefault="000D7E6A" w:rsidP="00535EED">
            <w:pPr>
              <w:spacing w:line="240" w:lineRule="exact"/>
              <w:ind w:left="-108"/>
              <w:rPr>
                <w:sz w:val="24"/>
                <w:szCs w:val="24"/>
              </w:rPr>
            </w:pPr>
          </w:p>
        </w:tc>
      </w:tr>
    </w:tbl>
    <w:p w:rsidR="00FA40E7" w:rsidRPr="00535EED" w:rsidRDefault="00287693" w:rsidP="00535EED">
      <w:pPr>
        <w:ind w:firstLine="709"/>
        <w:jc w:val="both"/>
        <w:rPr>
          <w:iCs/>
          <w:sz w:val="24"/>
          <w:szCs w:val="24"/>
        </w:rPr>
      </w:pPr>
      <w:r w:rsidRPr="00535EED">
        <w:rPr>
          <w:color w:val="000000"/>
          <w:sz w:val="24"/>
          <w:szCs w:val="24"/>
        </w:rPr>
        <w:t>В соответствии со статьями 53, 63</w:t>
      </w:r>
      <w:r w:rsidR="00FA40E7" w:rsidRPr="00535EED">
        <w:rPr>
          <w:color w:val="000000"/>
          <w:sz w:val="24"/>
          <w:szCs w:val="24"/>
        </w:rPr>
        <w:t xml:space="preserve"> </w:t>
      </w:r>
      <w:r w:rsidR="00FA40E7" w:rsidRPr="00535EED">
        <w:rPr>
          <w:sz w:val="24"/>
          <w:szCs w:val="24"/>
        </w:rPr>
        <w:t xml:space="preserve">Устава муниципального образования Первомайский район </w:t>
      </w:r>
      <w:r w:rsidR="00FA40E7" w:rsidRPr="00535EED">
        <w:rPr>
          <w:iCs/>
          <w:sz w:val="24"/>
          <w:szCs w:val="24"/>
        </w:rPr>
        <w:t>Первомайское районное Собрание депутатов Алтайского края РЕШИЛО:</w:t>
      </w:r>
    </w:p>
    <w:p w:rsidR="00FA40E7" w:rsidRPr="00535EED" w:rsidRDefault="00FA40E7" w:rsidP="00535EED">
      <w:pPr>
        <w:ind w:left="-108" w:firstLine="709"/>
        <w:jc w:val="both"/>
        <w:rPr>
          <w:iCs/>
          <w:sz w:val="24"/>
          <w:szCs w:val="24"/>
        </w:rPr>
      </w:pPr>
    </w:p>
    <w:p w:rsidR="00F47EC2" w:rsidRDefault="00FA40E7" w:rsidP="00535EE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35EED">
        <w:rPr>
          <w:sz w:val="24"/>
          <w:szCs w:val="24"/>
        </w:rPr>
        <w:t xml:space="preserve">1. </w:t>
      </w:r>
      <w:r w:rsidR="007A4408" w:rsidRPr="00535EED">
        <w:rPr>
          <w:sz w:val="24"/>
          <w:szCs w:val="24"/>
        </w:rPr>
        <w:t>Внести в</w:t>
      </w:r>
      <w:r w:rsidR="00C84635" w:rsidRPr="00535EED">
        <w:rPr>
          <w:sz w:val="24"/>
          <w:szCs w:val="24"/>
        </w:rPr>
        <w:t xml:space="preserve"> решение районного Собрания депутатов от 25.06.2019 № 56</w:t>
      </w:r>
      <w:r w:rsidR="00535EED">
        <w:rPr>
          <w:sz w:val="24"/>
          <w:szCs w:val="24"/>
        </w:rPr>
        <w:t xml:space="preserve"> </w:t>
      </w:r>
      <w:r w:rsidR="00C84635" w:rsidRPr="00535EED">
        <w:rPr>
          <w:sz w:val="24"/>
          <w:szCs w:val="24"/>
        </w:rPr>
        <w:t>«О реестре должностей муниципальной службы Первомайского районного Собрания депутатов,</w:t>
      </w:r>
      <w:r w:rsidR="00535EED">
        <w:rPr>
          <w:sz w:val="24"/>
          <w:szCs w:val="24"/>
        </w:rPr>
        <w:t xml:space="preserve"> </w:t>
      </w:r>
      <w:r w:rsidR="00C84635" w:rsidRPr="00535EED">
        <w:rPr>
          <w:sz w:val="24"/>
          <w:szCs w:val="24"/>
        </w:rPr>
        <w:t>администрации Первомайского района, органов администрации Первомайского района»</w:t>
      </w:r>
      <w:r w:rsidR="007A4408" w:rsidRPr="00535EED">
        <w:rPr>
          <w:sz w:val="24"/>
          <w:szCs w:val="24"/>
        </w:rPr>
        <w:t xml:space="preserve"> </w:t>
      </w:r>
      <w:r w:rsidR="00F47EC2" w:rsidRPr="00535EED">
        <w:rPr>
          <w:sz w:val="24"/>
          <w:szCs w:val="24"/>
        </w:rPr>
        <w:t>следующие изменения:</w:t>
      </w:r>
    </w:p>
    <w:p w:rsidR="00535EED" w:rsidRPr="00535EED" w:rsidRDefault="00535EED" w:rsidP="00535EED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C84635" w:rsidRPr="00535EED" w:rsidRDefault="00C84635" w:rsidP="00535EE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35EED">
        <w:rPr>
          <w:sz w:val="24"/>
          <w:szCs w:val="24"/>
        </w:rPr>
        <w:t>1) подраздел «Ведущая должность» раздела II изложить в следующей редакции:</w:t>
      </w:r>
    </w:p>
    <w:p w:rsidR="00C84635" w:rsidRPr="00535EED" w:rsidRDefault="00C84635" w:rsidP="00535EED">
      <w:pPr>
        <w:tabs>
          <w:tab w:val="left" w:pos="851"/>
        </w:tabs>
        <w:jc w:val="center"/>
        <w:rPr>
          <w:sz w:val="24"/>
          <w:szCs w:val="24"/>
        </w:rPr>
      </w:pPr>
      <w:r w:rsidRPr="00535EED">
        <w:rPr>
          <w:sz w:val="24"/>
          <w:szCs w:val="24"/>
        </w:rPr>
        <w:t>«Ведущая должность</w:t>
      </w:r>
    </w:p>
    <w:p w:rsidR="00C84635" w:rsidRPr="00535EED" w:rsidRDefault="00C84635" w:rsidP="00535EED">
      <w:pPr>
        <w:tabs>
          <w:tab w:val="left" w:pos="851"/>
        </w:tabs>
        <w:jc w:val="center"/>
        <w:rPr>
          <w:sz w:val="24"/>
          <w:szCs w:val="24"/>
        </w:rPr>
      </w:pPr>
      <w:r w:rsidRPr="00535EED">
        <w:rPr>
          <w:sz w:val="24"/>
          <w:szCs w:val="24"/>
        </w:rPr>
        <w:t>Заместитель председателя комитета администрации района;</w:t>
      </w:r>
    </w:p>
    <w:p w:rsidR="00C84635" w:rsidRPr="00535EED" w:rsidRDefault="00C84635" w:rsidP="00535EED">
      <w:pPr>
        <w:tabs>
          <w:tab w:val="left" w:pos="851"/>
        </w:tabs>
        <w:jc w:val="center"/>
        <w:rPr>
          <w:sz w:val="24"/>
          <w:szCs w:val="24"/>
        </w:rPr>
      </w:pPr>
      <w:r w:rsidRPr="00535EED">
        <w:rPr>
          <w:sz w:val="24"/>
          <w:szCs w:val="24"/>
        </w:rPr>
        <w:t>Заместитель начальника управления администрации района;</w:t>
      </w:r>
    </w:p>
    <w:p w:rsidR="00C84635" w:rsidRPr="00535EED" w:rsidRDefault="00C84635" w:rsidP="00535EED">
      <w:pPr>
        <w:tabs>
          <w:tab w:val="left" w:pos="851"/>
        </w:tabs>
        <w:jc w:val="center"/>
        <w:rPr>
          <w:sz w:val="24"/>
          <w:szCs w:val="24"/>
        </w:rPr>
      </w:pPr>
      <w:r w:rsidRPr="00535EED">
        <w:rPr>
          <w:sz w:val="24"/>
          <w:szCs w:val="24"/>
        </w:rPr>
        <w:t>Заместитель начальника отдела администрации района;</w:t>
      </w:r>
    </w:p>
    <w:p w:rsidR="00C84635" w:rsidRPr="00535EED" w:rsidRDefault="00C84635" w:rsidP="00535EED">
      <w:pPr>
        <w:tabs>
          <w:tab w:val="left" w:pos="851"/>
        </w:tabs>
        <w:jc w:val="center"/>
        <w:rPr>
          <w:sz w:val="24"/>
          <w:szCs w:val="24"/>
        </w:rPr>
      </w:pPr>
      <w:r w:rsidRPr="00535EED">
        <w:rPr>
          <w:sz w:val="24"/>
          <w:szCs w:val="24"/>
        </w:rPr>
        <w:t>Начальник отдела (заведующий) отдела в составе комитета администрации района;</w:t>
      </w:r>
    </w:p>
    <w:p w:rsidR="00C84635" w:rsidRPr="00535EED" w:rsidRDefault="00C84635" w:rsidP="00535EED">
      <w:pPr>
        <w:tabs>
          <w:tab w:val="left" w:pos="851"/>
        </w:tabs>
        <w:jc w:val="center"/>
        <w:rPr>
          <w:sz w:val="24"/>
          <w:szCs w:val="24"/>
        </w:rPr>
      </w:pPr>
      <w:r w:rsidRPr="00535EED">
        <w:rPr>
          <w:sz w:val="24"/>
          <w:szCs w:val="24"/>
        </w:rPr>
        <w:t>Заместитель начальника (заведующего) отдела в составе комитета администрации района</w:t>
      </w:r>
      <w:r w:rsidR="00287693" w:rsidRPr="00535EED">
        <w:rPr>
          <w:sz w:val="24"/>
          <w:szCs w:val="24"/>
        </w:rPr>
        <w:t>.</w:t>
      </w:r>
      <w:r w:rsidRPr="00535EED">
        <w:rPr>
          <w:sz w:val="24"/>
          <w:szCs w:val="24"/>
        </w:rPr>
        <w:t>».</w:t>
      </w:r>
    </w:p>
    <w:p w:rsidR="00535EED" w:rsidRPr="00535EED" w:rsidRDefault="00535EED" w:rsidP="00535EED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C84635" w:rsidRPr="00535EED" w:rsidRDefault="00C84635" w:rsidP="00535EE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35EED">
        <w:rPr>
          <w:sz w:val="24"/>
          <w:szCs w:val="24"/>
        </w:rPr>
        <w:t>2) раздел I</w:t>
      </w:r>
      <w:r w:rsidRPr="00535EED">
        <w:rPr>
          <w:sz w:val="24"/>
          <w:szCs w:val="24"/>
          <w:lang w:val="en-US"/>
        </w:rPr>
        <w:t>II</w:t>
      </w:r>
      <w:r w:rsidRPr="00535EED">
        <w:rPr>
          <w:sz w:val="24"/>
          <w:szCs w:val="24"/>
        </w:rPr>
        <w:t xml:space="preserve"> </w:t>
      </w:r>
      <w:r w:rsidR="007A4408" w:rsidRPr="00535EED">
        <w:rPr>
          <w:sz w:val="24"/>
          <w:szCs w:val="24"/>
        </w:rPr>
        <w:t>изложить в следующей</w:t>
      </w:r>
      <w:r w:rsidRPr="00535EED">
        <w:rPr>
          <w:sz w:val="24"/>
          <w:szCs w:val="24"/>
        </w:rPr>
        <w:t xml:space="preserve"> редакции:</w:t>
      </w:r>
    </w:p>
    <w:p w:rsidR="00C84635" w:rsidRPr="00535EED" w:rsidRDefault="00C84635" w:rsidP="00535EED">
      <w:pPr>
        <w:tabs>
          <w:tab w:val="left" w:pos="851"/>
        </w:tabs>
        <w:ind w:firstLine="709"/>
        <w:jc w:val="center"/>
        <w:rPr>
          <w:sz w:val="24"/>
          <w:szCs w:val="24"/>
        </w:rPr>
      </w:pPr>
      <w:r w:rsidRPr="00535EED">
        <w:rPr>
          <w:sz w:val="24"/>
          <w:szCs w:val="24"/>
        </w:rPr>
        <w:t>«Должности муниципальной службы, учреждаемые для обеспечения деятельности контрольно – счетной палаты Первомайского района</w:t>
      </w:r>
    </w:p>
    <w:p w:rsidR="00535EED" w:rsidRPr="00535EED" w:rsidRDefault="00535EED" w:rsidP="00535EED">
      <w:pPr>
        <w:tabs>
          <w:tab w:val="left" w:pos="851"/>
        </w:tabs>
        <w:ind w:firstLine="709"/>
        <w:jc w:val="center"/>
        <w:rPr>
          <w:sz w:val="10"/>
          <w:szCs w:val="10"/>
        </w:rPr>
      </w:pPr>
    </w:p>
    <w:p w:rsidR="00C84635" w:rsidRPr="00535EED" w:rsidRDefault="00C84635" w:rsidP="00535EED">
      <w:pPr>
        <w:tabs>
          <w:tab w:val="left" w:pos="851"/>
        </w:tabs>
        <w:ind w:firstLine="709"/>
        <w:jc w:val="center"/>
        <w:rPr>
          <w:sz w:val="24"/>
          <w:szCs w:val="24"/>
        </w:rPr>
      </w:pPr>
      <w:r w:rsidRPr="00535EED">
        <w:rPr>
          <w:sz w:val="24"/>
          <w:szCs w:val="24"/>
        </w:rPr>
        <w:t>Высшая должность</w:t>
      </w:r>
    </w:p>
    <w:p w:rsidR="00C84635" w:rsidRPr="00535EED" w:rsidRDefault="00C84635" w:rsidP="00535EE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35EED">
        <w:rPr>
          <w:sz w:val="24"/>
          <w:szCs w:val="24"/>
        </w:rPr>
        <w:t>Председатель контрольно – счетной палаты.</w:t>
      </w:r>
    </w:p>
    <w:p w:rsidR="00C84635" w:rsidRPr="00535EED" w:rsidRDefault="00C84635" w:rsidP="00535EED">
      <w:pPr>
        <w:tabs>
          <w:tab w:val="left" w:pos="851"/>
        </w:tabs>
        <w:ind w:firstLine="709"/>
        <w:jc w:val="center"/>
        <w:rPr>
          <w:sz w:val="24"/>
          <w:szCs w:val="24"/>
        </w:rPr>
      </w:pPr>
      <w:r w:rsidRPr="00535EED">
        <w:rPr>
          <w:sz w:val="24"/>
          <w:szCs w:val="24"/>
        </w:rPr>
        <w:t>Главная должность</w:t>
      </w:r>
    </w:p>
    <w:p w:rsidR="00C84635" w:rsidRPr="00535EED" w:rsidRDefault="00C84635" w:rsidP="00535EE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35EED">
        <w:rPr>
          <w:sz w:val="24"/>
          <w:szCs w:val="24"/>
        </w:rPr>
        <w:t>Аудитор контрольно – счетной палаты</w:t>
      </w:r>
      <w:r w:rsidR="00287693" w:rsidRPr="00535EED">
        <w:rPr>
          <w:sz w:val="24"/>
          <w:szCs w:val="24"/>
        </w:rPr>
        <w:t>.</w:t>
      </w:r>
      <w:r w:rsidRPr="00535EED">
        <w:rPr>
          <w:sz w:val="24"/>
          <w:szCs w:val="24"/>
        </w:rPr>
        <w:t>».</w:t>
      </w:r>
    </w:p>
    <w:p w:rsidR="00535EED" w:rsidRPr="00535EED" w:rsidRDefault="00535EED" w:rsidP="00535EED">
      <w:pPr>
        <w:ind w:firstLine="709"/>
        <w:jc w:val="both"/>
        <w:rPr>
          <w:sz w:val="10"/>
          <w:szCs w:val="10"/>
        </w:rPr>
      </w:pPr>
    </w:p>
    <w:p w:rsidR="00C84635" w:rsidRPr="00535EED" w:rsidRDefault="00C84635" w:rsidP="00535EED">
      <w:pPr>
        <w:ind w:firstLine="709"/>
        <w:jc w:val="both"/>
        <w:rPr>
          <w:sz w:val="24"/>
          <w:szCs w:val="24"/>
        </w:rPr>
      </w:pPr>
      <w:r w:rsidRPr="00535EED">
        <w:rPr>
          <w:sz w:val="24"/>
          <w:szCs w:val="24"/>
        </w:rPr>
        <w:t>2. Настоящее решение обнародовать на официальном интернет – сайте (</w:t>
      </w:r>
      <w:hyperlink r:id="rId7" w:history="1">
        <w:r w:rsidRPr="00535EED">
          <w:rPr>
            <w:rStyle w:val="a5"/>
            <w:sz w:val="24"/>
            <w:szCs w:val="24"/>
          </w:rPr>
          <w:t>www.perv–</w:t>
        </w:r>
        <w:r w:rsidRPr="00535EED">
          <w:rPr>
            <w:rStyle w:val="a5"/>
            <w:sz w:val="24"/>
            <w:szCs w:val="24"/>
            <w:lang w:val="en-US"/>
          </w:rPr>
          <w:t>alt</w:t>
        </w:r>
        <w:r w:rsidRPr="00535EED">
          <w:rPr>
            <w:rStyle w:val="a5"/>
            <w:sz w:val="24"/>
            <w:szCs w:val="24"/>
          </w:rPr>
          <w:t>.</w:t>
        </w:r>
        <w:r w:rsidRPr="00535EED">
          <w:rPr>
            <w:rStyle w:val="a5"/>
            <w:sz w:val="24"/>
            <w:szCs w:val="24"/>
            <w:lang w:val="en-US"/>
          </w:rPr>
          <w:t>ru</w:t>
        </w:r>
      </w:hyperlink>
      <w:r w:rsidRPr="00535EED">
        <w:rPr>
          <w:sz w:val="24"/>
          <w:szCs w:val="24"/>
        </w:rPr>
        <w:t>) и информационном стенде администрации Первомайского района.</w:t>
      </w:r>
    </w:p>
    <w:p w:rsidR="00C84635" w:rsidRPr="00535EED" w:rsidRDefault="00C84635" w:rsidP="00535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5EED">
        <w:rPr>
          <w:sz w:val="24"/>
          <w:szCs w:val="24"/>
        </w:rPr>
        <w:t>3. Контроль за исполнением настоящего решения возложить на постоянную комиссию по местному самоуправлению и социальным вопросам (А.Г. Дуров).</w:t>
      </w:r>
    </w:p>
    <w:p w:rsidR="00FA40E7" w:rsidRPr="00535EED" w:rsidRDefault="00FA40E7" w:rsidP="00535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5EED" w:rsidRDefault="00535EED" w:rsidP="00535EED">
      <w:pPr>
        <w:jc w:val="both"/>
        <w:rPr>
          <w:sz w:val="24"/>
          <w:szCs w:val="24"/>
        </w:rPr>
      </w:pPr>
    </w:p>
    <w:p w:rsidR="00FA40E7" w:rsidRPr="00535EED" w:rsidRDefault="00FA40E7" w:rsidP="00535EED">
      <w:pPr>
        <w:jc w:val="both"/>
        <w:rPr>
          <w:sz w:val="24"/>
          <w:szCs w:val="24"/>
        </w:rPr>
      </w:pPr>
      <w:r w:rsidRPr="00535EED">
        <w:rPr>
          <w:sz w:val="24"/>
          <w:szCs w:val="24"/>
        </w:rPr>
        <w:t>Председатель районного Собрания депутатов</w:t>
      </w:r>
      <w:r w:rsidRPr="00535EED">
        <w:rPr>
          <w:sz w:val="24"/>
          <w:szCs w:val="24"/>
        </w:rPr>
        <w:tab/>
      </w:r>
      <w:r w:rsidRPr="00535EED">
        <w:rPr>
          <w:sz w:val="24"/>
          <w:szCs w:val="24"/>
        </w:rPr>
        <w:tab/>
      </w:r>
      <w:r w:rsidRPr="00535EED">
        <w:rPr>
          <w:sz w:val="24"/>
          <w:szCs w:val="24"/>
        </w:rPr>
        <w:tab/>
        <w:t xml:space="preserve">                </w:t>
      </w:r>
      <w:r w:rsidR="00535EED">
        <w:rPr>
          <w:sz w:val="24"/>
          <w:szCs w:val="24"/>
        </w:rPr>
        <w:t xml:space="preserve">                 </w:t>
      </w:r>
      <w:r w:rsidRPr="00535EED">
        <w:rPr>
          <w:sz w:val="24"/>
          <w:szCs w:val="24"/>
        </w:rPr>
        <w:t xml:space="preserve"> Ю.А. Фролова</w:t>
      </w:r>
    </w:p>
    <w:sectPr w:rsidR="00FA40E7" w:rsidRPr="00535EED" w:rsidSect="00535EED">
      <w:headerReference w:type="default" r:id="rId8"/>
      <w:headerReference w:type="first" r:id="rId9"/>
      <w:type w:val="continuous"/>
      <w:pgSz w:w="11906" w:h="16838"/>
      <w:pgMar w:top="1134" w:right="567" w:bottom="993" w:left="1276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3A9" w:rsidRDefault="008743A9">
      <w:r>
        <w:separator/>
      </w:r>
    </w:p>
  </w:endnote>
  <w:endnote w:type="continuationSeparator" w:id="1">
    <w:p w:rsidR="008743A9" w:rsidRDefault="00874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3A9" w:rsidRDefault="008743A9">
      <w:r>
        <w:separator/>
      </w:r>
    </w:p>
  </w:footnote>
  <w:footnote w:type="continuationSeparator" w:id="1">
    <w:p w:rsidR="008743A9" w:rsidRDefault="00874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C8" w:rsidRDefault="00DF16C8" w:rsidP="00EF12D9">
    <w:pPr>
      <w:pStyle w:val="a7"/>
      <w:jc w:val="center"/>
    </w:pPr>
  </w:p>
  <w:p w:rsidR="00DF16C8" w:rsidRDefault="00DF16C8" w:rsidP="00EF12D9">
    <w:pPr>
      <w:pStyle w:val="a7"/>
      <w:jc w:val="center"/>
    </w:pPr>
  </w:p>
  <w:p w:rsidR="006001BD" w:rsidRPr="00B03F95" w:rsidRDefault="00B03F95" w:rsidP="00EF12D9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D021C" w:rsidP="009D021C">
    <w:pPr>
      <w:pStyle w:val="a7"/>
      <w:tabs>
        <w:tab w:val="center" w:pos="4962"/>
        <w:tab w:val="right" w:pos="9924"/>
      </w:tabs>
      <w:ind w:right="-1"/>
    </w:pPr>
    <w:r>
      <w:tab/>
    </w:r>
    <w:r w:rsidR="00BC3242"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EF9"/>
    <w:multiLevelType w:val="hybridMultilevel"/>
    <w:tmpl w:val="EA3A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3699"/>
    <w:multiLevelType w:val="hybridMultilevel"/>
    <w:tmpl w:val="2BEC56BA"/>
    <w:lvl w:ilvl="0" w:tplc="842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84AF3"/>
    <w:rsid w:val="00002123"/>
    <w:rsid w:val="00013D2C"/>
    <w:rsid w:val="00016A46"/>
    <w:rsid w:val="0003522D"/>
    <w:rsid w:val="00043913"/>
    <w:rsid w:val="00074860"/>
    <w:rsid w:val="00075EAD"/>
    <w:rsid w:val="000D7E6A"/>
    <w:rsid w:val="000F67E4"/>
    <w:rsid w:val="00103EBB"/>
    <w:rsid w:val="00111175"/>
    <w:rsid w:val="00114B47"/>
    <w:rsid w:val="00115C85"/>
    <w:rsid w:val="00115CE8"/>
    <w:rsid w:val="00122623"/>
    <w:rsid w:val="00191D1A"/>
    <w:rsid w:val="00192D6C"/>
    <w:rsid w:val="001941ED"/>
    <w:rsid w:val="00195F1B"/>
    <w:rsid w:val="001A6433"/>
    <w:rsid w:val="001C2EAB"/>
    <w:rsid w:val="001E243D"/>
    <w:rsid w:val="001E56B2"/>
    <w:rsid w:val="002003D9"/>
    <w:rsid w:val="0021486C"/>
    <w:rsid w:val="00221AFB"/>
    <w:rsid w:val="002243C2"/>
    <w:rsid w:val="00225A7C"/>
    <w:rsid w:val="00266405"/>
    <w:rsid w:val="0026676F"/>
    <w:rsid w:val="0027015C"/>
    <w:rsid w:val="00272EFB"/>
    <w:rsid w:val="00274709"/>
    <w:rsid w:val="00281A5A"/>
    <w:rsid w:val="00287693"/>
    <w:rsid w:val="00287965"/>
    <w:rsid w:val="002B65B6"/>
    <w:rsid w:val="0030683D"/>
    <w:rsid w:val="00320520"/>
    <w:rsid w:val="00331075"/>
    <w:rsid w:val="0033108D"/>
    <w:rsid w:val="0033118E"/>
    <w:rsid w:val="00343A2E"/>
    <w:rsid w:val="00345B54"/>
    <w:rsid w:val="00347A08"/>
    <w:rsid w:val="003510BD"/>
    <w:rsid w:val="003544A6"/>
    <w:rsid w:val="00384AF3"/>
    <w:rsid w:val="00386F48"/>
    <w:rsid w:val="0039643D"/>
    <w:rsid w:val="00396F58"/>
    <w:rsid w:val="00397B2C"/>
    <w:rsid w:val="003A6F3C"/>
    <w:rsid w:val="003B5014"/>
    <w:rsid w:val="003D1B0C"/>
    <w:rsid w:val="003E029D"/>
    <w:rsid w:val="0040032C"/>
    <w:rsid w:val="0042000A"/>
    <w:rsid w:val="00425F96"/>
    <w:rsid w:val="004307A3"/>
    <w:rsid w:val="00433FFA"/>
    <w:rsid w:val="0043740D"/>
    <w:rsid w:val="00442324"/>
    <w:rsid w:val="004426AB"/>
    <w:rsid w:val="00466BEB"/>
    <w:rsid w:val="00495639"/>
    <w:rsid w:val="005171BB"/>
    <w:rsid w:val="0053260F"/>
    <w:rsid w:val="00535EED"/>
    <w:rsid w:val="00542C75"/>
    <w:rsid w:val="00546248"/>
    <w:rsid w:val="00551AB6"/>
    <w:rsid w:val="00575981"/>
    <w:rsid w:val="0059162E"/>
    <w:rsid w:val="00594FC4"/>
    <w:rsid w:val="005B4B8B"/>
    <w:rsid w:val="005C10A6"/>
    <w:rsid w:val="005C7E94"/>
    <w:rsid w:val="006001BD"/>
    <w:rsid w:val="006012F2"/>
    <w:rsid w:val="0061208E"/>
    <w:rsid w:val="006160D5"/>
    <w:rsid w:val="0062050B"/>
    <w:rsid w:val="006273C2"/>
    <w:rsid w:val="006304A7"/>
    <w:rsid w:val="006544C7"/>
    <w:rsid w:val="00663159"/>
    <w:rsid w:val="006850E6"/>
    <w:rsid w:val="006918FF"/>
    <w:rsid w:val="006940E2"/>
    <w:rsid w:val="006A7CE1"/>
    <w:rsid w:val="006B18A4"/>
    <w:rsid w:val="006D5F39"/>
    <w:rsid w:val="006D74AD"/>
    <w:rsid w:val="006E5AD6"/>
    <w:rsid w:val="00712A45"/>
    <w:rsid w:val="00716660"/>
    <w:rsid w:val="00717C5D"/>
    <w:rsid w:val="00720BEC"/>
    <w:rsid w:val="00721B15"/>
    <w:rsid w:val="00724D5F"/>
    <w:rsid w:val="00725AC2"/>
    <w:rsid w:val="007274E6"/>
    <w:rsid w:val="0073572A"/>
    <w:rsid w:val="007A34C8"/>
    <w:rsid w:val="007A4408"/>
    <w:rsid w:val="007B4F15"/>
    <w:rsid w:val="007B60A4"/>
    <w:rsid w:val="007C2180"/>
    <w:rsid w:val="007E6410"/>
    <w:rsid w:val="007F5464"/>
    <w:rsid w:val="008164A0"/>
    <w:rsid w:val="0082120D"/>
    <w:rsid w:val="00822AFA"/>
    <w:rsid w:val="00832248"/>
    <w:rsid w:val="00845021"/>
    <w:rsid w:val="008454AC"/>
    <w:rsid w:val="00867790"/>
    <w:rsid w:val="008743A9"/>
    <w:rsid w:val="00884F50"/>
    <w:rsid w:val="00890E66"/>
    <w:rsid w:val="008A1410"/>
    <w:rsid w:val="008A6201"/>
    <w:rsid w:val="008B3DDF"/>
    <w:rsid w:val="008F2D61"/>
    <w:rsid w:val="008F5EB8"/>
    <w:rsid w:val="008F6DE9"/>
    <w:rsid w:val="00906151"/>
    <w:rsid w:val="00927CCE"/>
    <w:rsid w:val="00933B4E"/>
    <w:rsid w:val="00933C63"/>
    <w:rsid w:val="00942AA4"/>
    <w:rsid w:val="009703DF"/>
    <w:rsid w:val="00977173"/>
    <w:rsid w:val="009804A5"/>
    <w:rsid w:val="009863B4"/>
    <w:rsid w:val="009937E9"/>
    <w:rsid w:val="009D021C"/>
    <w:rsid w:val="009D0900"/>
    <w:rsid w:val="009E3E31"/>
    <w:rsid w:val="009F0248"/>
    <w:rsid w:val="00A03148"/>
    <w:rsid w:val="00A0650B"/>
    <w:rsid w:val="00A10F91"/>
    <w:rsid w:val="00A1167C"/>
    <w:rsid w:val="00A21DB6"/>
    <w:rsid w:val="00A24304"/>
    <w:rsid w:val="00A25D4E"/>
    <w:rsid w:val="00A32BD7"/>
    <w:rsid w:val="00A355FC"/>
    <w:rsid w:val="00A51795"/>
    <w:rsid w:val="00A629A4"/>
    <w:rsid w:val="00A62CCD"/>
    <w:rsid w:val="00A75850"/>
    <w:rsid w:val="00A81A51"/>
    <w:rsid w:val="00A95EB9"/>
    <w:rsid w:val="00AA0A72"/>
    <w:rsid w:val="00AB701B"/>
    <w:rsid w:val="00AC3771"/>
    <w:rsid w:val="00AD525D"/>
    <w:rsid w:val="00B01731"/>
    <w:rsid w:val="00B034DE"/>
    <w:rsid w:val="00B03F95"/>
    <w:rsid w:val="00B04DC3"/>
    <w:rsid w:val="00B07174"/>
    <w:rsid w:val="00B1739B"/>
    <w:rsid w:val="00B177C3"/>
    <w:rsid w:val="00B4371A"/>
    <w:rsid w:val="00B52853"/>
    <w:rsid w:val="00B76681"/>
    <w:rsid w:val="00BA7D80"/>
    <w:rsid w:val="00BB003B"/>
    <w:rsid w:val="00BC0005"/>
    <w:rsid w:val="00BC3242"/>
    <w:rsid w:val="00BC4CE5"/>
    <w:rsid w:val="00BC697D"/>
    <w:rsid w:val="00BD2BFE"/>
    <w:rsid w:val="00BD594D"/>
    <w:rsid w:val="00BD6F32"/>
    <w:rsid w:val="00BE539E"/>
    <w:rsid w:val="00C150BA"/>
    <w:rsid w:val="00C30140"/>
    <w:rsid w:val="00C33535"/>
    <w:rsid w:val="00C362D0"/>
    <w:rsid w:val="00C377EB"/>
    <w:rsid w:val="00C5529C"/>
    <w:rsid w:val="00C63807"/>
    <w:rsid w:val="00C84635"/>
    <w:rsid w:val="00C90AA1"/>
    <w:rsid w:val="00C9457C"/>
    <w:rsid w:val="00CA146C"/>
    <w:rsid w:val="00CA6142"/>
    <w:rsid w:val="00CB48FE"/>
    <w:rsid w:val="00CB5FDD"/>
    <w:rsid w:val="00CD057E"/>
    <w:rsid w:val="00CD506C"/>
    <w:rsid w:val="00CE1E53"/>
    <w:rsid w:val="00CE3F9F"/>
    <w:rsid w:val="00CE46DF"/>
    <w:rsid w:val="00CE79AF"/>
    <w:rsid w:val="00CF11A8"/>
    <w:rsid w:val="00CF6EE6"/>
    <w:rsid w:val="00CF7C69"/>
    <w:rsid w:val="00D00CC6"/>
    <w:rsid w:val="00D42EAD"/>
    <w:rsid w:val="00D47C89"/>
    <w:rsid w:val="00D644DA"/>
    <w:rsid w:val="00D724A9"/>
    <w:rsid w:val="00D74E2F"/>
    <w:rsid w:val="00D77613"/>
    <w:rsid w:val="00D84443"/>
    <w:rsid w:val="00D8661E"/>
    <w:rsid w:val="00DA007D"/>
    <w:rsid w:val="00DA5FD7"/>
    <w:rsid w:val="00DA726E"/>
    <w:rsid w:val="00DB0306"/>
    <w:rsid w:val="00DC00A4"/>
    <w:rsid w:val="00DE1E46"/>
    <w:rsid w:val="00DF16C8"/>
    <w:rsid w:val="00DF3922"/>
    <w:rsid w:val="00E16C8E"/>
    <w:rsid w:val="00E178DC"/>
    <w:rsid w:val="00E27786"/>
    <w:rsid w:val="00E27C5D"/>
    <w:rsid w:val="00E352AA"/>
    <w:rsid w:val="00E43D3D"/>
    <w:rsid w:val="00E51A5D"/>
    <w:rsid w:val="00E51EEE"/>
    <w:rsid w:val="00E63DA2"/>
    <w:rsid w:val="00E74022"/>
    <w:rsid w:val="00E828E3"/>
    <w:rsid w:val="00EB0544"/>
    <w:rsid w:val="00EB59E7"/>
    <w:rsid w:val="00EC0B89"/>
    <w:rsid w:val="00EC1120"/>
    <w:rsid w:val="00ED2972"/>
    <w:rsid w:val="00ED2DD0"/>
    <w:rsid w:val="00ED7DDB"/>
    <w:rsid w:val="00EE5023"/>
    <w:rsid w:val="00EF12D9"/>
    <w:rsid w:val="00EF753A"/>
    <w:rsid w:val="00F03E6B"/>
    <w:rsid w:val="00F05CEB"/>
    <w:rsid w:val="00F25560"/>
    <w:rsid w:val="00F2570E"/>
    <w:rsid w:val="00F31E9F"/>
    <w:rsid w:val="00F47EC2"/>
    <w:rsid w:val="00F5640C"/>
    <w:rsid w:val="00F57806"/>
    <w:rsid w:val="00F64A03"/>
    <w:rsid w:val="00F706A6"/>
    <w:rsid w:val="00F750B1"/>
    <w:rsid w:val="00F77D81"/>
    <w:rsid w:val="00F77E12"/>
    <w:rsid w:val="00FA2134"/>
    <w:rsid w:val="00FA40E7"/>
    <w:rsid w:val="00FB112C"/>
    <w:rsid w:val="00FC2DB2"/>
    <w:rsid w:val="00FE1DE4"/>
    <w:rsid w:val="00FE2083"/>
    <w:rsid w:val="00FF56DD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43913"/>
    <w:pPr>
      <w:ind w:left="720"/>
      <w:contextualSpacing/>
    </w:pPr>
  </w:style>
  <w:style w:type="paragraph" w:customStyle="1" w:styleId="ConsPlusNormal">
    <w:name w:val="ConsPlusNormal"/>
    <w:rsid w:val="00103EBB"/>
    <w:pPr>
      <w:suppressAutoHyphens/>
      <w:autoSpaceDE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&#8211;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nso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1893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PotatO</dc:creator>
  <cp:lastModifiedBy>Начальник ОМСУ</cp:lastModifiedBy>
  <cp:revision>3</cp:revision>
  <cp:lastPrinted>2020-08-17T09:07:00Z</cp:lastPrinted>
  <dcterms:created xsi:type="dcterms:W3CDTF">2020-08-18T02:53:00Z</dcterms:created>
  <dcterms:modified xsi:type="dcterms:W3CDTF">2020-08-27T04:39:00Z</dcterms:modified>
</cp:coreProperties>
</file>