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A32BD7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3B5014">
        <w:rPr>
          <w:b/>
        </w:rPr>
        <w:t xml:space="preserve">ОЕ </w:t>
      </w:r>
      <w:r>
        <w:rPr>
          <w:b/>
        </w:rPr>
        <w:t>РАЙОНН</w:t>
      </w:r>
      <w:r w:rsidR="003B5014">
        <w:rPr>
          <w:b/>
        </w:rPr>
        <w:t>ОЕ</w:t>
      </w:r>
      <w:r>
        <w:rPr>
          <w:b/>
        </w:rPr>
        <w:t xml:space="preserve"> СО</w:t>
      </w:r>
      <w:r w:rsidR="003B5014">
        <w:rPr>
          <w:b/>
        </w:rPr>
        <w:t>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60" w:type="dxa"/>
        <w:tblInd w:w="675" w:type="dxa"/>
        <w:tblLayout w:type="fixed"/>
        <w:tblLook w:val="0000"/>
      </w:tblPr>
      <w:tblGrid>
        <w:gridCol w:w="2268"/>
        <w:gridCol w:w="2412"/>
        <w:gridCol w:w="1482"/>
        <w:gridCol w:w="1493"/>
        <w:gridCol w:w="1705"/>
      </w:tblGrid>
      <w:tr w:rsidR="000D7E6A" w:rsidRPr="00063958" w:rsidTr="00DC5B16">
        <w:trPr>
          <w:cantSplit/>
          <w:trHeight w:val="567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DC5B16">
        <w:trPr>
          <w:cantSplit/>
        </w:trPr>
        <w:tc>
          <w:tcPr>
            <w:tcW w:w="2268" w:type="dxa"/>
            <w:tcBorders>
              <w:bottom w:val="single" w:sz="4" w:space="0" w:color="auto"/>
            </w:tcBorders>
          </w:tcPr>
          <w:p w:rsidR="000D7E6A" w:rsidRPr="008F6DE9" w:rsidRDefault="00CB41E4" w:rsidP="006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25.06.2019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CB41E4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0D7E6A" w:rsidRPr="00063958" w:rsidTr="00DC5B16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DC5B16">
        <w:trPr>
          <w:cantSplit/>
          <w:trHeight w:val="756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C5B16" w:rsidTr="00DC5B16">
        <w:tblPrEx>
          <w:tblLook w:val="04A0"/>
        </w:tblPrEx>
        <w:trPr>
          <w:cantSplit/>
        </w:trPr>
        <w:tc>
          <w:tcPr>
            <w:tcW w:w="4680" w:type="dxa"/>
            <w:gridSpan w:val="2"/>
            <w:hideMark/>
          </w:tcPr>
          <w:p w:rsidR="00DC5B16" w:rsidRDefault="00DC5B16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    внесении   изменений  в     решение Первомайского районного Собрания   депутатов от 27.10.2015 № 87    «О порядке реализации государственных полномочий органами местного самоуправления муниципального образования Первомайский район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</w:t>
            </w:r>
          </w:p>
        </w:tc>
        <w:tc>
          <w:tcPr>
            <w:tcW w:w="148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DC5B16" w:rsidRDefault="00DC5B1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C5B16" w:rsidRDefault="00DC5B1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C5B16" w:rsidTr="00DC5B16">
        <w:tblPrEx>
          <w:tblLook w:val="04A0"/>
        </w:tblPrEx>
        <w:trPr>
          <w:cantSplit/>
          <w:trHeight w:hRule="exact" w:val="505"/>
        </w:trPr>
        <w:tc>
          <w:tcPr>
            <w:tcW w:w="4680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DC5B16" w:rsidRDefault="00DC5B16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DC5B16" w:rsidRDefault="00DC5B16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C5B16" w:rsidRDefault="00DC5B16" w:rsidP="00DC5B16">
      <w:pPr>
        <w:ind w:left="567"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В связи с внесением изменений в закон Алтайского края от 01.10.2015 № 84-ЗС «О наделении органов местного самоуправления государственными полномочиями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субсидий», в </w:t>
      </w:r>
      <w:r>
        <w:rPr>
          <w:color w:val="000000"/>
          <w:sz w:val="26"/>
          <w:szCs w:val="26"/>
        </w:rPr>
        <w:t>соответствии с частью 1 статьи 58</w:t>
      </w:r>
      <w:r>
        <w:rPr>
          <w:sz w:val="26"/>
          <w:szCs w:val="26"/>
        </w:rPr>
        <w:t xml:space="preserve"> Устава муниципального образования Первомайский район</w:t>
      </w:r>
      <w:r>
        <w:rPr>
          <w:iCs/>
          <w:sz w:val="26"/>
          <w:szCs w:val="26"/>
        </w:rPr>
        <w:t xml:space="preserve"> Первомайское районное Собрание депутатов Алтайского края РЕШИЛО:</w:t>
      </w:r>
    </w:p>
    <w:p w:rsidR="00DC5B16" w:rsidRDefault="00DC5B16" w:rsidP="00DC5B16">
      <w:pPr>
        <w:ind w:left="567" w:firstLine="709"/>
        <w:jc w:val="both"/>
        <w:rPr>
          <w:iCs/>
          <w:sz w:val="26"/>
          <w:szCs w:val="26"/>
        </w:rPr>
      </w:pPr>
    </w:p>
    <w:p w:rsidR="00DC5B16" w:rsidRDefault="00DC5B16" w:rsidP="00DC5B16">
      <w:pPr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Принять нормативный правовой акт «О внесении изменений в решение Первомайского районного Собрания   депутатов от 27.10.2015 № 87 «О порядке реализации государственных полномочий органами местного самоуправления муниципального образования Первомайский район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субсидий».</w:t>
      </w:r>
    </w:p>
    <w:p w:rsidR="00DC5B16" w:rsidRDefault="00DC5B16" w:rsidP="00DC5B16">
      <w:pPr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указанный нормативный правовой акт главе Первомайского района Алтайского края для подписания и опубликования в установленном порядке.</w:t>
      </w:r>
    </w:p>
    <w:p w:rsidR="00DC5B16" w:rsidRDefault="00DC5B16" w:rsidP="00DC5B16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 Контроль за исполнением решения возложить на постоянную комиссию по вопросам экономики, собственности, сельского хозяйства и землепользования (Горожанин Н.А.).</w:t>
      </w:r>
    </w:p>
    <w:p w:rsidR="00DC5B16" w:rsidRDefault="00DC5B16" w:rsidP="00DC5B16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DC5B16" w:rsidRDefault="00DC5B16" w:rsidP="00DC5B16">
      <w:pPr>
        <w:autoSpaceDE w:val="0"/>
        <w:autoSpaceDN w:val="0"/>
        <w:adjustRightInd w:val="0"/>
        <w:ind w:left="567" w:firstLine="709"/>
        <w:jc w:val="both"/>
        <w:rPr>
          <w:sz w:val="26"/>
          <w:szCs w:val="26"/>
        </w:rPr>
      </w:pPr>
    </w:p>
    <w:p w:rsidR="00DC5B16" w:rsidRDefault="00DC5B16" w:rsidP="00DC5B16">
      <w:pPr>
        <w:ind w:left="567"/>
        <w:rPr>
          <w:sz w:val="26"/>
          <w:szCs w:val="26"/>
        </w:rPr>
      </w:pPr>
      <w:r>
        <w:rPr>
          <w:sz w:val="26"/>
          <w:szCs w:val="26"/>
        </w:rPr>
        <w:t>Председатель районного Собрания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Ю.А. Фролова</w:t>
      </w:r>
    </w:p>
    <w:p w:rsidR="00DC5B16" w:rsidRDefault="00DC5B16" w:rsidP="00DC5B16">
      <w:pPr>
        <w:jc w:val="both"/>
        <w:rPr>
          <w:sz w:val="28"/>
        </w:rPr>
      </w:pPr>
    </w:p>
    <w:p w:rsidR="00DC5B16" w:rsidRDefault="00DC5B16" w:rsidP="00DC5B16"/>
    <w:p w:rsidR="00DC5B16" w:rsidRDefault="00DC5B16" w:rsidP="00DC5B16"/>
    <w:p w:rsidR="00DC5B16" w:rsidRDefault="00DC5B16" w:rsidP="00DC5B16">
      <w:pPr>
        <w:tabs>
          <w:tab w:val="left" w:pos="7230"/>
        </w:tabs>
        <w:ind w:left="5760"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ПРИНЯТ</w:t>
      </w:r>
    </w:p>
    <w:p w:rsidR="00DC5B16" w:rsidRDefault="00DC5B16" w:rsidP="00DC5B16">
      <w:pPr>
        <w:ind w:left="6379" w:firstLine="1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решением Первомайского    районного Собрания депутатов</w:t>
      </w:r>
    </w:p>
    <w:p w:rsidR="00DC5B16" w:rsidRDefault="00DC5B16" w:rsidP="00DC5B16">
      <w:pPr>
        <w:ind w:left="6379" w:firstLine="10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B41E4" w:rsidRPr="00CB41E4">
        <w:rPr>
          <w:sz w:val="24"/>
          <w:szCs w:val="24"/>
        </w:rPr>
        <w:t>25.06.2019</w:t>
      </w:r>
      <w:r>
        <w:rPr>
          <w:sz w:val="24"/>
          <w:szCs w:val="24"/>
        </w:rPr>
        <w:t xml:space="preserve"> №</w:t>
      </w:r>
      <w:r w:rsidR="00CB41E4">
        <w:rPr>
          <w:sz w:val="24"/>
          <w:szCs w:val="24"/>
        </w:rPr>
        <w:t xml:space="preserve"> 53</w:t>
      </w:r>
    </w:p>
    <w:p w:rsidR="00DC5B16" w:rsidRDefault="00DC5B16" w:rsidP="00DC5B16">
      <w:pPr>
        <w:tabs>
          <w:tab w:val="left" w:pos="993"/>
        </w:tabs>
        <w:ind w:firstLine="709"/>
        <w:jc w:val="both"/>
        <w:rPr>
          <w:iCs/>
          <w:sz w:val="28"/>
          <w:szCs w:val="28"/>
        </w:rPr>
      </w:pPr>
    </w:p>
    <w:p w:rsidR="00DC5B16" w:rsidRDefault="00DC5B16" w:rsidP="00DC5B16">
      <w:pPr>
        <w:tabs>
          <w:tab w:val="left" w:pos="993"/>
        </w:tabs>
        <w:ind w:firstLine="709"/>
        <w:jc w:val="both"/>
        <w:rPr>
          <w:iCs/>
          <w:sz w:val="26"/>
          <w:szCs w:val="26"/>
        </w:rPr>
      </w:pPr>
    </w:p>
    <w:p w:rsidR="00DC5B16" w:rsidRDefault="00DC5B16" w:rsidP="00DC5B16">
      <w:pPr>
        <w:tabs>
          <w:tab w:val="left" w:pos="567"/>
        </w:tabs>
        <w:ind w:left="567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НОРМАТИВНЫЙ ПРАВОВОЙ АКТ</w:t>
      </w:r>
    </w:p>
    <w:p w:rsidR="00DC5B16" w:rsidRDefault="00DC5B16" w:rsidP="00DC5B16">
      <w:pPr>
        <w:tabs>
          <w:tab w:val="left" w:pos="993"/>
        </w:tabs>
        <w:ind w:firstLine="709"/>
        <w:jc w:val="center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>«О  внесении изменений в решение Первомайского районного Собрания   депутатов от 27.10.2015 № 87 «О порядке реализации государственных полномочий органами местного самоуправления муниципального образования Первомайский район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</w:t>
      </w:r>
    </w:p>
    <w:p w:rsidR="00DC5B16" w:rsidRDefault="00DC5B16" w:rsidP="00DC5B16">
      <w:pPr>
        <w:tabs>
          <w:tab w:val="left" w:pos="993"/>
        </w:tabs>
        <w:ind w:left="567" w:firstLine="709"/>
        <w:jc w:val="both"/>
        <w:rPr>
          <w:b/>
          <w:iCs/>
          <w:sz w:val="26"/>
          <w:szCs w:val="26"/>
        </w:rPr>
      </w:pPr>
    </w:p>
    <w:p w:rsidR="00DC5B16" w:rsidRDefault="00DC5B16" w:rsidP="00DC5B16">
      <w:pPr>
        <w:tabs>
          <w:tab w:val="left" w:pos="993"/>
        </w:tabs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Статья 1.</w:t>
      </w:r>
    </w:p>
    <w:p w:rsidR="00DC5B16" w:rsidRDefault="00DC5B16" w:rsidP="00DC5B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решение Первомайского районного Собрания депутатов от 27.10.2015  № 87 «О порядке реализации государственных полномочий органами местного самоуправления муниципального образования Первомайский район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 следующие изменения:</w:t>
      </w:r>
    </w:p>
    <w:p w:rsidR="00DC5B16" w:rsidRDefault="00DC5B16" w:rsidP="00DC5B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 части 2 статьи 4 слова «финансов, труда и социальной защиты» заменить словами «социальной защиты и органы государственного финансового контроля»;</w:t>
      </w:r>
    </w:p>
    <w:p w:rsidR="00DC5B16" w:rsidRDefault="00DC5B16" w:rsidP="00DC5B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части 1 статьи 5 слова «финансов, труда и» исключить;</w:t>
      </w:r>
    </w:p>
    <w:p w:rsidR="00DC5B16" w:rsidRDefault="00DC5B16" w:rsidP="00DC5B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в абзаце 3 части 1 статьи 6 слова «исполнительной власти Алтайского края в сфере финансов, труда и социальной защиты» исключить;</w:t>
      </w:r>
    </w:p>
    <w:p w:rsidR="00DC5B16" w:rsidRDefault="00DC5B16" w:rsidP="00DC5B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в части 2 статьи 6 слова «нормативным документом районного Собрания народных депутатов» заменить словами «законом Алтайского края».</w:t>
      </w:r>
    </w:p>
    <w:p w:rsidR="00DC5B16" w:rsidRDefault="00DC5B16" w:rsidP="00DC5B16">
      <w:pPr>
        <w:spacing w:before="100" w:beforeAutospacing="1"/>
        <w:ind w:firstLine="709"/>
        <w:jc w:val="both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Статья 2.</w:t>
      </w:r>
    </w:p>
    <w:p w:rsidR="00DC5B16" w:rsidRDefault="00DC5B16" w:rsidP="00DC5B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настоящее решение на официальном интернет-сайте                  (</w:t>
      </w:r>
      <w:hyperlink r:id="rId7" w:history="1">
        <w:r>
          <w:rPr>
            <w:rStyle w:val="a5"/>
            <w:sz w:val="26"/>
            <w:szCs w:val="26"/>
            <w:lang w:val="en-US"/>
          </w:rPr>
          <w:t>www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perv</w:t>
        </w:r>
        <w:r>
          <w:rPr>
            <w:rStyle w:val="a5"/>
            <w:sz w:val="26"/>
            <w:szCs w:val="26"/>
          </w:rPr>
          <w:t>-</w:t>
        </w:r>
        <w:r>
          <w:rPr>
            <w:rStyle w:val="a5"/>
            <w:sz w:val="26"/>
            <w:szCs w:val="26"/>
            <w:lang w:val="en-US"/>
          </w:rPr>
          <w:t>alt</w:t>
        </w:r>
        <w:r>
          <w:rPr>
            <w:rStyle w:val="a5"/>
            <w:sz w:val="26"/>
            <w:szCs w:val="26"/>
          </w:rPr>
          <w:t>.</w:t>
        </w:r>
        <w:r>
          <w:rPr>
            <w:rStyle w:val="a5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) и информационном стенде администрации Первомайского района. </w:t>
      </w:r>
    </w:p>
    <w:p w:rsidR="00DC5B16" w:rsidRDefault="00DC5B16" w:rsidP="00DC5B16">
      <w:pPr>
        <w:ind w:left="567" w:firstLine="709"/>
        <w:jc w:val="both"/>
        <w:rPr>
          <w:iCs/>
          <w:sz w:val="26"/>
          <w:szCs w:val="26"/>
        </w:rPr>
      </w:pPr>
    </w:p>
    <w:p w:rsidR="00DC5B16" w:rsidRDefault="00DC5B16" w:rsidP="00DC5B16">
      <w:pPr>
        <w:ind w:left="567" w:firstLine="709"/>
        <w:jc w:val="both"/>
        <w:rPr>
          <w:iCs/>
          <w:sz w:val="26"/>
          <w:szCs w:val="26"/>
        </w:rPr>
      </w:pPr>
    </w:p>
    <w:p w:rsidR="00DC5B16" w:rsidRDefault="00DC5B16" w:rsidP="00DC5B16">
      <w:pPr>
        <w:ind w:left="567" w:firstLine="709"/>
        <w:jc w:val="both"/>
        <w:rPr>
          <w:iCs/>
          <w:sz w:val="26"/>
          <w:szCs w:val="26"/>
        </w:rPr>
      </w:pPr>
    </w:p>
    <w:p w:rsidR="00DC5B16" w:rsidRDefault="00DC5B16" w:rsidP="00DC5B16">
      <w:pPr>
        <w:shd w:val="clear" w:color="auto" w:fill="FFFFFF"/>
        <w:tabs>
          <w:tab w:val="left" w:pos="370"/>
          <w:tab w:val="left" w:pos="4820"/>
        </w:tabs>
        <w:ind w:right="2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>Глава района</w:t>
      </w:r>
      <w:r>
        <w:rPr>
          <w:color w:val="000000"/>
          <w:kern w:val="2"/>
          <w:sz w:val="26"/>
          <w:szCs w:val="26"/>
        </w:rPr>
        <w:tab/>
      </w:r>
      <w:r>
        <w:rPr>
          <w:color w:val="000000"/>
          <w:kern w:val="2"/>
          <w:sz w:val="26"/>
          <w:szCs w:val="26"/>
        </w:rPr>
        <w:tab/>
      </w:r>
      <w:r>
        <w:rPr>
          <w:color w:val="000000"/>
          <w:kern w:val="2"/>
          <w:sz w:val="26"/>
          <w:szCs w:val="26"/>
        </w:rPr>
        <w:tab/>
      </w:r>
      <w:r>
        <w:rPr>
          <w:color w:val="000000"/>
          <w:kern w:val="2"/>
          <w:sz w:val="26"/>
          <w:szCs w:val="26"/>
        </w:rPr>
        <w:tab/>
        <w:t xml:space="preserve">           </w:t>
      </w:r>
      <w:r>
        <w:rPr>
          <w:color w:val="000000"/>
          <w:kern w:val="2"/>
          <w:sz w:val="26"/>
          <w:szCs w:val="26"/>
        </w:rPr>
        <w:tab/>
        <w:t xml:space="preserve">                    А.Е. Иванов </w:t>
      </w:r>
    </w:p>
    <w:p w:rsidR="00DC5B16" w:rsidRDefault="00DC5B16" w:rsidP="00DC5B16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DC5B16" w:rsidRDefault="00DC5B16" w:rsidP="00DC5B16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DC5B16" w:rsidRDefault="00DC5B16" w:rsidP="00DC5B16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color w:val="000000"/>
          <w:kern w:val="2"/>
          <w:sz w:val="26"/>
          <w:szCs w:val="26"/>
        </w:rPr>
      </w:pPr>
    </w:p>
    <w:p w:rsidR="00DC5B16" w:rsidRDefault="00DC5B16" w:rsidP="00DC5B16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color w:val="000000"/>
          <w:kern w:val="2"/>
          <w:sz w:val="26"/>
          <w:szCs w:val="26"/>
        </w:rPr>
      </w:pPr>
      <w:r>
        <w:rPr>
          <w:color w:val="000000"/>
          <w:kern w:val="2"/>
          <w:sz w:val="26"/>
          <w:szCs w:val="26"/>
        </w:rPr>
        <w:t>«</w:t>
      </w:r>
      <w:r w:rsidR="00CB41E4">
        <w:rPr>
          <w:color w:val="000000"/>
          <w:kern w:val="2"/>
          <w:sz w:val="26"/>
          <w:szCs w:val="26"/>
        </w:rPr>
        <w:t>25</w:t>
      </w:r>
      <w:r>
        <w:rPr>
          <w:color w:val="000000"/>
          <w:kern w:val="2"/>
          <w:sz w:val="26"/>
          <w:szCs w:val="26"/>
        </w:rPr>
        <w:t xml:space="preserve">» </w:t>
      </w:r>
      <w:r w:rsidR="00CB41E4">
        <w:rPr>
          <w:color w:val="000000"/>
          <w:kern w:val="2"/>
          <w:sz w:val="26"/>
          <w:szCs w:val="26"/>
        </w:rPr>
        <w:t>июня</w:t>
      </w:r>
      <w:r>
        <w:rPr>
          <w:color w:val="000000"/>
          <w:kern w:val="2"/>
          <w:sz w:val="26"/>
          <w:szCs w:val="26"/>
        </w:rPr>
        <w:t xml:space="preserve"> 2019 г.</w:t>
      </w:r>
    </w:p>
    <w:p w:rsidR="00DC5B16" w:rsidRDefault="00DC5B16" w:rsidP="00DC5B16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kern w:val="2"/>
          <w:sz w:val="26"/>
          <w:szCs w:val="26"/>
        </w:rPr>
      </w:pPr>
    </w:p>
    <w:p w:rsidR="00DC5B16" w:rsidRDefault="00DC5B16" w:rsidP="00DC5B16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  <w:rPr>
          <w:kern w:val="2"/>
          <w:sz w:val="26"/>
          <w:szCs w:val="26"/>
        </w:rPr>
      </w:pPr>
    </w:p>
    <w:p w:rsidR="00DC5B16" w:rsidRDefault="00CB41E4" w:rsidP="00DC5B16">
      <w:pPr>
        <w:shd w:val="clear" w:color="auto" w:fill="FFFFFF"/>
        <w:tabs>
          <w:tab w:val="left" w:pos="370"/>
          <w:tab w:val="left" w:pos="4820"/>
        </w:tabs>
        <w:ind w:right="2"/>
        <w:jc w:val="both"/>
        <w:rPr>
          <w:sz w:val="26"/>
          <w:szCs w:val="26"/>
        </w:rPr>
      </w:pPr>
      <w:r>
        <w:rPr>
          <w:kern w:val="2"/>
          <w:sz w:val="26"/>
          <w:szCs w:val="26"/>
        </w:rPr>
        <w:t>№ 20</w:t>
      </w:r>
      <w:r w:rsidR="00DC5B16">
        <w:rPr>
          <w:kern w:val="2"/>
          <w:sz w:val="26"/>
          <w:szCs w:val="26"/>
        </w:rPr>
        <w:t>- СД</w:t>
      </w:r>
      <w:r w:rsidR="00CE130D" w:rsidRPr="00CE13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.05pt;margin-top:828.2pt;width:243pt;height:9pt;z-index:251658240;mso-position-horizontal-relative:page;mso-position-vertical-relative:page" strokecolor="white">
            <v:textbox style="mso-next-textbox:#_x0000_s1033">
              <w:txbxContent>
                <w:p w:rsidR="00DC5B16" w:rsidRDefault="00DC5B16" w:rsidP="00DC5B16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D77613" w:rsidRPr="001E243D" w:rsidRDefault="00D77613" w:rsidP="00933C63">
      <w:pPr>
        <w:shd w:val="clear" w:color="auto" w:fill="FFFFFF"/>
        <w:tabs>
          <w:tab w:val="left" w:pos="370"/>
          <w:tab w:val="left" w:pos="4820"/>
        </w:tabs>
        <w:ind w:left="567" w:right="2"/>
        <w:jc w:val="both"/>
      </w:pPr>
    </w:p>
    <w:sectPr w:rsidR="00D77613" w:rsidRPr="001E243D" w:rsidSect="00DA726E">
      <w:headerReference w:type="default" r:id="rId8"/>
      <w:headerReference w:type="first" r:id="rId9"/>
      <w:type w:val="continuous"/>
      <w:pgSz w:w="11906" w:h="16838"/>
      <w:pgMar w:top="851" w:right="851" w:bottom="426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5F" w:rsidRDefault="002B405F">
      <w:r>
        <w:separator/>
      </w:r>
    </w:p>
  </w:endnote>
  <w:endnote w:type="continuationSeparator" w:id="1">
    <w:p w:rsidR="002B405F" w:rsidRDefault="002B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5F" w:rsidRDefault="002B405F">
      <w:r>
        <w:separator/>
      </w:r>
    </w:p>
  </w:footnote>
  <w:footnote w:type="continuationSeparator" w:id="1">
    <w:p w:rsidR="002B405F" w:rsidRDefault="002B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C8" w:rsidRDefault="00DF16C8" w:rsidP="00EF12D9">
    <w:pPr>
      <w:pStyle w:val="a7"/>
      <w:jc w:val="center"/>
    </w:pPr>
  </w:p>
  <w:p w:rsidR="00DF16C8" w:rsidRDefault="00DF16C8" w:rsidP="00EF12D9">
    <w:pPr>
      <w:pStyle w:val="a7"/>
      <w:jc w:val="center"/>
    </w:pPr>
  </w:p>
  <w:p w:rsidR="006001BD" w:rsidRPr="00B03F95" w:rsidRDefault="00B03F95" w:rsidP="00EF12D9">
    <w:pPr>
      <w:pStyle w:val="a7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D021C" w:rsidP="009D021C">
    <w:pPr>
      <w:pStyle w:val="a7"/>
      <w:tabs>
        <w:tab w:val="center" w:pos="4962"/>
        <w:tab w:val="right" w:pos="9924"/>
      </w:tabs>
      <w:ind w:right="-1"/>
    </w:pPr>
    <w:r>
      <w:tab/>
    </w:r>
    <w:r w:rsidR="00A46AF8"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EF9"/>
    <w:multiLevelType w:val="hybridMultilevel"/>
    <w:tmpl w:val="EA3A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373699"/>
    <w:multiLevelType w:val="hybridMultilevel"/>
    <w:tmpl w:val="2BEC56BA"/>
    <w:lvl w:ilvl="0" w:tplc="842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84AF3"/>
    <w:rsid w:val="00016A46"/>
    <w:rsid w:val="00075EAD"/>
    <w:rsid w:val="00080CD8"/>
    <w:rsid w:val="000D7E6A"/>
    <w:rsid w:val="00111175"/>
    <w:rsid w:val="00114B47"/>
    <w:rsid w:val="00115C85"/>
    <w:rsid w:val="00115CE8"/>
    <w:rsid w:val="00192D6C"/>
    <w:rsid w:val="001941ED"/>
    <w:rsid w:val="00195F1B"/>
    <w:rsid w:val="001C2229"/>
    <w:rsid w:val="001C2EAB"/>
    <w:rsid w:val="001E243D"/>
    <w:rsid w:val="001E56B2"/>
    <w:rsid w:val="002003D9"/>
    <w:rsid w:val="0021486C"/>
    <w:rsid w:val="00225A7C"/>
    <w:rsid w:val="00232385"/>
    <w:rsid w:val="00236C8E"/>
    <w:rsid w:val="00266405"/>
    <w:rsid w:val="0027015C"/>
    <w:rsid w:val="00272EFB"/>
    <w:rsid w:val="00281A5A"/>
    <w:rsid w:val="00287965"/>
    <w:rsid w:val="002B405F"/>
    <w:rsid w:val="002B65B6"/>
    <w:rsid w:val="00300144"/>
    <w:rsid w:val="00320520"/>
    <w:rsid w:val="0033118E"/>
    <w:rsid w:val="00345B54"/>
    <w:rsid w:val="00347A08"/>
    <w:rsid w:val="003510BD"/>
    <w:rsid w:val="003544A6"/>
    <w:rsid w:val="0037670E"/>
    <w:rsid w:val="00384AF3"/>
    <w:rsid w:val="00386F48"/>
    <w:rsid w:val="0039643D"/>
    <w:rsid w:val="003B5014"/>
    <w:rsid w:val="003D1B0C"/>
    <w:rsid w:val="003E029D"/>
    <w:rsid w:val="0040032C"/>
    <w:rsid w:val="004307A3"/>
    <w:rsid w:val="0043740D"/>
    <w:rsid w:val="004426AB"/>
    <w:rsid w:val="00466BEB"/>
    <w:rsid w:val="00495639"/>
    <w:rsid w:val="0053260F"/>
    <w:rsid w:val="00542C75"/>
    <w:rsid w:val="00546248"/>
    <w:rsid w:val="00551AB6"/>
    <w:rsid w:val="00575981"/>
    <w:rsid w:val="0059162E"/>
    <w:rsid w:val="005B4B8B"/>
    <w:rsid w:val="006001BD"/>
    <w:rsid w:val="006012F2"/>
    <w:rsid w:val="0061208E"/>
    <w:rsid w:val="0062050B"/>
    <w:rsid w:val="006273C2"/>
    <w:rsid w:val="006544C7"/>
    <w:rsid w:val="00663159"/>
    <w:rsid w:val="006850E6"/>
    <w:rsid w:val="006918FF"/>
    <w:rsid w:val="006940E2"/>
    <w:rsid w:val="006A7CE1"/>
    <w:rsid w:val="006B18A4"/>
    <w:rsid w:val="00711836"/>
    <w:rsid w:val="00712A45"/>
    <w:rsid w:val="00716660"/>
    <w:rsid w:val="00717C5D"/>
    <w:rsid w:val="00720BEC"/>
    <w:rsid w:val="00721B15"/>
    <w:rsid w:val="007274E6"/>
    <w:rsid w:val="0073572A"/>
    <w:rsid w:val="007A34C8"/>
    <w:rsid w:val="007B4F15"/>
    <w:rsid w:val="007C2180"/>
    <w:rsid w:val="007E6410"/>
    <w:rsid w:val="0082120D"/>
    <w:rsid w:val="00832248"/>
    <w:rsid w:val="008454AC"/>
    <w:rsid w:val="00890E66"/>
    <w:rsid w:val="008A6201"/>
    <w:rsid w:val="008B3DDF"/>
    <w:rsid w:val="008F2D61"/>
    <w:rsid w:val="008F5EB8"/>
    <w:rsid w:val="008F6DE9"/>
    <w:rsid w:val="00906151"/>
    <w:rsid w:val="00933C63"/>
    <w:rsid w:val="00942AA4"/>
    <w:rsid w:val="009703DF"/>
    <w:rsid w:val="00977173"/>
    <w:rsid w:val="009863B4"/>
    <w:rsid w:val="009B0F4E"/>
    <w:rsid w:val="009D021C"/>
    <w:rsid w:val="009D0900"/>
    <w:rsid w:val="009E3E31"/>
    <w:rsid w:val="009F0248"/>
    <w:rsid w:val="00A03148"/>
    <w:rsid w:val="00A10F91"/>
    <w:rsid w:val="00A1167C"/>
    <w:rsid w:val="00A21DB6"/>
    <w:rsid w:val="00A24304"/>
    <w:rsid w:val="00A25D4E"/>
    <w:rsid w:val="00A32BD7"/>
    <w:rsid w:val="00A46AF8"/>
    <w:rsid w:val="00A51795"/>
    <w:rsid w:val="00A81A51"/>
    <w:rsid w:val="00AC3771"/>
    <w:rsid w:val="00AD525D"/>
    <w:rsid w:val="00AE217A"/>
    <w:rsid w:val="00B034DE"/>
    <w:rsid w:val="00B03F95"/>
    <w:rsid w:val="00B04DC3"/>
    <w:rsid w:val="00B07174"/>
    <w:rsid w:val="00B177C3"/>
    <w:rsid w:val="00B4371A"/>
    <w:rsid w:val="00B62219"/>
    <w:rsid w:val="00B76681"/>
    <w:rsid w:val="00BA7D80"/>
    <w:rsid w:val="00BC0005"/>
    <w:rsid w:val="00BC697D"/>
    <w:rsid w:val="00BD2BFE"/>
    <w:rsid w:val="00BD594D"/>
    <w:rsid w:val="00BD6F32"/>
    <w:rsid w:val="00C30140"/>
    <w:rsid w:val="00C362D0"/>
    <w:rsid w:val="00C5529C"/>
    <w:rsid w:val="00C90AA1"/>
    <w:rsid w:val="00C9457C"/>
    <w:rsid w:val="00CA146C"/>
    <w:rsid w:val="00CA53AE"/>
    <w:rsid w:val="00CB41E4"/>
    <w:rsid w:val="00CB48FE"/>
    <w:rsid w:val="00CB5FDD"/>
    <w:rsid w:val="00CC00F8"/>
    <w:rsid w:val="00CD057E"/>
    <w:rsid w:val="00CD506C"/>
    <w:rsid w:val="00CE130D"/>
    <w:rsid w:val="00CE1E53"/>
    <w:rsid w:val="00CE3F9F"/>
    <w:rsid w:val="00CF6EE6"/>
    <w:rsid w:val="00CF7C69"/>
    <w:rsid w:val="00D42EAD"/>
    <w:rsid w:val="00D644DA"/>
    <w:rsid w:val="00D77613"/>
    <w:rsid w:val="00D8661E"/>
    <w:rsid w:val="00DA007D"/>
    <w:rsid w:val="00DA5FD7"/>
    <w:rsid w:val="00DA726E"/>
    <w:rsid w:val="00DB1009"/>
    <w:rsid w:val="00DC00A4"/>
    <w:rsid w:val="00DC5B16"/>
    <w:rsid w:val="00DF16C8"/>
    <w:rsid w:val="00DF3922"/>
    <w:rsid w:val="00E16C8E"/>
    <w:rsid w:val="00E178DC"/>
    <w:rsid w:val="00E27786"/>
    <w:rsid w:val="00E27C5D"/>
    <w:rsid w:val="00E352AA"/>
    <w:rsid w:val="00E43D3D"/>
    <w:rsid w:val="00E51EEE"/>
    <w:rsid w:val="00E634B4"/>
    <w:rsid w:val="00E74022"/>
    <w:rsid w:val="00EB59E7"/>
    <w:rsid w:val="00ED2972"/>
    <w:rsid w:val="00ED2DD0"/>
    <w:rsid w:val="00ED7DDB"/>
    <w:rsid w:val="00EE5023"/>
    <w:rsid w:val="00EF12D9"/>
    <w:rsid w:val="00F05CEB"/>
    <w:rsid w:val="00F25560"/>
    <w:rsid w:val="00F2570E"/>
    <w:rsid w:val="00F31E9F"/>
    <w:rsid w:val="00F5640C"/>
    <w:rsid w:val="00F57806"/>
    <w:rsid w:val="00F64A03"/>
    <w:rsid w:val="00F706A6"/>
    <w:rsid w:val="00F750B1"/>
    <w:rsid w:val="00F77D81"/>
    <w:rsid w:val="00F77E12"/>
    <w:rsid w:val="00FA1663"/>
    <w:rsid w:val="00FA2134"/>
    <w:rsid w:val="00FB112C"/>
    <w:rsid w:val="00FC3325"/>
    <w:rsid w:val="00FE1DE4"/>
    <w:rsid w:val="00FF56DD"/>
    <w:rsid w:val="00FF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3B4"/>
  </w:style>
  <w:style w:type="paragraph" w:styleId="1">
    <w:name w:val="heading 1"/>
    <w:basedOn w:val="a"/>
    <w:next w:val="a"/>
    <w:qFormat/>
    <w:rsid w:val="009863B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863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863B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863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863B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863B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863B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863B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863B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63B4"/>
    <w:rPr>
      <w:sz w:val="26"/>
    </w:rPr>
  </w:style>
  <w:style w:type="paragraph" w:styleId="a4">
    <w:name w:val="Body Text Indent"/>
    <w:basedOn w:val="a"/>
    <w:rsid w:val="009863B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Title"/>
    <w:basedOn w:val="a"/>
    <w:link w:val="aa"/>
    <w:qFormat/>
    <w:rsid w:val="008454AC"/>
    <w:pPr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8454A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onso\Application%20Data\Microsoft\&#1064;&#1072;&#1073;&#1083;&#1086;&#1085;&#1099;\&#1056;&#1057;&#1053;&#1044;_&#1088;&#1077;&#1096;&#1077;&#1085;&#1080;&#1077;_&#1041;&#1086;&#1082;&#1072;&#1088;&#1077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РСНД_решение_Бокарев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3437</CharactersWithSpaces>
  <SharedDoc>false</SharedDoc>
  <HLinks>
    <vt:vector size="6" baseType="variant"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PotatO</dc:creator>
  <cp:lastModifiedBy>Начальник ОМСУ</cp:lastModifiedBy>
  <cp:revision>3</cp:revision>
  <cp:lastPrinted>2018-12-07T03:23:00Z</cp:lastPrinted>
  <dcterms:created xsi:type="dcterms:W3CDTF">2019-06-05T09:16:00Z</dcterms:created>
  <dcterms:modified xsi:type="dcterms:W3CDTF">2019-06-26T03:16:00Z</dcterms:modified>
</cp:coreProperties>
</file>