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D76FD9" w:rsidRDefault="006868C8" w:rsidP="00AB08ED">
            <w:pPr>
              <w:rPr>
                <w:sz w:val="28"/>
                <w:szCs w:val="28"/>
              </w:rPr>
            </w:pPr>
            <w:r>
              <w:rPr>
                <w:i/>
                <w:sz w:val="18"/>
              </w:rPr>
              <w:t xml:space="preserve"> </w:t>
            </w:r>
            <w:r w:rsidR="00AB08ED">
              <w:rPr>
                <w:i/>
                <w:sz w:val="18"/>
              </w:rPr>
              <w:t>02.04.2019</w:t>
            </w:r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AB08ED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A1323E" w:rsidP="00822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</w:t>
            </w:r>
            <w:r w:rsidR="00C83BD8">
              <w:rPr>
                <w:sz w:val="24"/>
                <w:szCs w:val="24"/>
              </w:rPr>
              <w:t>аукциона</w:t>
            </w:r>
            <w:r>
              <w:rPr>
                <w:sz w:val="24"/>
                <w:szCs w:val="24"/>
              </w:rPr>
              <w:t xml:space="preserve"> </w:t>
            </w:r>
            <w:r w:rsidR="008224A6">
              <w:rPr>
                <w:sz w:val="24"/>
                <w:szCs w:val="24"/>
              </w:rPr>
              <w:t>по продаже земельных участков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hRule="exact" w:val="941"/>
        </w:trPr>
        <w:tc>
          <w:tcPr>
            <w:tcW w:w="4144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2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83BD8" w:rsidRPr="000544C2" w:rsidRDefault="00C83BD8" w:rsidP="000544C2">
      <w:pPr>
        <w:ind w:firstLine="567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В соответствии с</w:t>
      </w:r>
      <w:r w:rsidR="008224A6" w:rsidRPr="000544C2">
        <w:rPr>
          <w:sz w:val="26"/>
          <w:szCs w:val="26"/>
        </w:rPr>
        <w:t xml:space="preserve"> п. 12 ст. 39.11.</w:t>
      </w:r>
      <w:r w:rsidRPr="000544C2">
        <w:rPr>
          <w:sz w:val="26"/>
          <w:szCs w:val="26"/>
        </w:rPr>
        <w:t xml:space="preserve"> Земельным кодексом РФ от 25.10.2001</w:t>
      </w:r>
      <w:r w:rsidR="008224A6" w:rsidRPr="000544C2">
        <w:rPr>
          <w:sz w:val="26"/>
          <w:szCs w:val="26"/>
        </w:rPr>
        <w:t xml:space="preserve">                              </w:t>
      </w:r>
      <w:r w:rsidRPr="000544C2">
        <w:rPr>
          <w:sz w:val="26"/>
          <w:szCs w:val="26"/>
        </w:rPr>
        <w:t xml:space="preserve"> №</w:t>
      </w:r>
      <w:r w:rsidR="00600FC9" w:rsidRPr="000544C2">
        <w:rPr>
          <w:sz w:val="26"/>
          <w:szCs w:val="26"/>
        </w:rPr>
        <w:t xml:space="preserve"> </w:t>
      </w:r>
      <w:r w:rsidRPr="000544C2">
        <w:rPr>
          <w:sz w:val="26"/>
          <w:szCs w:val="26"/>
        </w:rPr>
        <w:t>136-ФЗ, Федеральным Законом от 17.04.2006 №</w:t>
      </w:r>
      <w:r w:rsidR="00600FC9" w:rsidRPr="000544C2">
        <w:rPr>
          <w:sz w:val="26"/>
          <w:szCs w:val="26"/>
        </w:rPr>
        <w:t xml:space="preserve"> </w:t>
      </w:r>
      <w:r w:rsidRPr="000544C2">
        <w:rPr>
          <w:sz w:val="26"/>
          <w:szCs w:val="26"/>
        </w:rPr>
        <w:t xml:space="preserve">53-ФЗ, </w:t>
      </w:r>
      <w:r w:rsidR="00860AF0" w:rsidRPr="000544C2">
        <w:rPr>
          <w:sz w:val="26"/>
          <w:szCs w:val="26"/>
        </w:rPr>
        <w:t xml:space="preserve">Федеральным законом от 29.07.1998 № 135-ФЗ,  </w:t>
      </w:r>
      <w:r w:rsidR="001E20B3" w:rsidRPr="000544C2">
        <w:rPr>
          <w:sz w:val="26"/>
          <w:szCs w:val="26"/>
        </w:rPr>
        <w:t>Уставом муниципального образования Первомайский район,</w:t>
      </w:r>
      <w:r w:rsidR="008224A6" w:rsidRPr="000544C2">
        <w:rPr>
          <w:sz w:val="26"/>
          <w:szCs w:val="26"/>
        </w:rPr>
        <w:t xml:space="preserve"> </w:t>
      </w:r>
      <w:proofErr w:type="spellStart"/>
      <w:proofErr w:type="gramStart"/>
      <w:r w:rsidRPr="000544C2">
        <w:rPr>
          <w:sz w:val="26"/>
          <w:szCs w:val="26"/>
        </w:rPr>
        <w:t>п</w:t>
      </w:r>
      <w:proofErr w:type="spellEnd"/>
      <w:proofErr w:type="gramEnd"/>
      <w:r w:rsidRPr="000544C2">
        <w:rPr>
          <w:sz w:val="26"/>
          <w:szCs w:val="26"/>
        </w:rPr>
        <w:t xml:space="preserve"> о с т а </w:t>
      </w:r>
      <w:proofErr w:type="spellStart"/>
      <w:r w:rsidRPr="000544C2">
        <w:rPr>
          <w:sz w:val="26"/>
          <w:szCs w:val="26"/>
        </w:rPr>
        <w:t>н</w:t>
      </w:r>
      <w:proofErr w:type="spellEnd"/>
      <w:r w:rsidRPr="000544C2">
        <w:rPr>
          <w:sz w:val="26"/>
          <w:szCs w:val="26"/>
        </w:rPr>
        <w:t xml:space="preserve"> о в л я ю:</w:t>
      </w:r>
    </w:p>
    <w:p w:rsidR="00600FC9" w:rsidRPr="000544C2" w:rsidRDefault="00F27234" w:rsidP="000544C2">
      <w:pPr>
        <w:ind w:firstLine="709"/>
        <w:jc w:val="both"/>
        <w:rPr>
          <w:sz w:val="26"/>
          <w:szCs w:val="26"/>
        </w:rPr>
      </w:pPr>
      <w:r w:rsidRPr="000544C2">
        <w:rPr>
          <w:sz w:val="26"/>
          <w:szCs w:val="26"/>
        </w:rPr>
        <w:t xml:space="preserve">1. Провести открытый по составу участников </w:t>
      </w:r>
      <w:r w:rsidR="00847257" w:rsidRPr="000544C2">
        <w:rPr>
          <w:sz w:val="26"/>
          <w:szCs w:val="26"/>
        </w:rPr>
        <w:t>аукцион</w:t>
      </w:r>
      <w:r w:rsidRPr="000544C2">
        <w:rPr>
          <w:sz w:val="26"/>
          <w:szCs w:val="26"/>
        </w:rPr>
        <w:t xml:space="preserve"> </w:t>
      </w:r>
      <w:r w:rsidR="008224A6" w:rsidRPr="000544C2">
        <w:rPr>
          <w:sz w:val="26"/>
          <w:szCs w:val="26"/>
        </w:rPr>
        <w:t>по продаже</w:t>
      </w:r>
      <w:r w:rsidRPr="000544C2">
        <w:rPr>
          <w:sz w:val="26"/>
          <w:szCs w:val="26"/>
        </w:rPr>
        <w:t xml:space="preserve"> следующ</w:t>
      </w:r>
      <w:r w:rsidR="00847257" w:rsidRPr="000544C2">
        <w:rPr>
          <w:sz w:val="26"/>
          <w:szCs w:val="26"/>
        </w:rPr>
        <w:t>их земельных участков</w:t>
      </w:r>
      <w:r w:rsidRPr="000544C2">
        <w:rPr>
          <w:sz w:val="26"/>
          <w:szCs w:val="26"/>
        </w:rPr>
        <w:t>:</w:t>
      </w:r>
    </w:p>
    <w:tbl>
      <w:tblPr>
        <w:tblW w:w="9856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5245"/>
        <w:gridCol w:w="1701"/>
        <w:gridCol w:w="1417"/>
        <w:gridCol w:w="1100"/>
      </w:tblGrid>
      <w:tr w:rsidR="00F27234" w:rsidRPr="000544C2" w:rsidTr="008224A6">
        <w:trPr>
          <w:trHeight w:val="1149"/>
          <w:jc w:val="center"/>
        </w:trPr>
        <w:tc>
          <w:tcPr>
            <w:tcW w:w="393" w:type="dxa"/>
            <w:vAlign w:val="center"/>
          </w:tcPr>
          <w:p w:rsidR="00F27234" w:rsidRPr="000544C2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544C2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544C2">
              <w:rPr>
                <w:iCs/>
                <w:sz w:val="26"/>
                <w:szCs w:val="26"/>
              </w:rPr>
              <w:t>/</w:t>
            </w:r>
            <w:proofErr w:type="spellStart"/>
            <w:r w:rsidRPr="000544C2">
              <w:rPr>
                <w:iCs/>
                <w:sz w:val="26"/>
                <w:szCs w:val="26"/>
              </w:rPr>
              <w:t>п</w:t>
            </w:r>
            <w:proofErr w:type="spellEnd"/>
          </w:p>
          <w:p w:rsidR="00F95394" w:rsidRPr="000544C2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F27234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Наименование, площадь, адрес</w:t>
            </w:r>
          </w:p>
        </w:tc>
        <w:tc>
          <w:tcPr>
            <w:tcW w:w="1701" w:type="dxa"/>
            <w:vAlign w:val="center"/>
          </w:tcPr>
          <w:p w:rsidR="00F27234" w:rsidRPr="000544C2" w:rsidRDefault="000F7585" w:rsidP="008224A6">
            <w:pPr>
              <w:jc w:val="center"/>
              <w:rPr>
                <w:iCs/>
                <w:sz w:val="26"/>
                <w:szCs w:val="26"/>
              </w:rPr>
            </w:pPr>
            <w:proofErr w:type="gramStart"/>
            <w:r w:rsidRPr="000544C2">
              <w:rPr>
                <w:iCs/>
                <w:sz w:val="26"/>
                <w:szCs w:val="26"/>
              </w:rPr>
              <w:t xml:space="preserve">Начальная цена </w:t>
            </w:r>
            <w:r w:rsidR="008224A6" w:rsidRPr="000544C2">
              <w:rPr>
                <w:iCs/>
                <w:sz w:val="26"/>
                <w:szCs w:val="26"/>
              </w:rPr>
              <w:t>предмета аукциона</w:t>
            </w:r>
            <w:r w:rsidR="008B0F38" w:rsidRPr="000544C2">
              <w:rPr>
                <w:iCs/>
                <w:sz w:val="26"/>
                <w:szCs w:val="26"/>
              </w:rPr>
              <w:t>) (руб.)</w:t>
            </w:r>
            <w:proofErr w:type="gramEnd"/>
          </w:p>
        </w:tc>
        <w:tc>
          <w:tcPr>
            <w:tcW w:w="1417" w:type="dxa"/>
            <w:vAlign w:val="center"/>
          </w:tcPr>
          <w:p w:rsidR="00334D06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Шаг аукциона </w:t>
            </w:r>
          </w:p>
          <w:p w:rsidR="00F27234" w:rsidRPr="000544C2" w:rsidRDefault="00F27234" w:rsidP="00F95394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5% от начальной цены (руб.)</w:t>
            </w:r>
          </w:p>
        </w:tc>
        <w:tc>
          <w:tcPr>
            <w:tcW w:w="1100" w:type="dxa"/>
            <w:vAlign w:val="center"/>
          </w:tcPr>
          <w:p w:rsidR="00F27234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Сумма задатка </w:t>
            </w:r>
          </w:p>
          <w:p w:rsidR="00F95394" w:rsidRPr="000544C2" w:rsidRDefault="00E8724C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20</w:t>
            </w:r>
            <w:r w:rsidR="00F27234" w:rsidRPr="000544C2">
              <w:rPr>
                <w:iCs/>
                <w:sz w:val="26"/>
                <w:szCs w:val="26"/>
              </w:rPr>
              <w:t xml:space="preserve"> % от </w:t>
            </w:r>
            <w:proofErr w:type="spellStart"/>
            <w:r w:rsidR="00F27234" w:rsidRPr="000544C2">
              <w:rPr>
                <w:iCs/>
                <w:sz w:val="26"/>
                <w:szCs w:val="26"/>
              </w:rPr>
              <w:t>началь</w:t>
            </w:r>
            <w:proofErr w:type="spellEnd"/>
            <w:r w:rsidR="00F95394" w:rsidRPr="000544C2">
              <w:rPr>
                <w:iCs/>
                <w:sz w:val="26"/>
                <w:szCs w:val="26"/>
              </w:rPr>
              <w:t>-</w:t>
            </w:r>
          </w:p>
          <w:p w:rsidR="00F27234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ной цены (руб.)</w:t>
            </w:r>
          </w:p>
        </w:tc>
      </w:tr>
      <w:tr w:rsidR="00F40ABA" w:rsidRPr="000544C2" w:rsidTr="000544C2">
        <w:trPr>
          <w:trHeight w:val="3979"/>
          <w:jc w:val="center"/>
        </w:trPr>
        <w:tc>
          <w:tcPr>
            <w:tcW w:w="393" w:type="dxa"/>
            <w:vAlign w:val="center"/>
          </w:tcPr>
          <w:p w:rsidR="00F40ABA" w:rsidRPr="000544C2" w:rsidRDefault="00F40ABA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F40ABA" w:rsidRPr="000544C2" w:rsidRDefault="00F40ABA" w:rsidP="00F40ABA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№1</w:t>
            </w:r>
          </w:p>
          <w:p w:rsidR="00F40ABA" w:rsidRPr="000544C2" w:rsidRDefault="00F40ABA" w:rsidP="00F40ABA">
            <w:pPr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="008224A6" w:rsidRPr="000544C2">
              <w:rPr>
                <w:bCs/>
                <w:sz w:val="26"/>
                <w:szCs w:val="26"/>
              </w:rPr>
              <w:t>заключение договора купли-продажи земельного участка</w:t>
            </w:r>
          </w:p>
          <w:p w:rsidR="00254427" w:rsidRPr="000544C2" w:rsidRDefault="00F40ABA" w:rsidP="00F40ABA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F40ABA" w:rsidRPr="000544C2" w:rsidRDefault="00F40ABA" w:rsidP="00F40ABA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с. </w:t>
            </w:r>
            <w:r w:rsidR="008224A6" w:rsidRPr="000544C2">
              <w:rPr>
                <w:noProof/>
                <w:sz w:val="26"/>
                <w:szCs w:val="26"/>
              </w:rPr>
              <w:t>Зудилово</w:t>
            </w:r>
            <w:r w:rsidRPr="000544C2">
              <w:rPr>
                <w:noProof/>
                <w:sz w:val="26"/>
                <w:szCs w:val="26"/>
              </w:rPr>
              <w:t xml:space="preserve">, ул. </w:t>
            </w:r>
            <w:r w:rsidR="008224A6" w:rsidRPr="000544C2">
              <w:rPr>
                <w:noProof/>
                <w:sz w:val="26"/>
                <w:szCs w:val="26"/>
              </w:rPr>
              <w:t>Мичурина, 16</w:t>
            </w:r>
          </w:p>
          <w:p w:rsidR="00F40ABA" w:rsidRPr="000544C2" w:rsidRDefault="00F40ABA" w:rsidP="00F40ABA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Pr="000544C2">
              <w:rPr>
                <w:bCs/>
                <w:sz w:val="26"/>
                <w:szCs w:val="26"/>
              </w:rPr>
              <w:t>12</w:t>
            </w:r>
            <w:r w:rsidR="008224A6" w:rsidRPr="000544C2">
              <w:rPr>
                <w:bCs/>
                <w:sz w:val="26"/>
                <w:szCs w:val="26"/>
              </w:rPr>
              <w:t>37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F40ABA" w:rsidRPr="000544C2" w:rsidRDefault="00F40ABA" w:rsidP="00F40ABA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0544C2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F40ABA" w:rsidRPr="000544C2" w:rsidRDefault="00F40ABA" w:rsidP="00F40ABA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8224A6" w:rsidRPr="000544C2">
              <w:rPr>
                <w:sz w:val="26"/>
                <w:szCs w:val="26"/>
              </w:rPr>
              <w:t>021606:30</w:t>
            </w:r>
          </w:p>
          <w:p w:rsidR="00F40ABA" w:rsidRPr="000544C2" w:rsidRDefault="00F40ABA" w:rsidP="00F40ABA">
            <w:pPr>
              <w:rPr>
                <w:b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F40ABA" w:rsidRPr="000544C2" w:rsidRDefault="008224A6" w:rsidP="00D71A7C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305 118,42</w:t>
            </w:r>
          </w:p>
        </w:tc>
        <w:tc>
          <w:tcPr>
            <w:tcW w:w="1417" w:type="dxa"/>
            <w:vAlign w:val="center"/>
          </w:tcPr>
          <w:p w:rsidR="00F40ABA" w:rsidRPr="000544C2" w:rsidRDefault="008224A6" w:rsidP="00D71A7C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15 256</w:t>
            </w:r>
          </w:p>
        </w:tc>
        <w:tc>
          <w:tcPr>
            <w:tcW w:w="1100" w:type="dxa"/>
            <w:vAlign w:val="center"/>
          </w:tcPr>
          <w:p w:rsidR="00F40ABA" w:rsidRPr="000544C2" w:rsidRDefault="008224A6" w:rsidP="00D71A7C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61 023</w:t>
            </w:r>
          </w:p>
        </w:tc>
      </w:tr>
      <w:tr w:rsidR="000544C2" w:rsidRPr="000544C2" w:rsidTr="000544C2">
        <w:trPr>
          <w:trHeight w:val="1734"/>
          <w:jc w:val="center"/>
        </w:trPr>
        <w:tc>
          <w:tcPr>
            <w:tcW w:w="393" w:type="dxa"/>
            <w:vAlign w:val="center"/>
          </w:tcPr>
          <w:p w:rsidR="000544C2" w:rsidRPr="000544C2" w:rsidRDefault="000544C2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0544C2" w:rsidRPr="000544C2" w:rsidRDefault="000544C2" w:rsidP="000544C2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544C2">
              <w:rPr>
                <w:sz w:val="26"/>
                <w:szCs w:val="26"/>
              </w:rPr>
              <w:t>Лот №2</w:t>
            </w:r>
          </w:p>
          <w:p w:rsidR="000544C2" w:rsidRPr="000544C2" w:rsidRDefault="000544C2" w:rsidP="000544C2">
            <w:pPr>
              <w:jc w:val="both"/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>: заключение договора купли-продажи земельного участка</w:t>
            </w:r>
            <w:r w:rsidRPr="000544C2">
              <w:rPr>
                <w:rFonts w:ascii="13" w:hAnsi="13"/>
                <w:sz w:val="26"/>
                <w:szCs w:val="26"/>
              </w:rPr>
              <w:t xml:space="preserve"> 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</w:tc>
        <w:tc>
          <w:tcPr>
            <w:tcW w:w="1701" w:type="dxa"/>
            <w:vAlign w:val="center"/>
          </w:tcPr>
          <w:p w:rsidR="000544C2" w:rsidRPr="000544C2" w:rsidRDefault="000544C2" w:rsidP="000544C2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352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544C2">
              <w:rPr>
                <w:iCs/>
                <w:sz w:val="26"/>
                <w:szCs w:val="26"/>
              </w:rPr>
              <w:t>723,80</w:t>
            </w:r>
          </w:p>
        </w:tc>
        <w:tc>
          <w:tcPr>
            <w:tcW w:w="1417" w:type="dxa"/>
            <w:vAlign w:val="center"/>
          </w:tcPr>
          <w:p w:rsidR="000544C2" w:rsidRPr="000544C2" w:rsidRDefault="000544C2" w:rsidP="00481E84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17 636</w:t>
            </w:r>
          </w:p>
        </w:tc>
        <w:tc>
          <w:tcPr>
            <w:tcW w:w="1100" w:type="dxa"/>
            <w:vAlign w:val="center"/>
          </w:tcPr>
          <w:p w:rsidR="000544C2" w:rsidRPr="000544C2" w:rsidRDefault="000544C2" w:rsidP="00481E84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70 545</w:t>
            </w:r>
          </w:p>
        </w:tc>
      </w:tr>
      <w:tr w:rsidR="00254427" w:rsidRPr="000544C2" w:rsidTr="00481E84">
        <w:trPr>
          <w:trHeight w:val="2017"/>
          <w:jc w:val="center"/>
        </w:trPr>
        <w:tc>
          <w:tcPr>
            <w:tcW w:w="393" w:type="dxa"/>
            <w:vAlign w:val="center"/>
          </w:tcPr>
          <w:p w:rsidR="00254427" w:rsidRPr="000544C2" w:rsidRDefault="00254427" w:rsidP="009C02D8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245" w:type="dxa"/>
          </w:tcPr>
          <w:p w:rsidR="00254427" w:rsidRPr="000544C2" w:rsidRDefault="00254427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с. </w:t>
            </w:r>
            <w:r w:rsidR="008224A6" w:rsidRPr="000544C2">
              <w:rPr>
                <w:noProof/>
                <w:sz w:val="26"/>
                <w:szCs w:val="26"/>
              </w:rPr>
              <w:t>Зудилово</w:t>
            </w:r>
            <w:r w:rsidRPr="000544C2">
              <w:rPr>
                <w:noProof/>
                <w:sz w:val="26"/>
                <w:szCs w:val="26"/>
              </w:rPr>
              <w:t xml:space="preserve">, ул. </w:t>
            </w:r>
            <w:r w:rsidR="008224A6" w:rsidRPr="000544C2">
              <w:rPr>
                <w:noProof/>
                <w:sz w:val="26"/>
                <w:szCs w:val="26"/>
              </w:rPr>
              <w:t>Тенистая, 5</w:t>
            </w:r>
          </w:p>
          <w:p w:rsidR="00254427" w:rsidRPr="000544C2" w:rsidRDefault="00254427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8224A6" w:rsidRPr="000544C2">
              <w:rPr>
                <w:bCs/>
                <w:sz w:val="26"/>
                <w:szCs w:val="26"/>
              </w:rPr>
              <w:t>1430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254427" w:rsidRPr="000544C2" w:rsidRDefault="00254427" w:rsidP="00254427">
            <w:pPr>
              <w:jc w:val="both"/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0544C2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254427" w:rsidRPr="000544C2" w:rsidRDefault="00254427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8224A6" w:rsidRPr="000544C2">
              <w:rPr>
                <w:sz w:val="26"/>
                <w:szCs w:val="26"/>
              </w:rPr>
              <w:t>021607:13</w:t>
            </w:r>
          </w:p>
          <w:p w:rsidR="00254427" w:rsidRPr="000544C2" w:rsidRDefault="00254427" w:rsidP="00254427">
            <w:pPr>
              <w:jc w:val="both"/>
              <w:rPr>
                <w:b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254427" w:rsidRPr="000544C2" w:rsidRDefault="00254427" w:rsidP="00D71A7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54427" w:rsidRPr="000544C2" w:rsidRDefault="00254427" w:rsidP="00D71A7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254427" w:rsidRPr="000544C2" w:rsidRDefault="00254427" w:rsidP="00D71A7C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847257" w:rsidRPr="000544C2" w:rsidRDefault="00847257" w:rsidP="00F27234">
      <w:pPr>
        <w:widowControl w:val="0"/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</w:p>
    <w:p w:rsidR="004A43E4" w:rsidRPr="000544C2" w:rsidRDefault="00860AF0" w:rsidP="000544C2">
      <w:pPr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 xml:space="preserve">. Утвердить: </w:t>
      </w:r>
    </w:p>
    <w:p w:rsidR="004A43E4" w:rsidRPr="000544C2" w:rsidRDefault="00860AF0" w:rsidP="000544C2">
      <w:pPr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.1. Извещение администрации Первомайского района Алтайского края о проведении открытого аукциона на право заключения договора аренды земельного участка (прилагается);</w:t>
      </w:r>
    </w:p>
    <w:p w:rsidR="004A43E4" w:rsidRPr="000544C2" w:rsidRDefault="00860AF0" w:rsidP="000544C2">
      <w:pPr>
        <w:tabs>
          <w:tab w:val="left" w:pos="0"/>
          <w:tab w:val="left" w:pos="600"/>
        </w:tabs>
        <w:ind w:firstLine="720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.2. Проект  договора аренды земельного участка (прилагается);</w:t>
      </w:r>
    </w:p>
    <w:p w:rsidR="004A43E4" w:rsidRPr="000544C2" w:rsidRDefault="00860AF0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.3. Заявку на участие в аукционе (прилагается);</w:t>
      </w:r>
    </w:p>
    <w:p w:rsidR="004A43E4" w:rsidRPr="000544C2" w:rsidRDefault="00860AF0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.4. Следующий состав аукционной комиссии:</w:t>
      </w:r>
    </w:p>
    <w:p w:rsidR="00A67C03" w:rsidRPr="000544C2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 xml:space="preserve">Председатель комиссии: </w:t>
      </w:r>
      <w:r w:rsidR="00A67C03" w:rsidRPr="000544C2">
        <w:rPr>
          <w:sz w:val="26"/>
          <w:szCs w:val="26"/>
        </w:rPr>
        <w:t>Шипунов Д.В. – заместитель главы администрации района по экономике, земельно-имущественным отношениям, труду и сельскому хозяйству;</w:t>
      </w:r>
    </w:p>
    <w:p w:rsidR="0066619B" w:rsidRPr="000544C2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Секретарь комиссии:</w:t>
      </w:r>
      <w:r w:rsidR="00CE69E1" w:rsidRPr="000544C2">
        <w:rPr>
          <w:sz w:val="26"/>
          <w:szCs w:val="26"/>
        </w:rPr>
        <w:t xml:space="preserve"> </w:t>
      </w:r>
      <w:r w:rsidR="004A43E4" w:rsidRPr="000544C2">
        <w:rPr>
          <w:sz w:val="26"/>
          <w:szCs w:val="26"/>
        </w:rPr>
        <w:t>Ткаченко М.П.</w:t>
      </w:r>
      <w:r w:rsidRPr="000544C2">
        <w:rPr>
          <w:sz w:val="26"/>
          <w:szCs w:val="26"/>
        </w:rPr>
        <w:t xml:space="preserve">– </w:t>
      </w:r>
      <w:r w:rsidR="0017313B" w:rsidRPr="000544C2">
        <w:rPr>
          <w:sz w:val="26"/>
          <w:szCs w:val="26"/>
        </w:rPr>
        <w:t>заместитель председателя комитета по управлению муниципальным имуществом и земельным отношениям администрации Первомайского района.</w:t>
      </w:r>
    </w:p>
    <w:p w:rsidR="0066619B" w:rsidRPr="000544C2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Члены комиссии:</w:t>
      </w:r>
    </w:p>
    <w:p w:rsidR="0017313B" w:rsidRPr="000544C2" w:rsidRDefault="0017313B" w:rsidP="000544C2">
      <w:pPr>
        <w:pStyle w:val="a4"/>
        <w:ind w:firstLine="709"/>
        <w:rPr>
          <w:sz w:val="26"/>
          <w:szCs w:val="26"/>
        </w:rPr>
      </w:pPr>
      <w:proofErr w:type="spellStart"/>
      <w:r w:rsidRPr="000544C2">
        <w:rPr>
          <w:sz w:val="26"/>
          <w:szCs w:val="26"/>
        </w:rPr>
        <w:t>Евсеенкова</w:t>
      </w:r>
      <w:proofErr w:type="spellEnd"/>
      <w:r w:rsidRPr="000544C2">
        <w:rPr>
          <w:sz w:val="26"/>
          <w:szCs w:val="26"/>
        </w:rPr>
        <w:t xml:space="preserve"> Е.А. – председатель комитета администрации Первомайского района по финансам, налоговой и кредитной политике;</w:t>
      </w:r>
    </w:p>
    <w:p w:rsidR="00A67C03" w:rsidRPr="000544C2" w:rsidRDefault="00A67C03" w:rsidP="000544C2">
      <w:pPr>
        <w:pStyle w:val="aa"/>
        <w:widowControl w:val="0"/>
        <w:ind w:left="0" w:firstLine="709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Лаптева А.А. – председатель комитета по управлению муниципальным имуществом и земельным отношениям администрации Первомайского района.</w:t>
      </w:r>
    </w:p>
    <w:p w:rsidR="00376C1A" w:rsidRPr="000544C2" w:rsidRDefault="00CA0D23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Пуль Т.А</w:t>
      </w:r>
      <w:r w:rsidR="00600FC9" w:rsidRPr="000544C2">
        <w:rPr>
          <w:sz w:val="26"/>
          <w:szCs w:val="26"/>
        </w:rPr>
        <w:t xml:space="preserve">. </w:t>
      </w:r>
      <w:r w:rsidR="00376C1A" w:rsidRPr="000544C2">
        <w:rPr>
          <w:sz w:val="26"/>
          <w:szCs w:val="26"/>
        </w:rPr>
        <w:t>–</w:t>
      </w:r>
      <w:r w:rsidR="00600FC9" w:rsidRPr="000544C2">
        <w:rPr>
          <w:sz w:val="26"/>
          <w:szCs w:val="26"/>
        </w:rPr>
        <w:t xml:space="preserve"> </w:t>
      </w:r>
      <w:r w:rsidRPr="000544C2">
        <w:rPr>
          <w:sz w:val="26"/>
          <w:szCs w:val="26"/>
        </w:rPr>
        <w:t>ведущий</w:t>
      </w:r>
      <w:r w:rsidR="00376C1A" w:rsidRPr="000544C2">
        <w:rPr>
          <w:sz w:val="26"/>
          <w:szCs w:val="26"/>
        </w:rPr>
        <w:t xml:space="preserve"> специалист по </w:t>
      </w:r>
      <w:r w:rsidRPr="000544C2">
        <w:rPr>
          <w:sz w:val="26"/>
          <w:szCs w:val="26"/>
        </w:rPr>
        <w:t>зем</w:t>
      </w:r>
      <w:r w:rsidR="00E92656" w:rsidRPr="000544C2">
        <w:rPr>
          <w:sz w:val="26"/>
          <w:szCs w:val="26"/>
        </w:rPr>
        <w:t>е</w:t>
      </w:r>
      <w:r w:rsidRPr="000544C2">
        <w:rPr>
          <w:sz w:val="26"/>
          <w:szCs w:val="26"/>
        </w:rPr>
        <w:t>льным</w:t>
      </w:r>
      <w:r w:rsidR="00376C1A" w:rsidRPr="000544C2">
        <w:rPr>
          <w:sz w:val="26"/>
          <w:szCs w:val="26"/>
        </w:rPr>
        <w:t xml:space="preserve"> вопросам юридического отдела администрации Первомайского района;</w:t>
      </w:r>
    </w:p>
    <w:p w:rsidR="00600FC9" w:rsidRPr="000544C2" w:rsidRDefault="007F2B08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Антонов</w:t>
      </w:r>
      <w:proofErr w:type="gramStart"/>
      <w:r w:rsidRPr="000544C2">
        <w:rPr>
          <w:sz w:val="26"/>
          <w:szCs w:val="26"/>
        </w:rPr>
        <w:t xml:space="preserve"> Е</w:t>
      </w:r>
      <w:proofErr w:type="gramEnd"/>
      <w:r w:rsidRPr="000544C2">
        <w:rPr>
          <w:sz w:val="26"/>
          <w:szCs w:val="26"/>
        </w:rPr>
        <w:t xml:space="preserve"> А. – начальник отдела архитектуры и градостроительства;</w:t>
      </w:r>
      <w:r w:rsidR="00376C1A" w:rsidRPr="000544C2">
        <w:rPr>
          <w:sz w:val="26"/>
          <w:szCs w:val="26"/>
        </w:rPr>
        <w:t xml:space="preserve"> </w:t>
      </w:r>
    </w:p>
    <w:p w:rsidR="00FF4C65" w:rsidRPr="000544C2" w:rsidRDefault="008224A6" w:rsidP="000544C2">
      <w:pPr>
        <w:pStyle w:val="a4"/>
        <w:ind w:firstLine="709"/>
        <w:rPr>
          <w:sz w:val="26"/>
          <w:szCs w:val="26"/>
        </w:rPr>
      </w:pPr>
      <w:proofErr w:type="spellStart"/>
      <w:r w:rsidRPr="000544C2">
        <w:rPr>
          <w:sz w:val="26"/>
          <w:szCs w:val="26"/>
        </w:rPr>
        <w:t>Смолякова</w:t>
      </w:r>
      <w:proofErr w:type="spellEnd"/>
      <w:r w:rsidRPr="000544C2">
        <w:rPr>
          <w:sz w:val="26"/>
          <w:szCs w:val="26"/>
        </w:rPr>
        <w:t xml:space="preserve"> М.Р.</w:t>
      </w:r>
      <w:r w:rsidR="00C724F4" w:rsidRPr="000544C2">
        <w:rPr>
          <w:sz w:val="26"/>
          <w:szCs w:val="26"/>
        </w:rPr>
        <w:t>.</w:t>
      </w:r>
      <w:r w:rsidR="00FF4C65" w:rsidRPr="000544C2">
        <w:rPr>
          <w:sz w:val="26"/>
          <w:szCs w:val="26"/>
        </w:rPr>
        <w:t xml:space="preserve"> – глава </w:t>
      </w:r>
      <w:proofErr w:type="spellStart"/>
      <w:r w:rsidRPr="000544C2">
        <w:rPr>
          <w:sz w:val="26"/>
          <w:szCs w:val="26"/>
        </w:rPr>
        <w:t>Зудиловского</w:t>
      </w:r>
      <w:proofErr w:type="spellEnd"/>
      <w:r w:rsidR="00FF4C65" w:rsidRPr="000544C2">
        <w:rPr>
          <w:sz w:val="26"/>
          <w:szCs w:val="26"/>
        </w:rPr>
        <w:t xml:space="preserve"> сельсовета Первомайского района (по согласованию).</w:t>
      </w:r>
    </w:p>
    <w:p w:rsidR="00F27234" w:rsidRPr="000544C2" w:rsidRDefault="00860AF0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3</w:t>
      </w:r>
      <w:r w:rsidR="00F27234" w:rsidRPr="000544C2">
        <w:rPr>
          <w:sz w:val="26"/>
          <w:szCs w:val="26"/>
        </w:rPr>
        <w:t>. Определить организатором торгов комитет по управлению муниципальным имущество</w:t>
      </w:r>
      <w:r w:rsidR="0027384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F27234" w:rsidRPr="000544C2">
        <w:rPr>
          <w:sz w:val="26"/>
          <w:szCs w:val="26"/>
        </w:rPr>
        <w:t>м</w:t>
      </w:r>
      <w:proofErr w:type="gramEnd"/>
      <w:r w:rsidR="00F27234" w:rsidRPr="000544C2">
        <w:rPr>
          <w:sz w:val="26"/>
          <w:szCs w:val="26"/>
        </w:rPr>
        <w:t xml:space="preserve"> и земельным отношениям администрации Первомайского района.</w:t>
      </w:r>
    </w:p>
    <w:p w:rsidR="000544C2" w:rsidRDefault="00860AF0" w:rsidP="000544C2">
      <w:pPr>
        <w:widowControl w:val="0"/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4. Информационное сообщение о проведении торгов опубликовать в районной газете «Первомайский вестник», на официальном интернет-сайте администрации Первомайского района (</w:t>
      </w:r>
      <w:hyperlink r:id="rId8" w:history="1">
        <w:r w:rsidRPr="000544C2">
          <w:rPr>
            <w:rStyle w:val="a5"/>
            <w:sz w:val="26"/>
            <w:szCs w:val="26"/>
            <w:u w:val="none"/>
            <w:lang w:val="en-US"/>
          </w:rPr>
          <w:t>www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perv</w:t>
        </w:r>
        <w:r w:rsidRPr="000544C2">
          <w:rPr>
            <w:rStyle w:val="a5"/>
            <w:sz w:val="26"/>
            <w:szCs w:val="26"/>
            <w:u w:val="none"/>
          </w:rPr>
          <w:t>-</w:t>
        </w:r>
        <w:r w:rsidRPr="000544C2">
          <w:rPr>
            <w:rStyle w:val="a5"/>
            <w:sz w:val="26"/>
            <w:szCs w:val="26"/>
            <w:u w:val="none"/>
            <w:lang w:val="en-US"/>
          </w:rPr>
          <w:t>alt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0544C2">
        <w:rPr>
          <w:sz w:val="26"/>
          <w:szCs w:val="26"/>
        </w:rPr>
        <w:t>) и на официальном сайте торгов (</w:t>
      </w:r>
      <w:hyperlink r:id="rId9" w:history="1">
        <w:r w:rsidRPr="000544C2">
          <w:rPr>
            <w:rStyle w:val="a5"/>
            <w:sz w:val="26"/>
            <w:szCs w:val="26"/>
            <w:u w:val="none"/>
            <w:lang w:val="en-US"/>
          </w:rPr>
          <w:t>www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torgi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gov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0544C2">
        <w:rPr>
          <w:sz w:val="26"/>
          <w:szCs w:val="26"/>
        </w:rPr>
        <w:t>) не менее чем за 30 дней до дня проведения аукциона.</w:t>
      </w:r>
    </w:p>
    <w:p w:rsidR="00A72939" w:rsidRPr="000544C2" w:rsidRDefault="00860AF0" w:rsidP="000544C2">
      <w:pPr>
        <w:tabs>
          <w:tab w:val="left" w:pos="1365"/>
        </w:tabs>
        <w:ind w:firstLine="709"/>
        <w:rPr>
          <w:b/>
          <w:sz w:val="26"/>
          <w:szCs w:val="26"/>
        </w:rPr>
      </w:pPr>
      <w:r w:rsidRPr="000544C2">
        <w:rPr>
          <w:sz w:val="26"/>
          <w:szCs w:val="26"/>
        </w:rPr>
        <w:t>5</w:t>
      </w:r>
      <w:r w:rsidR="00F27234" w:rsidRPr="000544C2">
        <w:rPr>
          <w:sz w:val="26"/>
          <w:szCs w:val="26"/>
        </w:rPr>
        <w:t xml:space="preserve">. </w:t>
      </w:r>
      <w:proofErr w:type="gramStart"/>
      <w:r w:rsidR="00F27234" w:rsidRPr="000544C2">
        <w:rPr>
          <w:sz w:val="26"/>
          <w:szCs w:val="26"/>
        </w:rPr>
        <w:t>Контроль за</w:t>
      </w:r>
      <w:proofErr w:type="gramEnd"/>
      <w:r w:rsidR="00F27234" w:rsidRPr="000544C2">
        <w:rPr>
          <w:sz w:val="26"/>
          <w:szCs w:val="26"/>
        </w:rPr>
        <w:t xml:space="preserve"> исполнением данного постановления </w:t>
      </w:r>
      <w:r w:rsidR="00A72939" w:rsidRPr="000544C2">
        <w:rPr>
          <w:sz w:val="26"/>
          <w:szCs w:val="26"/>
        </w:rPr>
        <w:t xml:space="preserve">возложить на </w:t>
      </w:r>
      <w:r w:rsidR="00A72939" w:rsidRPr="000544C2">
        <w:rPr>
          <w:bCs/>
          <w:sz w:val="26"/>
          <w:szCs w:val="26"/>
        </w:rPr>
        <w:t>заместител</w:t>
      </w:r>
      <w:r w:rsidR="001E20B3" w:rsidRPr="000544C2">
        <w:rPr>
          <w:bCs/>
          <w:sz w:val="26"/>
          <w:szCs w:val="26"/>
        </w:rPr>
        <w:t>я</w:t>
      </w:r>
      <w:r w:rsidR="00A72939" w:rsidRPr="000544C2">
        <w:rPr>
          <w:bCs/>
          <w:sz w:val="26"/>
          <w:szCs w:val="26"/>
        </w:rPr>
        <w:t xml:space="preserve"> главы администрации района </w:t>
      </w:r>
      <w:r w:rsidR="00A72939" w:rsidRPr="000544C2">
        <w:rPr>
          <w:sz w:val="26"/>
          <w:szCs w:val="26"/>
        </w:rPr>
        <w:t>по экономике, земельно-имущественным отношениям, труду и сельскому хозяйству Д.В. Шипунова.</w:t>
      </w:r>
    </w:p>
    <w:p w:rsidR="00F27234" w:rsidRDefault="00F27234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373DFD" w:rsidRDefault="00373DFD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373DFD" w:rsidRPr="000544C2" w:rsidRDefault="00373DFD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3F69F4" w:rsidRPr="000544C2" w:rsidRDefault="00BC2330" w:rsidP="002F08DA">
      <w:pPr>
        <w:rPr>
          <w:sz w:val="26"/>
          <w:szCs w:val="26"/>
        </w:rPr>
      </w:pPr>
      <w:r w:rsidRPr="000544C2">
        <w:rPr>
          <w:sz w:val="26"/>
          <w:szCs w:val="26"/>
        </w:rPr>
        <w:t xml:space="preserve">Глава района                                                              </w:t>
      </w:r>
      <w:r w:rsidR="0034407C" w:rsidRPr="000544C2">
        <w:rPr>
          <w:sz w:val="26"/>
          <w:szCs w:val="26"/>
        </w:rPr>
        <w:t xml:space="preserve"> </w:t>
      </w:r>
      <w:r w:rsidR="000544C2">
        <w:rPr>
          <w:sz w:val="26"/>
          <w:szCs w:val="26"/>
        </w:rPr>
        <w:t xml:space="preserve">          </w:t>
      </w:r>
      <w:r w:rsidR="0034407C" w:rsidRPr="000544C2">
        <w:rPr>
          <w:sz w:val="26"/>
          <w:szCs w:val="26"/>
        </w:rPr>
        <w:t xml:space="preserve">                           А.Е. </w:t>
      </w:r>
      <w:r w:rsidRPr="000544C2">
        <w:rPr>
          <w:sz w:val="26"/>
          <w:szCs w:val="26"/>
        </w:rPr>
        <w:t>Иванов</w:t>
      </w:r>
    </w:p>
    <w:p w:rsidR="000544C2" w:rsidRDefault="000544C2" w:rsidP="003F69F4">
      <w:pPr>
        <w:rPr>
          <w:sz w:val="24"/>
          <w:szCs w:val="24"/>
        </w:rPr>
      </w:pPr>
    </w:p>
    <w:p w:rsidR="000544C2" w:rsidRDefault="000544C2" w:rsidP="003F69F4">
      <w:pPr>
        <w:rPr>
          <w:sz w:val="24"/>
          <w:szCs w:val="24"/>
        </w:rPr>
      </w:pPr>
    </w:p>
    <w:p w:rsidR="00334D06" w:rsidRPr="00E410C8" w:rsidRDefault="000544C2" w:rsidP="003F69F4">
      <w:pPr>
        <w:rPr>
          <w:sz w:val="24"/>
          <w:szCs w:val="24"/>
        </w:rPr>
      </w:pPr>
      <w:r>
        <w:rPr>
          <w:sz w:val="24"/>
          <w:szCs w:val="24"/>
        </w:rPr>
        <w:t>Ткаче</w:t>
      </w:r>
      <w:r w:rsidR="00334D06" w:rsidRPr="00E410C8">
        <w:rPr>
          <w:sz w:val="24"/>
          <w:szCs w:val="24"/>
        </w:rPr>
        <w:t>нко М</w:t>
      </w:r>
      <w:r w:rsidR="00E92656">
        <w:rPr>
          <w:sz w:val="24"/>
          <w:szCs w:val="24"/>
        </w:rPr>
        <w:t>.П.</w:t>
      </w:r>
    </w:p>
    <w:p w:rsidR="00334D06" w:rsidRPr="00E410C8" w:rsidRDefault="00334D06" w:rsidP="003F69F4">
      <w:pPr>
        <w:rPr>
          <w:sz w:val="24"/>
          <w:szCs w:val="24"/>
        </w:rPr>
      </w:pPr>
      <w:r w:rsidRPr="00E410C8">
        <w:rPr>
          <w:sz w:val="24"/>
          <w:szCs w:val="24"/>
        </w:rPr>
        <w:t>2</w:t>
      </w:r>
      <w:r w:rsidR="00467E88" w:rsidRPr="00E410C8">
        <w:rPr>
          <w:sz w:val="24"/>
          <w:szCs w:val="24"/>
        </w:rPr>
        <w:t xml:space="preserve"> </w:t>
      </w:r>
      <w:r w:rsidRPr="00E410C8">
        <w:rPr>
          <w:sz w:val="24"/>
          <w:szCs w:val="24"/>
        </w:rPr>
        <w:t>12</w:t>
      </w:r>
      <w:r w:rsidR="00467E88" w:rsidRPr="00E410C8">
        <w:rPr>
          <w:sz w:val="24"/>
          <w:szCs w:val="24"/>
        </w:rPr>
        <w:t xml:space="preserve"> </w:t>
      </w:r>
      <w:r w:rsidRPr="00E410C8">
        <w:rPr>
          <w:sz w:val="24"/>
          <w:szCs w:val="24"/>
        </w:rPr>
        <w:t>42</w:t>
      </w:r>
    </w:p>
    <w:sectPr w:rsidR="00334D06" w:rsidRPr="00E410C8" w:rsidSect="00481E84">
      <w:headerReference w:type="default" r:id="rId10"/>
      <w:headerReference w:type="first" r:id="rId11"/>
      <w:type w:val="continuous"/>
      <w:pgSz w:w="11906" w:h="16838"/>
      <w:pgMar w:top="426" w:right="851" w:bottom="709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4E" w:rsidRDefault="0027384E">
      <w:r>
        <w:separator/>
      </w:r>
    </w:p>
  </w:endnote>
  <w:endnote w:type="continuationSeparator" w:id="1">
    <w:p w:rsidR="0027384E" w:rsidRDefault="0027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4E" w:rsidRDefault="0027384E">
      <w:r>
        <w:separator/>
      </w:r>
    </w:p>
  </w:footnote>
  <w:footnote w:type="continuationSeparator" w:id="1">
    <w:p w:rsidR="0027384E" w:rsidRDefault="00273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4E" w:rsidRDefault="0027384E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27384E" w:rsidRPr="00E612A5" w:rsidRDefault="00E9593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27384E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B08ED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4E" w:rsidRDefault="0027384E" w:rsidP="001E243D">
    <w:pPr>
      <w:pStyle w:val="a7"/>
      <w:ind w:right="-1"/>
      <w:jc w:val="center"/>
    </w:pPr>
  </w:p>
  <w:p w:rsidR="0027384E" w:rsidRDefault="00E95937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56.9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2F80"/>
    <w:rsid w:val="00005BF4"/>
    <w:rsid w:val="00007D4D"/>
    <w:rsid w:val="00025EAC"/>
    <w:rsid w:val="0004240E"/>
    <w:rsid w:val="000544C2"/>
    <w:rsid w:val="00065BB0"/>
    <w:rsid w:val="00077876"/>
    <w:rsid w:val="000816E6"/>
    <w:rsid w:val="00086919"/>
    <w:rsid w:val="000923E6"/>
    <w:rsid w:val="000A023D"/>
    <w:rsid w:val="000A3211"/>
    <w:rsid w:val="000A4B2C"/>
    <w:rsid w:val="000A60DD"/>
    <w:rsid w:val="000B60A7"/>
    <w:rsid w:val="000C28B3"/>
    <w:rsid w:val="000D01F7"/>
    <w:rsid w:val="000F54EC"/>
    <w:rsid w:val="000F7585"/>
    <w:rsid w:val="001060C6"/>
    <w:rsid w:val="00107368"/>
    <w:rsid w:val="00111175"/>
    <w:rsid w:val="00116194"/>
    <w:rsid w:val="0012260D"/>
    <w:rsid w:val="00133EC6"/>
    <w:rsid w:val="00146D40"/>
    <w:rsid w:val="00146ECF"/>
    <w:rsid w:val="0015415E"/>
    <w:rsid w:val="0016247B"/>
    <w:rsid w:val="00163722"/>
    <w:rsid w:val="00164E5F"/>
    <w:rsid w:val="0017313B"/>
    <w:rsid w:val="001764D7"/>
    <w:rsid w:val="00182BB0"/>
    <w:rsid w:val="001A57CA"/>
    <w:rsid w:val="001B7A5D"/>
    <w:rsid w:val="001C395E"/>
    <w:rsid w:val="001C5967"/>
    <w:rsid w:val="001D3288"/>
    <w:rsid w:val="001D76C3"/>
    <w:rsid w:val="001E20B3"/>
    <w:rsid w:val="001E243D"/>
    <w:rsid w:val="001F2CDD"/>
    <w:rsid w:val="001F54C2"/>
    <w:rsid w:val="001F7361"/>
    <w:rsid w:val="002003D9"/>
    <w:rsid w:val="0021486C"/>
    <w:rsid w:val="0022179E"/>
    <w:rsid w:val="00223341"/>
    <w:rsid w:val="0023390E"/>
    <w:rsid w:val="002357C0"/>
    <w:rsid w:val="00241162"/>
    <w:rsid w:val="00253427"/>
    <w:rsid w:val="00254427"/>
    <w:rsid w:val="00254BCF"/>
    <w:rsid w:val="0025707A"/>
    <w:rsid w:val="00257E27"/>
    <w:rsid w:val="00266076"/>
    <w:rsid w:val="00266405"/>
    <w:rsid w:val="0027384E"/>
    <w:rsid w:val="00275BDF"/>
    <w:rsid w:val="002769C0"/>
    <w:rsid w:val="00296089"/>
    <w:rsid w:val="002A3643"/>
    <w:rsid w:val="002B1EB3"/>
    <w:rsid w:val="002B59A2"/>
    <w:rsid w:val="002D1EB6"/>
    <w:rsid w:val="002E5EEB"/>
    <w:rsid w:val="002F08DA"/>
    <w:rsid w:val="00311CC8"/>
    <w:rsid w:val="00325520"/>
    <w:rsid w:val="00325678"/>
    <w:rsid w:val="0033434E"/>
    <w:rsid w:val="00334D06"/>
    <w:rsid w:val="00334FB3"/>
    <w:rsid w:val="0034407C"/>
    <w:rsid w:val="00345B54"/>
    <w:rsid w:val="00347A08"/>
    <w:rsid w:val="00373DFD"/>
    <w:rsid w:val="00374074"/>
    <w:rsid w:val="00376C1A"/>
    <w:rsid w:val="0037705F"/>
    <w:rsid w:val="00386F48"/>
    <w:rsid w:val="003954C0"/>
    <w:rsid w:val="003C234C"/>
    <w:rsid w:val="003C2F69"/>
    <w:rsid w:val="003D2111"/>
    <w:rsid w:val="003E029D"/>
    <w:rsid w:val="003E1CC4"/>
    <w:rsid w:val="003E67DF"/>
    <w:rsid w:val="003F69F4"/>
    <w:rsid w:val="00401069"/>
    <w:rsid w:val="00411DDB"/>
    <w:rsid w:val="00420099"/>
    <w:rsid w:val="00431F7E"/>
    <w:rsid w:val="00445BC9"/>
    <w:rsid w:val="00467E88"/>
    <w:rsid w:val="00473AF8"/>
    <w:rsid w:val="0047593B"/>
    <w:rsid w:val="004763DE"/>
    <w:rsid w:val="00481E84"/>
    <w:rsid w:val="004A3327"/>
    <w:rsid w:val="004A43E4"/>
    <w:rsid w:val="004C3278"/>
    <w:rsid w:val="004C7FD0"/>
    <w:rsid w:val="004D402B"/>
    <w:rsid w:val="004D4C4A"/>
    <w:rsid w:val="004D5175"/>
    <w:rsid w:val="004E2580"/>
    <w:rsid w:val="00500CE0"/>
    <w:rsid w:val="00506E6D"/>
    <w:rsid w:val="00507647"/>
    <w:rsid w:val="005139A0"/>
    <w:rsid w:val="005148B1"/>
    <w:rsid w:val="005220D1"/>
    <w:rsid w:val="0053260F"/>
    <w:rsid w:val="00535DBE"/>
    <w:rsid w:val="00594ECA"/>
    <w:rsid w:val="005A2567"/>
    <w:rsid w:val="005C72B0"/>
    <w:rsid w:val="005D0714"/>
    <w:rsid w:val="005D3D4F"/>
    <w:rsid w:val="005D6A22"/>
    <w:rsid w:val="005E624B"/>
    <w:rsid w:val="006001BD"/>
    <w:rsid w:val="00600FC9"/>
    <w:rsid w:val="00601705"/>
    <w:rsid w:val="00601B95"/>
    <w:rsid w:val="0061521C"/>
    <w:rsid w:val="0062004E"/>
    <w:rsid w:val="006214FD"/>
    <w:rsid w:val="00625CD7"/>
    <w:rsid w:val="006273C2"/>
    <w:rsid w:val="00627968"/>
    <w:rsid w:val="006358E9"/>
    <w:rsid w:val="00637770"/>
    <w:rsid w:val="00643108"/>
    <w:rsid w:val="00650DAA"/>
    <w:rsid w:val="0066619B"/>
    <w:rsid w:val="00673B4B"/>
    <w:rsid w:val="006868C8"/>
    <w:rsid w:val="006940E2"/>
    <w:rsid w:val="006A44F8"/>
    <w:rsid w:val="006B18A4"/>
    <w:rsid w:val="006B2D84"/>
    <w:rsid w:val="006D6865"/>
    <w:rsid w:val="006E5917"/>
    <w:rsid w:val="006F6FF9"/>
    <w:rsid w:val="007013D8"/>
    <w:rsid w:val="00714C71"/>
    <w:rsid w:val="00720BEC"/>
    <w:rsid w:val="007261AA"/>
    <w:rsid w:val="0073299F"/>
    <w:rsid w:val="00732F16"/>
    <w:rsid w:val="00740F1E"/>
    <w:rsid w:val="00742A27"/>
    <w:rsid w:val="00790CAA"/>
    <w:rsid w:val="00792F01"/>
    <w:rsid w:val="007935A6"/>
    <w:rsid w:val="007A0229"/>
    <w:rsid w:val="007B2E74"/>
    <w:rsid w:val="007B6859"/>
    <w:rsid w:val="007C74DC"/>
    <w:rsid w:val="007C7ECE"/>
    <w:rsid w:val="007D43C2"/>
    <w:rsid w:val="007E6E03"/>
    <w:rsid w:val="007F283F"/>
    <w:rsid w:val="007F2B08"/>
    <w:rsid w:val="007F40FA"/>
    <w:rsid w:val="007F7BA6"/>
    <w:rsid w:val="007F7F3D"/>
    <w:rsid w:val="00810C9B"/>
    <w:rsid w:val="008224A6"/>
    <w:rsid w:val="008322CF"/>
    <w:rsid w:val="008325C4"/>
    <w:rsid w:val="00847257"/>
    <w:rsid w:val="00860AF0"/>
    <w:rsid w:val="00863362"/>
    <w:rsid w:val="00867429"/>
    <w:rsid w:val="00867AC9"/>
    <w:rsid w:val="00880D47"/>
    <w:rsid w:val="008A3652"/>
    <w:rsid w:val="008A6201"/>
    <w:rsid w:val="008B0F38"/>
    <w:rsid w:val="008B1AA1"/>
    <w:rsid w:val="008C0B5D"/>
    <w:rsid w:val="008C6A18"/>
    <w:rsid w:val="008C788A"/>
    <w:rsid w:val="008F78FE"/>
    <w:rsid w:val="00902BB7"/>
    <w:rsid w:val="00932C95"/>
    <w:rsid w:val="00934F76"/>
    <w:rsid w:val="00937DD4"/>
    <w:rsid w:val="0094564C"/>
    <w:rsid w:val="00954AE6"/>
    <w:rsid w:val="00955371"/>
    <w:rsid w:val="009560BB"/>
    <w:rsid w:val="00960B97"/>
    <w:rsid w:val="009615F3"/>
    <w:rsid w:val="00962314"/>
    <w:rsid w:val="00963B59"/>
    <w:rsid w:val="00963CAE"/>
    <w:rsid w:val="00977173"/>
    <w:rsid w:val="0099161B"/>
    <w:rsid w:val="00997BD5"/>
    <w:rsid w:val="009A05E8"/>
    <w:rsid w:val="009B529C"/>
    <w:rsid w:val="009C02D8"/>
    <w:rsid w:val="009D0900"/>
    <w:rsid w:val="009E5FDD"/>
    <w:rsid w:val="009F14BC"/>
    <w:rsid w:val="00A0094B"/>
    <w:rsid w:val="00A00E07"/>
    <w:rsid w:val="00A061D9"/>
    <w:rsid w:val="00A10F91"/>
    <w:rsid w:val="00A11F9E"/>
    <w:rsid w:val="00A1323E"/>
    <w:rsid w:val="00A15F02"/>
    <w:rsid w:val="00A35E1D"/>
    <w:rsid w:val="00A531D7"/>
    <w:rsid w:val="00A64F03"/>
    <w:rsid w:val="00A67C03"/>
    <w:rsid w:val="00A72939"/>
    <w:rsid w:val="00A768DA"/>
    <w:rsid w:val="00A8260D"/>
    <w:rsid w:val="00A86491"/>
    <w:rsid w:val="00AB08ED"/>
    <w:rsid w:val="00AB6460"/>
    <w:rsid w:val="00AC2E4E"/>
    <w:rsid w:val="00AC45ED"/>
    <w:rsid w:val="00AD0E4E"/>
    <w:rsid w:val="00AD27A4"/>
    <w:rsid w:val="00B053DB"/>
    <w:rsid w:val="00B07BC5"/>
    <w:rsid w:val="00B148D2"/>
    <w:rsid w:val="00B2314D"/>
    <w:rsid w:val="00B4371A"/>
    <w:rsid w:val="00B47EAB"/>
    <w:rsid w:val="00B530AD"/>
    <w:rsid w:val="00B5630B"/>
    <w:rsid w:val="00B643E0"/>
    <w:rsid w:val="00B728D7"/>
    <w:rsid w:val="00B91766"/>
    <w:rsid w:val="00B9791A"/>
    <w:rsid w:val="00BA59D5"/>
    <w:rsid w:val="00BA7A16"/>
    <w:rsid w:val="00BC0096"/>
    <w:rsid w:val="00BC2330"/>
    <w:rsid w:val="00BD594D"/>
    <w:rsid w:val="00BE19F0"/>
    <w:rsid w:val="00C02F4D"/>
    <w:rsid w:val="00C16C71"/>
    <w:rsid w:val="00C36E4D"/>
    <w:rsid w:val="00C65963"/>
    <w:rsid w:val="00C67381"/>
    <w:rsid w:val="00C724F4"/>
    <w:rsid w:val="00C744DD"/>
    <w:rsid w:val="00C83BD8"/>
    <w:rsid w:val="00C87231"/>
    <w:rsid w:val="00C92CC3"/>
    <w:rsid w:val="00C9542E"/>
    <w:rsid w:val="00CA0D23"/>
    <w:rsid w:val="00CB48FE"/>
    <w:rsid w:val="00CC4AC4"/>
    <w:rsid w:val="00CD0B0C"/>
    <w:rsid w:val="00CE00BD"/>
    <w:rsid w:val="00CE1E53"/>
    <w:rsid w:val="00CE5E8C"/>
    <w:rsid w:val="00CE69E1"/>
    <w:rsid w:val="00D07165"/>
    <w:rsid w:val="00D15970"/>
    <w:rsid w:val="00D23722"/>
    <w:rsid w:val="00D23F1D"/>
    <w:rsid w:val="00D253BC"/>
    <w:rsid w:val="00D71A7C"/>
    <w:rsid w:val="00D76FD9"/>
    <w:rsid w:val="00D77613"/>
    <w:rsid w:val="00D8030F"/>
    <w:rsid w:val="00D81058"/>
    <w:rsid w:val="00D82FD1"/>
    <w:rsid w:val="00D8661E"/>
    <w:rsid w:val="00DA6BBE"/>
    <w:rsid w:val="00DC705E"/>
    <w:rsid w:val="00DD2D78"/>
    <w:rsid w:val="00DF1BDF"/>
    <w:rsid w:val="00DF4E1C"/>
    <w:rsid w:val="00DF61D1"/>
    <w:rsid w:val="00E05E38"/>
    <w:rsid w:val="00E21444"/>
    <w:rsid w:val="00E26B6F"/>
    <w:rsid w:val="00E32AB6"/>
    <w:rsid w:val="00E352AA"/>
    <w:rsid w:val="00E35A96"/>
    <w:rsid w:val="00E410C8"/>
    <w:rsid w:val="00E51EEE"/>
    <w:rsid w:val="00E5735E"/>
    <w:rsid w:val="00E579F7"/>
    <w:rsid w:val="00E612A5"/>
    <w:rsid w:val="00E640A3"/>
    <w:rsid w:val="00E66572"/>
    <w:rsid w:val="00E74022"/>
    <w:rsid w:val="00E759D8"/>
    <w:rsid w:val="00E85702"/>
    <w:rsid w:val="00E8724C"/>
    <w:rsid w:val="00E92656"/>
    <w:rsid w:val="00E95937"/>
    <w:rsid w:val="00EB1B4E"/>
    <w:rsid w:val="00EB351C"/>
    <w:rsid w:val="00ED5E66"/>
    <w:rsid w:val="00ED799D"/>
    <w:rsid w:val="00EE4727"/>
    <w:rsid w:val="00EF259A"/>
    <w:rsid w:val="00EF7B69"/>
    <w:rsid w:val="00F03FFA"/>
    <w:rsid w:val="00F26742"/>
    <w:rsid w:val="00F27234"/>
    <w:rsid w:val="00F40ABA"/>
    <w:rsid w:val="00F54F2D"/>
    <w:rsid w:val="00F57806"/>
    <w:rsid w:val="00F77D81"/>
    <w:rsid w:val="00F77E12"/>
    <w:rsid w:val="00F8541D"/>
    <w:rsid w:val="00F95394"/>
    <w:rsid w:val="00FA5036"/>
    <w:rsid w:val="00FC6613"/>
    <w:rsid w:val="00FD0F25"/>
    <w:rsid w:val="00FD73CD"/>
    <w:rsid w:val="00FE231F"/>
    <w:rsid w:val="00FE2AF9"/>
    <w:rsid w:val="00FF4C65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rsid w:val="004C327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F69F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C7A0EB-8914-4F82-8963-5A95E9C2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414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4142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КУМИЗО</cp:lastModifiedBy>
  <cp:revision>30</cp:revision>
  <cp:lastPrinted>2019-04-02T05:37:00Z</cp:lastPrinted>
  <dcterms:created xsi:type="dcterms:W3CDTF">2018-07-26T01:57:00Z</dcterms:created>
  <dcterms:modified xsi:type="dcterms:W3CDTF">2019-04-05T07:50:00Z</dcterms:modified>
</cp:coreProperties>
</file>